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4AAEC" w14:textId="067A956F" w:rsidR="002F42AD" w:rsidRPr="00037EAF" w:rsidRDefault="009B4A1D" w:rsidP="00127285">
      <w:pPr>
        <w:autoSpaceDE w:val="0"/>
        <w:autoSpaceDN w:val="0"/>
        <w:adjustRightInd w:val="0"/>
        <w:spacing w:after="0" w:line="480" w:lineRule="auto"/>
        <w:rPr>
          <w:rFonts w:ascii="Times New Roman" w:hAnsi="Times New Roman" w:cs="Times New Roman"/>
          <w:bCs/>
          <w:color w:val="000000"/>
          <w:sz w:val="24"/>
          <w:szCs w:val="24"/>
          <w:lang w:val="tr-TR"/>
        </w:rPr>
      </w:pPr>
      <w:r w:rsidRPr="00037EAF">
        <w:rPr>
          <w:rFonts w:ascii="Times New Roman" w:hAnsi="Times New Roman" w:cs="Times New Roman"/>
          <w:noProof/>
          <w:lang w:val="tr-TR"/>
        </w:rPr>
        <w:drawing>
          <wp:anchor distT="0" distB="0" distL="114300" distR="114300" simplePos="0" relativeHeight="251656192" behindDoc="1" locked="0" layoutInCell="1" allowOverlap="1" wp14:anchorId="5029BF67" wp14:editId="467D1BAF">
            <wp:simplePos x="0" y="0"/>
            <wp:positionH relativeFrom="column">
              <wp:posOffset>-887730</wp:posOffset>
            </wp:positionH>
            <wp:positionV relativeFrom="page">
              <wp:posOffset>0</wp:posOffset>
            </wp:positionV>
            <wp:extent cx="7657465" cy="108318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40A" w:rsidRPr="00037EAF">
        <w:rPr>
          <w:rFonts w:ascii="Times New Roman" w:hAnsi="Times New Roman" w:cs="Times New Roman"/>
          <w:lang w:val="tr-TR"/>
        </w:rPr>
        <w:t xml:space="preserve"> </w:t>
      </w:r>
    </w:p>
    <w:p w14:paraId="32CDF993" w14:textId="77777777" w:rsidR="002F42AD" w:rsidRPr="00037EAF" w:rsidRDefault="002F42AD" w:rsidP="002F42AD">
      <w:pPr>
        <w:jc w:val="center"/>
        <w:rPr>
          <w:rFonts w:ascii="Times New Roman" w:hAnsi="Times New Roman" w:cs="Times New Roman"/>
          <w:sz w:val="24"/>
          <w:szCs w:val="24"/>
          <w:lang w:val="tr-TR"/>
        </w:rPr>
      </w:pPr>
    </w:p>
    <w:p w14:paraId="22EC4E14" w14:textId="77777777" w:rsidR="002F42AD" w:rsidRPr="00037EAF" w:rsidRDefault="002F42AD" w:rsidP="002F42AD">
      <w:pPr>
        <w:jc w:val="center"/>
        <w:rPr>
          <w:rFonts w:ascii="Times New Roman" w:hAnsi="Times New Roman" w:cs="Times New Roman"/>
          <w:b/>
          <w:sz w:val="40"/>
          <w:szCs w:val="40"/>
          <w:lang w:val="tr-TR"/>
        </w:rPr>
      </w:pPr>
    </w:p>
    <w:p w14:paraId="5E7C084A" w14:textId="77777777" w:rsidR="002F42AD" w:rsidRPr="00037EAF" w:rsidRDefault="002F42AD" w:rsidP="002F42AD">
      <w:pPr>
        <w:jc w:val="center"/>
        <w:rPr>
          <w:rFonts w:ascii="Times New Roman" w:hAnsi="Times New Roman" w:cs="Times New Roman"/>
          <w:b/>
          <w:sz w:val="28"/>
          <w:szCs w:val="28"/>
          <w:lang w:val="tr-TR"/>
        </w:rPr>
      </w:pPr>
    </w:p>
    <w:p w14:paraId="5756F378" w14:textId="77777777" w:rsidR="00262573" w:rsidRPr="00037EAF" w:rsidRDefault="00262573" w:rsidP="002F42AD">
      <w:pPr>
        <w:jc w:val="center"/>
        <w:rPr>
          <w:rFonts w:ascii="Times New Roman" w:hAnsi="Times New Roman" w:cs="Times New Roman"/>
          <w:b/>
          <w:sz w:val="28"/>
          <w:szCs w:val="28"/>
          <w:lang w:val="tr-TR"/>
        </w:rPr>
      </w:pPr>
    </w:p>
    <w:p w14:paraId="3DC734B6" w14:textId="77777777" w:rsidR="00262573" w:rsidRPr="00037EAF" w:rsidRDefault="00262573" w:rsidP="002F42AD">
      <w:pPr>
        <w:jc w:val="center"/>
        <w:rPr>
          <w:rFonts w:ascii="Times New Roman" w:hAnsi="Times New Roman" w:cs="Times New Roman"/>
          <w:b/>
          <w:sz w:val="28"/>
          <w:szCs w:val="28"/>
          <w:lang w:val="tr-TR"/>
        </w:rPr>
      </w:pPr>
    </w:p>
    <w:p w14:paraId="1E3DF619" w14:textId="77777777" w:rsidR="00262573" w:rsidRPr="00037EAF" w:rsidRDefault="00262573" w:rsidP="002F42AD">
      <w:pPr>
        <w:jc w:val="center"/>
        <w:rPr>
          <w:rFonts w:ascii="Times New Roman" w:hAnsi="Times New Roman" w:cs="Times New Roman"/>
          <w:b/>
          <w:sz w:val="28"/>
          <w:szCs w:val="28"/>
          <w:lang w:val="tr-TR"/>
        </w:rPr>
      </w:pPr>
    </w:p>
    <w:p w14:paraId="4A16D79A" w14:textId="77777777" w:rsidR="00262573" w:rsidRPr="00037EAF" w:rsidRDefault="00262573" w:rsidP="002F42AD">
      <w:pPr>
        <w:jc w:val="center"/>
        <w:rPr>
          <w:rFonts w:ascii="Times New Roman" w:hAnsi="Times New Roman" w:cs="Times New Roman"/>
          <w:b/>
          <w:sz w:val="28"/>
          <w:szCs w:val="28"/>
          <w:lang w:val="tr-TR"/>
        </w:rPr>
      </w:pPr>
    </w:p>
    <w:p w14:paraId="695A0376" w14:textId="77777777" w:rsidR="00262573" w:rsidRPr="00037EAF" w:rsidRDefault="00262573" w:rsidP="002F42AD">
      <w:pPr>
        <w:jc w:val="center"/>
        <w:rPr>
          <w:rFonts w:ascii="Times New Roman" w:hAnsi="Times New Roman" w:cs="Times New Roman"/>
          <w:b/>
          <w:sz w:val="28"/>
          <w:szCs w:val="28"/>
          <w:lang w:val="tr-TR"/>
        </w:rPr>
      </w:pPr>
    </w:p>
    <w:p w14:paraId="3D43C1E0" w14:textId="77777777" w:rsidR="00262573" w:rsidRPr="00037EAF" w:rsidRDefault="00262573" w:rsidP="00262573">
      <w:pPr>
        <w:spacing w:after="0"/>
        <w:jc w:val="center"/>
        <w:rPr>
          <w:rFonts w:ascii="Times New Roman" w:hAnsi="Times New Roman" w:cs="Times New Roman"/>
          <w:b/>
          <w:sz w:val="28"/>
          <w:szCs w:val="28"/>
          <w:lang w:val="tr-TR"/>
        </w:rPr>
      </w:pPr>
    </w:p>
    <w:p w14:paraId="6B717973" w14:textId="386FA391" w:rsidR="00262573" w:rsidRPr="00037EAF" w:rsidRDefault="009B4A1D" w:rsidP="00262573">
      <w:pPr>
        <w:jc w:val="right"/>
        <w:rPr>
          <w:rFonts w:ascii="Times New Roman" w:hAnsi="Times New Roman" w:cs="Times New Roman"/>
          <w:lang w:val="tr-TR"/>
        </w:rPr>
      </w:pPr>
      <w:r w:rsidRPr="00037EAF">
        <w:rPr>
          <w:rFonts w:ascii="Times New Roman" w:hAnsi="Times New Roman" w:cs="Times New Roman"/>
          <w:noProof/>
          <w:lang w:val="tr-TR"/>
        </w:rPr>
        <w:drawing>
          <wp:anchor distT="0" distB="0" distL="114300" distR="114300" simplePos="0" relativeHeight="251658240" behindDoc="1" locked="0" layoutInCell="1" allowOverlap="1" wp14:anchorId="6CA0A49D" wp14:editId="3A35AE61">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EAF">
        <w:rPr>
          <w:rFonts w:ascii="Times New Roman" w:hAnsi="Times New Roman" w:cs="Times New Roman"/>
          <w:noProof/>
          <w:lang w:val="tr-TR"/>
        </w:rPr>
        <w:drawing>
          <wp:anchor distT="0" distB="0" distL="114300" distR="114300" simplePos="0" relativeHeight="251657216" behindDoc="1" locked="0" layoutInCell="1" allowOverlap="1" wp14:anchorId="69D7FED6" wp14:editId="06885513">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D3120" w14:textId="77777777" w:rsidR="00262573" w:rsidRPr="00037EAF" w:rsidRDefault="00262573" w:rsidP="00262573">
      <w:pPr>
        <w:spacing w:after="0"/>
        <w:jc w:val="center"/>
        <w:rPr>
          <w:rFonts w:ascii="Times New Roman" w:hAnsi="Times New Roman" w:cs="Times New Roman"/>
          <w:b/>
          <w:sz w:val="28"/>
          <w:szCs w:val="28"/>
          <w:lang w:val="tr-TR"/>
        </w:rPr>
      </w:pPr>
    </w:p>
    <w:p w14:paraId="5B629EAC" w14:textId="77777777" w:rsidR="00262573" w:rsidRPr="00037EAF" w:rsidRDefault="00262573" w:rsidP="00262573">
      <w:pPr>
        <w:tabs>
          <w:tab w:val="left" w:pos="5235"/>
        </w:tabs>
        <w:rPr>
          <w:rFonts w:ascii="Times New Roman" w:hAnsi="Times New Roman" w:cs="Times New Roman"/>
          <w:b/>
          <w:sz w:val="28"/>
          <w:szCs w:val="28"/>
          <w:lang w:val="tr-TR"/>
        </w:rPr>
      </w:pPr>
      <w:r w:rsidRPr="00037EAF">
        <w:rPr>
          <w:rFonts w:ascii="Times New Roman" w:hAnsi="Times New Roman" w:cs="Times New Roman"/>
          <w:b/>
          <w:sz w:val="28"/>
          <w:szCs w:val="28"/>
          <w:lang w:val="tr-TR"/>
        </w:rPr>
        <w:tab/>
      </w:r>
    </w:p>
    <w:p w14:paraId="716E04AC" w14:textId="77777777" w:rsidR="00262573" w:rsidRPr="00037EAF" w:rsidRDefault="00262573" w:rsidP="002F42AD">
      <w:pPr>
        <w:jc w:val="center"/>
        <w:rPr>
          <w:rFonts w:ascii="Times New Roman" w:hAnsi="Times New Roman" w:cs="Times New Roman"/>
          <w:b/>
          <w:sz w:val="28"/>
          <w:szCs w:val="28"/>
          <w:lang w:val="tr-TR"/>
        </w:rPr>
      </w:pPr>
    </w:p>
    <w:p w14:paraId="24B632AC" w14:textId="7E8D156B" w:rsidR="00262573" w:rsidRPr="00037EAF" w:rsidRDefault="009B4A1D" w:rsidP="00262573">
      <w:pPr>
        <w:tabs>
          <w:tab w:val="left" w:pos="5475"/>
        </w:tabs>
        <w:rPr>
          <w:rFonts w:ascii="Times New Roman" w:hAnsi="Times New Roman" w:cs="Times New Roman"/>
          <w:b/>
          <w:sz w:val="28"/>
          <w:szCs w:val="28"/>
          <w:lang w:val="tr-TR"/>
        </w:rPr>
      </w:pPr>
      <w:r w:rsidRPr="00037EAF">
        <w:rPr>
          <w:rFonts w:ascii="Times New Roman" w:hAnsi="Times New Roman" w:cs="Times New Roman"/>
          <w:noProof/>
          <w:lang w:val="tr-TR"/>
        </w:rPr>
        <mc:AlternateContent>
          <mc:Choice Requires="wps">
            <w:drawing>
              <wp:anchor distT="0" distB="0" distL="114300" distR="114300" simplePos="0" relativeHeight="251659264" behindDoc="0" locked="0" layoutInCell="1" allowOverlap="1" wp14:anchorId="1E5855D9" wp14:editId="2F44D431">
                <wp:simplePos x="0" y="0"/>
                <wp:positionH relativeFrom="column">
                  <wp:posOffset>3219450</wp:posOffset>
                </wp:positionH>
                <wp:positionV relativeFrom="paragraph">
                  <wp:posOffset>174625</wp:posOffset>
                </wp:positionV>
                <wp:extent cx="3084830" cy="160274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1E83F1E9" w14:textId="77777777" w:rsidR="00262573" w:rsidRPr="00262573" w:rsidRDefault="006A4714" w:rsidP="00262573">
                            <w:pPr>
                              <w:spacing w:after="0"/>
                              <w:jc w:val="center"/>
                              <w:rPr>
                                <w:b/>
                                <w:sz w:val="24"/>
                                <w:szCs w:val="24"/>
                              </w:rPr>
                            </w:pPr>
                            <w:r>
                              <w:rPr>
                                <w:b/>
                                <w:sz w:val="24"/>
                                <w:szCs w:val="24"/>
                              </w:rPr>
                              <w:t>SERVİS GÖREVLİSİ</w:t>
                            </w:r>
                          </w:p>
                          <w:p w14:paraId="46E43097" w14:textId="77777777" w:rsidR="00262573" w:rsidRPr="00262573" w:rsidRDefault="00262573" w:rsidP="00262573">
                            <w:pPr>
                              <w:jc w:val="center"/>
                              <w:rPr>
                                <w:sz w:val="24"/>
                                <w:szCs w:val="24"/>
                              </w:rPr>
                            </w:pPr>
                            <w:r w:rsidRPr="00262573">
                              <w:rPr>
                                <w:sz w:val="24"/>
                                <w:szCs w:val="24"/>
                              </w:rPr>
                              <w:t xml:space="preserve">SEVİYE </w:t>
                            </w:r>
                            <w:r w:rsidR="00C63DD1">
                              <w:rPr>
                                <w:sz w:val="24"/>
                                <w:szCs w:val="24"/>
                              </w:rPr>
                              <w:t>4</w:t>
                            </w:r>
                          </w:p>
                          <w:p w14:paraId="3B28EC7E" w14:textId="77777777" w:rsidR="00262573" w:rsidRDefault="00262573" w:rsidP="00262573">
                            <w:pPr>
                              <w:jc w:val="center"/>
                              <w:rPr>
                                <w:sz w:val="24"/>
                                <w:szCs w:val="24"/>
                              </w:rPr>
                            </w:pPr>
                            <w:r>
                              <w:rPr>
                                <w:sz w:val="24"/>
                                <w:szCs w:val="24"/>
                              </w:rPr>
                              <w:t xml:space="preserve">REVİZYON NO: </w:t>
                            </w:r>
                            <w:r w:rsidR="006A4714">
                              <w:rPr>
                                <w:sz w:val="24"/>
                                <w:szCs w:val="24"/>
                              </w:rPr>
                              <w:t>02</w:t>
                            </w:r>
                          </w:p>
                          <w:p w14:paraId="2C057D3C" w14:textId="77777777" w:rsidR="00262573" w:rsidRPr="00262573" w:rsidRDefault="00C42B21" w:rsidP="00262573">
                            <w:pPr>
                              <w:jc w:val="center"/>
                              <w:rPr>
                                <w:b/>
                                <w:sz w:val="24"/>
                                <w:szCs w:val="24"/>
                              </w:rPr>
                            </w:pPr>
                            <w:r>
                              <w:rPr>
                                <w:b/>
                                <w:sz w:val="24"/>
                                <w:szCs w:val="24"/>
                              </w:rPr>
                              <w:t>12</w:t>
                            </w:r>
                            <w:r w:rsidR="006A4714">
                              <w:rPr>
                                <w:b/>
                                <w:sz w:val="24"/>
                                <w:szCs w:val="24"/>
                              </w:rPr>
                              <w:t>UY0093-</w:t>
                            </w:r>
                            <w:r w:rsidR="00C63DD1">
                              <w:rPr>
                                <w:b/>
                                <w:sz w:val="24"/>
                                <w:szCs w:val="24"/>
                              </w:rPr>
                              <w:t>4</w:t>
                            </w:r>
                          </w:p>
                          <w:p w14:paraId="69A22A01" w14:textId="77777777" w:rsidR="00262573" w:rsidRPr="00262573" w:rsidRDefault="00262573" w:rsidP="00262573">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855D9"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" filled="f" stroked="f">
                <v:textbox>
                  <w:txbxContent>
                    <w:p w14:paraId="1E83F1E9" w14:textId="77777777" w:rsidR="00262573" w:rsidRPr="00262573" w:rsidRDefault="006A4714" w:rsidP="00262573">
                      <w:pPr>
                        <w:spacing w:after="0"/>
                        <w:jc w:val="center"/>
                        <w:rPr>
                          <w:b/>
                          <w:sz w:val="24"/>
                          <w:szCs w:val="24"/>
                        </w:rPr>
                      </w:pPr>
                      <w:r>
                        <w:rPr>
                          <w:b/>
                          <w:sz w:val="24"/>
                          <w:szCs w:val="24"/>
                        </w:rPr>
                        <w:t>SERVİS GÖREVLİSİ</w:t>
                      </w:r>
                    </w:p>
                    <w:p w14:paraId="46E43097" w14:textId="77777777" w:rsidR="00262573" w:rsidRPr="00262573" w:rsidRDefault="00262573" w:rsidP="00262573">
                      <w:pPr>
                        <w:jc w:val="center"/>
                        <w:rPr>
                          <w:sz w:val="24"/>
                          <w:szCs w:val="24"/>
                        </w:rPr>
                      </w:pPr>
                      <w:r w:rsidRPr="00262573">
                        <w:rPr>
                          <w:sz w:val="24"/>
                          <w:szCs w:val="24"/>
                        </w:rPr>
                        <w:t xml:space="preserve">SEVİYE </w:t>
                      </w:r>
                      <w:r w:rsidR="00C63DD1">
                        <w:rPr>
                          <w:sz w:val="24"/>
                          <w:szCs w:val="24"/>
                        </w:rPr>
                        <w:t>4</w:t>
                      </w:r>
                    </w:p>
                    <w:p w14:paraId="3B28EC7E" w14:textId="77777777" w:rsidR="00262573" w:rsidRDefault="00262573" w:rsidP="00262573">
                      <w:pPr>
                        <w:jc w:val="center"/>
                        <w:rPr>
                          <w:sz w:val="24"/>
                          <w:szCs w:val="24"/>
                        </w:rPr>
                      </w:pPr>
                      <w:r>
                        <w:rPr>
                          <w:sz w:val="24"/>
                          <w:szCs w:val="24"/>
                        </w:rPr>
                        <w:t xml:space="preserve">REVİZYON NO: </w:t>
                      </w:r>
                      <w:r w:rsidR="006A4714">
                        <w:rPr>
                          <w:sz w:val="24"/>
                          <w:szCs w:val="24"/>
                        </w:rPr>
                        <w:t>02</w:t>
                      </w:r>
                    </w:p>
                    <w:p w14:paraId="2C057D3C" w14:textId="77777777" w:rsidR="00262573" w:rsidRPr="00262573" w:rsidRDefault="00C42B21" w:rsidP="00262573">
                      <w:pPr>
                        <w:jc w:val="center"/>
                        <w:rPr>
                          <w:b/>
                          <w:sz w:val="24"/>
                          <w:szCs w:val="24"/>
                        </w:rPr>
                      </w:pPr>
                      <w:r>
                        <w:rPr>
                          <w:b/>
                          <w:sz w:val="24"/>
                          <w:szCs w:val="24"/>
                        </w:rPr>
                        <w:t>12</w:t>
                      </w:r>
                      <w:r w:rsidR="006A4714">
                        <w:rPr>
                          <w:b/>
                          <w:sz w:val="24"/>
                          <w:szCs w:val="24"/>
                        </w:rPr>
                        <w:t>UY0093-</w:t>
                      </w:r>
                      <w:r w:rsidR="00C63DD1">
                        <w:rPr>
                          <w:b/>
                          <w:sz w:val="24"/>
                          <w:szCs w:val="24"/>
                        </w:rPr>
                        <w:t>4</w:t>
                      </w:r>
                    </w:p>
                    <w:p w14:paraId="69A22A01" w14:textId="77777777" w:rsidR="00262573" w:rsidRPr="00262573" w:rsidRDefault="00262573" w:rsidP="00262573">
                      <w:pPr>
                        <w:jc w:val="center"/>
                        <w:rPr>
                          <w:sz w:val="24"/>
                          <w:szCs w:val="24"/>
                        </w:rPr>
                      </w:pPr>
                    </w:p>
                  </w:txbxContent>
                </v:textbox>
                <w10:wrap type="square"/>
              </v:shape>
            </w:pict>
          </mc:Fallback>
        </mc:AlternateContent>
      </w:r>
      <w:r w:rsidR="00262573" w:rsidRPr="00037EAF">
        <w:rPr>
          <w:rFonts w:ascii="Times New Roman" w:hAnsi="Times New Roman" w:cs="Times New Roman"/>
          <w:b/>
          <w:sz w:val="28"/>
          <w:szCs w:val="28"/>
          <w:lang w:val="tr-TR"/>
        </w:rPr>
        <w:tab/>
      </w:r>
    </w:p>
    <w:p w14:paraId="7CC2B172" w14:textId="77777777" w:rsidR="00262573" w:rsidRPr="00037EAF" w:rsidRDefault="00262573" w:rsidP="002F42AD">
      <w:pPr>
        <w:jc w:val="center"/>
        <w:rPr>
          <w:rFonts w:ascii="Times New Roman" w:hAnsi="Times New Roman" w:cs="Times New Roman"/>
          <w:b/>
          <w:sz w:val="28"/>
          <w:szCs w:val="28"/>
          <w:lang w:val="tr-TR"/>
        </w:rPr>
      </w:pPr>
    </w:p>
    <w:p w14:paraId="541E4EC2" w14:textId="77777777" w:rsidR="00262573" w:rsidRPr="00037EAF" w:rsidRDefault="00262573" w:rsidP="002F42AD">
      <w:pPr>
        <w:jc w:val="center"/>
        <w:rPr>
          <w:rFonts w:ascii="Times New Roman" w:hAnsi="Times New Roman" w:cs="Times New Roman"/>
          <w:b/>
          <w:sz w:val="28"/>
          <w:szCs w:val="28"/>
          <w:lang w:val="tr-TR"/>
        </w:rPr>
      </w:pPr>
    </w:p>
    <w:p w14:paraId="29C05B7E" w14:textId="77777777" w:rsidR="00262573" w:rsidRPr="00037EAF" w:rsidRDefault="00262573" w:rsidP="002F42AD">
      <w:pPr>
        <w:jc w:val="center"/>
        <w:rPr>
          <w:rFonts w:ascii="Times New Roman" w:hAnsi="Times New Roman" w:cs="Times New Roman"/>
          <w:b/>
          <w:sz w:val="28"/>
          <w:szCs w:val="28"/>
          <w:lang w:val="tr-TR"/>
        </w:rPr>
      </w:pPr>
    </w:p>
    <w:p w14:paraId="5382C3A5" w14:textId="77777777" w:rsidR="00262573" w:rsidRPr="00037EAF" w:rsidRDefault="00262573" w:rsidP="002F42AD">
      <w:pPr>
        <w:jc w:val="center"/>
        <w:rPr>
          <w:rFonts w:ascii="Times New Roman" w:hAnsi="Times New Roman" w:cs="Times New Roman"/>
          <w:b/>
          <w:sz w:val="28"/>
          <w:szCs w:val="28"/>
          <w:lang w:val="tr-TR"/>
        </w:rPr>
      </w:pPr>
    </w:p>
    <w:p w14:paraId="5A9866BC" w14:textId="77777777" w:rsidR="00262573" w:rsidRPr="00037EAF" w:rsidRDefault="00262573" w:rsidP="002F42AD">
      <w:pPr>
        <w:jc w:val="center"/>
        <w:rPr>
          <w:rFonts w:ascii="Times New Roman" w:hAnsi="Times New Roman" w:cs="Times New Roman"/>
          <w:b/>
          <w:sz w:val="28"/>
          <w:szCs w:val="28"/>
          <w:lang w:val="tr-TR"/>
        </w:rPr>
      </w:pPr>
    </w:p>
    <w:p w14:paraId="23AA1350" w14:textId="77777777" w:rsidR="00262573" w:rsidRPr="00037EAF" w:rsidRDefault="00262573" w:rsidP="002F42AD">
      <w:pPr>
        <w:jc w:val="center"/>
        <w:rPr>
          <w:rFonts w:ascii="Times New Roman" w:hAnsi="Times New Roman" w:cs="Times New Roman"/>
          <w:b/>
          <w:sz w:val="28"/>
          <w:szCs w:val="28"/>
          <w:lang w:val="tr-TR"/>
        </w:rPr>
      </w:pPr>
    </w:p>
    <w:p w14:paraId="4EB3B5CF" w14:textId="77777777" w:rsidR="00262573" w:rsidRPr="00037EAF" w:rsidRDefault="00262573" w:rsidP="002F42AD">
      <w:pPr>
        <w:jc w:val="center"/>
        <w:rPr>
          <w:rFonts w:ascii="Times New Roman" w:hAnsi="Times New Roman" w:cs="Times New Roman"/>
          <w:b/>
          <w:sz w:val="28"/>
          <w:szCs w:val="28"/>
          <w:lang w:val="tr-TR"/>
        </w:rPr>
      </w:pPr>
    </w:p>
    <w:p w14:paraId="5F52A68E" w14:textId="77777777" w:rsidR="00262573" w:rsidRPr="00037EAF" w:rsidRDefault="00262573" w:rsidP="002F42AD">
      <w:pPr>
        <w:jc w:val="center"/>
        <w:rPr>
          <w:rFonts w:ascii="Times New Roman" w:hAnsi="Times New Roman" w:cs="Times New Roman"/>
          <w:b/>
          <w:sz w:val="28"/>
          <w:szCs w:val="28"/>
          <w:lang w:val="tr-TR"/>
        </w:rPr>
      </w:pPr>
    </w:p>
    <w:p w14:paraId="00CC860F" w14:textId="77777777" w:rsidR="00262573" w:rsidRPr="00037EAF" w:rsidRDefault="00262573" w:rsidP="002F42AD">
      <w:pPr>
        <w:jc w:val="center"/>
        <w:rPr>
          <w:rFonts w:ascii="Times New Roman" w:hAnsi="Times New Roman" w:cs="Times New Roman"/>
          <w:b/>
          <w:sz w:val="28"/>
          <w:szCs w:val="28"/>
          <w:lang w:val="tr-TR"/>
        </w:rPr>
      </w:pPr>
    </w:p>
    <w:p w14:paraId="413F9337" w14:textId="77777777" w:rsidR="00262573" w:rsidRPr="00037EAF" w:rsidRDefault="00262573" w:rsidP="002F42AD">
      <w:pPr>
        <w:jc w:val="center"/>
        <w:rPr>
          <w:rFonts w:ascii="Times New Roman" w:hAnsi="Times New Roman" w:cs="Times New Roman"/>
          <w:b/>
          <w:sz w:val="28"/>
          <w:szCs w:val="28"/>
          <w:lang w:val="tr-TR"/>
        </w:rPr>
      </w:pPr>
    </w:p>
    <w:p w14:paraId="3EFF6D70" w14:textId="77777777" w:rsidR="00262573" w:rsidRPr="00037EAF" w:rsidRDefault="00262573" w:rsidP="002F42AD">
      <w:pPr>
        <w:jc w:val="center"/>
        <w:rPr>
          <w:rFonts w:ascii="Times New Roman" w:hAnsi="Times New Roman" w:cs="Times New Roman"/>
          <w:b/>
          <w:sz w:val="28"/>
          <w:szCs w:val="28"/>
          <w:lang w:val="tr-TR"/>
        </w:rPr>
      </w:pPr>
    </w:p>
    <w:p w14:paraId="6816396D" w14:textId="77777777" w:rsidR="00262573" w:rsidRPr="00037EAF" w:rsidRDefault="00262573" w:rsidP="002F42AD">
      <w:pPr>
        <w:jc w:val="center"/>
        <w:rPr>
          <w:rFonts w:ascii="Times New Roman" w:hAnsi="Times New Roman" w:cs="Times New Roman"/>
          <w:b/>
          <w:sz w:val="28"/>
          <w:szCs w:val="28"/>
          <w:lang w:val="tr-TR"/>
        </w:rPr>
      </w:pPr>
    </w:p>
    <w:p w14:paraId="37A5FF56" w14:textId="77777777" w:rsidR="002F42AD" w:rsidRPr="00037EAF" w:rsidRDefault="00384AE6" w:rsidP="0096791F">
      <w:pPr>
        <w:autoSpaceDE w:val="0"/>
        <w:autoSpaceDN w:val="0"/>
        <w:adjustRightInd w:val="0"/>
        <w:spacing w:after="0" w:line="360" w:lineRule="auto"/>
        <w:jc w:val="center"/>
        <w:rPr>
          <w:rFonts w:ascii="Times New Roman" w:hAnsi="Times New Roman" w:cs="Times New Roman"/>
          <w:b/>
          <w:bCs/>
          <w:color w:val="000000"/>
          <w:sz w:val="28"/>
          <w:szCs w:val="28"/>
          <w:lang w:val="tr-TR"/>
        </w:rPr>
      </w:pPr>
      <w:r w:rsidRPr="00037EAF">
        <w:rPr>
          <w:rFonts w:ascii="Times New Roman" w:hAnsi="Times New Roman" w:cs="Times New Roman"/>
          <w:b/>
          <w:bCs/>
          <w:color w:val="000000"/>
          <w:sz w:val="28"/>
          <w:szCs w:val="28"/>
          <w:lang w:val="tr-TR"/>
        </w:rPr>
        <w:t>GİRİŞ</w:t>
      </w:r>
    </w:p>
    <w:p w14:paraId="76415FEE" w14:textId="77777777" w:rsidR="0096791F" w:rsidRPr="00037EAF" w:rsidRDefault="0096791F" w:rsidP="0096791F">
      <w:pPr>
        <w:autoSpaceDE w:val="0"/>
        <w:autoSpaceDN w:val="0"/>
        <w:adjustRightInd w:val="0"/>
        <w:spacing w:after="0" w:line="360" w:lineRule="auto"/>
        <w:jc w:val="center"/>
        <w:rPr>
          <w:rFonts w:ascii="Times New Roman" w:hAnsi="Times New Roman" w:cs="Times New Roman"/>
          <w:bCs/>
          <w:color w:val="000000"/>
          <w:sz w:val="28"/>
          <w:szCs w:val="28"/>
          <w:lang w:val="tr-TR"/>
        </w:rPr>
      </w:pPr>
    </w:p>
    <w:p w14:paraId="450A178F" w14:textId="77777777" w:rsidR="009051F1" w:rsidRPr="00037EAF" w:rsidRDefault="006A4714" w:rsidP="009051F1">
      <w:pPr>
        <w:autoSpaceDE w:val="0"/>
        <w:autoSpaceDN w:val="0"/>
        <w:adjustRightInd w:val="0"/>
        <w:spacing w:after="0" w:line="360" w:lineRule="auto"/>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 xml:space="preserve">Servis Görevlisi </w:t>
      </w:r>
      <w:r w:rsidR="009051F1" w:rsidRPr="00037EAF">
        <w:rPr>
          <w:rFonts w:ascii="Times New Roman" w:hAnsi="Times New Roman" w:cs="Times New Roman"/>
          <w:color w:val="000000"/>
          <w:sz w:val="24"/>
          <w:szCs w:val="24"/>
          <w:lang w:val="tr-TR"/>
        </w:rPr>
        <w:t xml:space="preserve">(Seviye </w:t>
      </w:r>
      <w:r w:rsidR="00C63DD1" w:rsidRPr="00037EAF">
        <w:rPr>
          <w:rFonts w:ascii="Times New Roman" w:hAnsi="Times New Roman" w:cs="Times New Roman"/>
          <w:color w:val="000000"/>
          <w:sz w:val="24"/>
          <w:szCs w:val="24"/>
          <w:lang w:val="tr-TR"/>
        </w:rPr>
        <w:t>4</w:t>
      </w:r>
      <w:r w:rsidR="009051F1" w:rsidRPr="00037EAF">
        <w:rPr>
          <w:rFonts w:ascii="Times New Roman" w:hAnsi="Times New Roman" w:cs="Times New Roman"/>
          <w:color w:val="000000"/>
          <w:sz w:val="24"/>
          <w:szCs w:val="24"/>
          <w:lang w:val="tr-TR"/>
        </w:rPr>
        <w:t xml:space="preserve">)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w:t>
      </w:r>
      <w:r w:rsidR="00155FDE" w:rsidRPr="00037EAF">
        <w:rPr>
          <w:rFonts w:ascii="Times New Roman" w:hAnsi="Times New Roman" w:cs="Times New Roman"/>
          <w:color w:val="000000"/>
          <w:sz w:val="24"/>
          <w:szCs w:val="24"/>
          <w:lang w:val="tr-TR"/>
        </w:rPr>
        <w:t>hükümlerine göre</w:t>
      </w:r>
      <w:r w:rsidR="009051F1" w:rsidRPr="00037EAF">
        <w:rPr>
          <w:rFonts w:ascii="Times New Roman" w:hAnsi="Times New Roman" w:cs="Times New Roman"/>
          <w:color w:val="000000"/>
          <w:sz w:val="24"/>
          <w:szCs w:val="24"/>
          <w:lang w:val="tr-TR"/>
        </w:rPr>
        <w:t xml:space="preserve"> </w:t>
      </w:r>
      <w:r w:rsidR="00155FDE" w:rsidRPr="00037EAF">
        <w:rPr>
          <w:rFonts w:ascii="Times New Roman" w:hAnsi="Times New Roman" w:cs="Times New Roman"/>
          <w:color w:val="000000"/>
          <w:sz w:val="24"/>
          <w:szCs w:val="24"/>
          <w:lang w:val="tr-TR"/>
        </w:rPr>
        <w:t xml:space="preserve">MYK’nın görevlendirdiği </w:t>
      </w:r>
      <w:r w:rsidR="002B3159" w:rsidRPr="00037EAF">
        <w:rPr>
          <w:rFonts w:ascii="Times New Roman" w:hAnsi="Times New Roman" w:cs="Times New Roman"/>
          <w:color w:val="000000"/>
          <w:sz w:val="24"/>
          <w:szCs w:val="24"/>
          <w:lang w:val="tr-TR"/>
        </w:rPr>
        <w:t xml:space="preserve">Antalya Ticaret ve Sanayi Odası </w:t>
      </w:r>
      <w:r w:rsidR="00155FDE" w:rsidRPr="00037EAF">
        <w:rPr>
          <w:rFonts w:ascii="Times New Roman" w:hAnsi="Times New Roman" w:cs="Times New Roman"/>
          <w:color w:val="000000"/>
          <w:sz w:val="24"/>
          <w:szCs w:val="24"/>
          <w:lang w:val="tr-TR"/>
        </w:rPr>
        <w:t>tarafından hazırlanmış, sektördeki ilgili kurum ve kuruluşların görüşleri alınarak değerlendirilmiş</w:t>
      </w:r>
      <w:r w:rsidR="001C7AC5" w:rsidRPr="00037EAF">
        <w:rPr>
          <w:rFonts w:ascii="Times New Roman" w:hAnsi="Times New Roman" w:cs="Times New Roman"/>
          <w:color w:val="000000"/>
          <w:sz w:val="24"/>
          <w:szCs w:val="24"/>
          <w:lang w:val="tr-TR"/>
        </w:rPr>
        <w:t xml:space="preserve"> ve</w:t>
      </w:r>
      <w:r w:rsidR="00155FDE" w:rsidRPr="00037EAF">
        <w:rPr>
          <w:rFonts w:ascii="Times New Roman" w:hAnsi="Times New Roman" w:cs="Times New Roman"/>
          <w:color w:val="000000"/>
          <w:sz w:val="24"/>
          <w:szCs w:val="24"/>
          <w:lang w:val="tr-TR"/>
        </w:rPr>
        <w:t xml:space="preserve"> </w:t>
      </w:r>
      <w:r w:rsidR="009051F1" w:rsidRPr="00037EAF">
        <w:rPr>
          <w:rFonts w:ascii="Times New Roman" w:hAnsi="Times New Roman" w:cs="Times New Roman"/>
          <w:color w:val="000000"/>
          <w:sz w:val="24"/>
          <w:szCs w:val="24"/>
          <w:lang w:val="tr-TR"/>
        </w:rPr>
        <w:t xml:space="preserve">MYK </w:t>
      </w:r>
      <w:r w:rsidR="002B3159" w:rsidRPr="00037EAF">
        <w:rPr>
          <w:rFonts w:ascii="Times New Roman" w:hAnsi="Times New Roman" w:cs="Times New Roman"/>
          <w:sz w:val="24"/>
          <w:szCs w:val="24"/>
          <w:lang w:val="tr-TR"/>
        </w:rPr>
        <w:t xml:space="preserve">Turizm, Konaklama, Yiyecek-İçecek </w:t>
      </w:r>
      <w:r w:rsidR="009051F1" w:rsidRPr="00037EAF">
        <w:rPr>
          <w:rFonts w:ascii="Times New Roman" w:hAnsi="Times New Roman" w:cs="Times New Roman"/>
          <w:color w:val="000000"/>
          <w:sz w:val="24"/>
          <w:szCs w:val="24"/>
          <w:lang w:val="tr-TR"/>
        </w:rPr>
        <w:t xml:space="preserve"> Sektör Komitesi tarafından incelen</w:t>
      </w:r>
      <w:r w:rsidR="0053492F" w:rsidRPr="00037EAF">
        <w:rPr>
          <w:rFonts w:ascii="Times New Roman" w:hAnsi="Times New Roman" w:cs="Times New Roman"/>
          <w:color w:val="000000"/>
          <w:sz w:val="24"/>
          <w:szCs w:val="24"/>
          <w:lang w:val="tr-TR"/>
        </w:rPr>
        <w:t>ip değerlendirildikten ve Komitenin uygun görüşü alındıktan sonra, MYK Yönetim Kurulunun 07.11.2012 tarih ve 2012/82 sayılı kararı ile onaylanmıştır.</w:t>
      </w:r>
    </w:p>
    <w:p w14:paraId="2F36AA95" w14:textId="77777777" w:rsidR="0053492F" w:rsidRPr="00037EAF" w:rsidRDefault="0053492F" w:rsidP="00CF2412">
      <w:pPr>
        <w:autoSpaceDE w:val="0"/>
        <w:autoSpaceDN w:val="0"/>
        <w:adjustRightInd w:val="0"/>
        <w:spacing w:after="0" w:line="360" w:lineRule="auto"/>
        <w:jc w:val="both"/>
        <w:rPr>
          <w:rFonts w:ascii="Times New Roman" w:hAnsi="Times New Roman" w:cs="Times New Roman"/>
          <w:color w:val="000000"/>
          <w:sz w:val="24"/>
          <w:szCs w:val="24"/>
          <w:lang w:val="tr-TR"/>
        </w:rPr>
      </w:pPr>
    </w:p>
    <w:p w14:paraId="5F3AE39A" w14:textId="1A661DCD" w:rsidR="002F42AD" w:rsidRPr="00037EAF" w:rsidRDefault="002B3159" w:rsidP="00CF2412">
      <w:pPr>
        <w:autoSpaceDE w:val="0"/>
        <w:autoSpaceDN w:val="0"/>
        <w:adjustRightInd w:val="0"/>
        <w:spacing w:after="0" w:line="360" w:lineRule="auto"/>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 xml:space="preserve">Servis Görevlisi (Seviye 4) </w:t>
      </w:r>
      <w:r w:rsidR="00AA58DA" w:rsidRPr="00037EAF">
        <w:rPr>
          <w:rFonts w:ascii="Times New Roman" w:hAnsi="Times New Roman" w:cs="Times New Roman"/>
          <w:color w:val="000000"/>
          <w:sz w:val="24"/>
          <w:szCs w:val="24"/>
          <w:lang w:val="tr-TR"/>
        </w:rPr>
        <w:t xml:space="preserve">Ulusal </w:t>
      </w:r>
      <w:r w:rsidR="00CF2412" w:rsidRPr="00037EAF">
        <w:rPr>
          <w:rFonts w:ascii="Times New Roman" w:hAnsi="Times New Roman" w:cs="Times New Roman"/>
          <w:color w:val="000000"/>
          <w:sz w:val="24"/>
          <w:szCs w:val="24"/>
          <w:lang w:val="tr-TR"/>
        </w:rPr>
        <w:t>Yeterliliği MYK’nın</w:t>
      </w:r>
      <w:r w:rsidR="00384AE6" w:rsidRPr="00037EAF">
        <w:rPr>
          <w:rFonts w:ascii="Times New Roman" w:hAnsi="Times New Roman" w:cs="Times New Roman"/>
          <w:color w:val="000000"/>
          <w:sz w:val="24"/>
          <w:szCs w:val="24"/>
          <w:lang w:val="tr-TR"/>
        </w:rPr>
        <w:t xml:space="preserve"> görevlendirdiği </w:t>
      </w:r>
      <w:r w:rsidR="00CF2412" w:rsidRPr="00037EAF">
        <w:rPr>
          <w:rFonts w:ascii="Times New Roman" w:hAnsi="Times New Roman" w:cs="Times New Roman"/>
          <w:color w:val="202124"/>
          <w:sz w:val="24"/>
          <w:szCs w:val="24"/>
          <w:shd w:val="clear" w:color="auto" w:fill="FFFFFF"/>
          <w:lang w:val="tr-TR"/>
        </w:rPr>
        <w:t xml:space="preserve">TURYİD, </w:t>
      </w:r>
      <w:r w:rsidR="00D46E5E" w:rsidRPr="00037EAF">
        <w:rPr>
          <w:rFonts w:ascii="Times New Roman" w:hAnsi="Times New Roman" w:cs="Times New Roman"/>
          <w:color w:val="000000"/>
          <w:sz w:val="24"/>
          <w:szCs w:val="24"/>
          <w:lang w:val="tr-TR" w:eastAsia="tr-TR"/>
        </w:rPr>
        <w:t>Turizm Restoran Yatırımcıları ve Gastronomi İşletmeleri Derneği</w:t>
      </w:r>
      <w:r w:rsidR="00384AE6" w:rsidRPr="00037EAF">
        <w:rPr>
          <w:rFonts w:ascii="Times New Roman" w:hAnsi="Times New Roman" w:cs="Times New Roman"/>
          <w:color w:val="000000"/>
          <w:sz w:val="24"/>
          <w:szCs w:val="24"/>
          <w:lang w:val="tr-TR"/>
        </w:rPr>
        <w:t xml:space="preserve"> tarafından </w:t>
      </w:r>
      <w:r w:rsidR="001C7AC5" w:rsidRPr="00037EAF">
        <w:rPr>
          <w:rFonts w:ascii="Times New Roman" w:hAnsi="Times New Roman" w:cs="Times New Roman"/>
          <w:color w:val="000000"/>
          <w:sz w:val="24"/>
          <w:szCs w:val="24"/>
          <w:lang w:val="tr-TR"/>
        </w:rPr>
        <w:t>güncellen</w:t>
      </w:r>
      <w:r w:rsidR="00384AE6" w:rsidRPr="00037EAF">
        <w:rPr>
          <w:rFonts w:ascii="Times New Roman" w:hAnsi="Times New Roman" w:cs="Times New Roman"/>
          <w:color w:val="000000"/>
          <w:sz w:val="24"/>
          <w:szCs w:val="24"/>
          <w:lang w:val="tr-TR"/>
        </w:rPr>
        <w:t>miş</w:t>
      </w:r>
      <w:r w:rsidR="001C7AC5" w:rsidRPr="00037EAF">
        <w:rPr>
          <w:rFonts w:ascii="Times New Roman" w:hAnsi="Times New Roman" w:cs="Times New Roman"/>
          <w:color w:val="000000"/>
          <w:sz w:val="24"/>
          <w:szCs w:val="24"/>
          <w:lang w:val="tr-TR"/>
        </w:rPr>
        <w:t xml:space="preserve"> </w:t>
      </w:r>
      <w:r w:rsidR="006245A3" w:rsidRPr="00037EAF">
        <w:rPr>
          <w:rFonts w:ascii="Times New Roman" w:hAnsi="Times New Roman" w:cs="Times New Roman"/>
          <w:color w:val="000000"/>
          <w:sz w:val="24"/>
          <w:szCs w:val="24"/>
          <w:lang w:val="tr-TR"/>
        </w:rPr>
        <w:t>ve …</w:t>
      </w:r>
      <w:r w:rsidR="00AA58DA" w:rsidRPr="00037EAF">
        <w:rPr>
          <w:rFonts w:ascii="Times New Roman" w:hAnsi="Times New Roman" w:cs="Times New Roman"/>
          <w:color w:val="000000"/>
          <w:sz w:val="24"/>
          <w:szCs w:val="24"/>
          <w:lang w:val="tr-TR"/>
        </w:rPr>
        <w:t xml:space="preserve"> tarih ve … sayılı MYK Yönetim Kurulu kararı ile </w:t>
      </w:r>
      <w:r w:rsidR="001C7AC5" w:rsidRPr="00037EAF">
        <w:rPr>
          <w:rFonts w:ascii="Times New Roman" w:hAnsi="Times New Roman" w:cs="Times New Roman"/>
          <w:color w:val="000000"/>
          <w:sz w:val="24"/>
          <w:szCs w:val="24"/>
          <w:lang w:val="tr-TR"/>
        </w:rPr>
        <w:t>revize edilmiştir</w:t>
      </w:r>
      <w:r w:rsidR="00AA58DA" w:rsidRPr="00037EAF">
        <w:rPr>
          <w:rFonts w:ascii="Times New Roman" w:hAnsi="Times New Roman" w:cs="Times New Roman"/>
          <w:color w:val="000000"/>
          <w:sz w:val="24"/>
          <w:szCs w:val="24"/>
          <w:lang w:val="tr-TR"/>
        </w:rPr>
        <w:t>.</w:t>
      </w:r>
    </w:p>
    <w:p w14:paraId="713A841A" w14:textId="77777777" w:rsidR="002F42AD" w:rsidRPr="00037EAF" w:rsidRDefault="002F42AD" w:rsidP="0096791F">
      <w:pPr>
        <w:autoSpaceDE w:val="0"/>
        <w:autoSpaceDN w:val="0"/>
        <w:adjustRightInd w:val="0"/>
        <w:spacing w:line="360" w:lineRule="auto"/>
        <w:jc w:val="center"/>
        <w:rPr>
          <w:rFonts w:ascii="Times New Roman" w:hAnsi="Times New Roman" w:cs="Times New Roman"/>
          <w:bCs/>
          <w:color w:val="000000"/>
          <w:sz w:val="28"/>
          <w:szCs w:val="28"/>
          <w:lang w:val="tr-TR"/>
        </w:rPr>
      </w:pPr>
    </w:p>
    <w:p w14:paraId="6CEACEA1" w14:textId="77777777" w:rsidR="001C7AC5" w:rsidRPr="00037EAF" w:rsidRDefault="001C7AC5" w:rsidP="0096791F">
      <w:pPr>
        <w:autoSpaceDE w:val="0"/>
        <w:autoSpaceDN w:val="0"/>
        <w:adjustRightInd w:val="0"/>
        <w:spacing w:line="360" w:lineRule="auto"/>
        <w:jc w:val="center"/>
        <w:rPr>
          <w:rFonts w:ascii="Times New Roman" w:hAnsi="Times New Roman" w:cs="Times New Roman"/>
          <w:bCs/>
          <w:color w:val="000000"/>
          <w:sz w:val="28"/>
          <w:szCs w:val="28"/>
          <w:lang w:val="tr-TR"/>
        </w:rPr>
      </w:pPr>
    </w:p>
    <w:p w14:paraId="0705F9FE" w14:textId="77777777" w:rsidR="002F42AD" w:rsidRPr="00037EAF" w:rsidRDefault="002F42AD" w:rsidP="0096791F">
      <w:pPr>
        <w:autoSpaceDE w:val="0"/>
        <w:autoSpaceDN w:val="0"/>
        <w:adjustRightInd w:val="0"/>
        <w:spacing w:line="360" w:lineRule="auto"/>
        <w:jc w:val="center"/>
        <w:rPr>
          <w:rFonts w:ascii="Times New Roman" w:hAnsi="Times New Roman" w:cs="Times New Roman"/>
          <w:bCs/>
          <w:color w:val="000000"/>
          <w:sz w:val="28"/>
          <w:szCs w:val="28"/>
          <w:lang w:val="tr-TR"/>
        </w:rPr>
      </w:pPr>
    </w:p>
    <w:p w14:paraId="0B54305C" w14:textId="77777777" w:rsidR="002F42AD" w:rsidRPr="00037EAF" w:rsidRDefault="002F42AD" w:rsidP="002F42AD">
      <w:pPr>
        <w:autoSpaceDE w:val="0"/>
        <w:autoSpaceDN w:val="0"/>
        <w:adjustRightInd w:val="0"/>
        <w:spacing w:line="360" w:lineRule="auto"/>
        <w:jc w:val="center"/>
        <w:rPr>
          <w:rFonts w:ascii="Times New Roman" w:hAnsi="Times New Roman" w:cs="Times New Roman"/>
          <w:bCs/>
          <w:color w:val="000000"/>
          <w:sz w:val="28"/>
          <w:szCs w:val="28"/>
          <w:lang w:val="tr-TR"/>
        </w:rPr>
      </w:pPr>
    </w:p>
    <w:p w14:paraId="548DAA1F" w14:textId="77777777" w:rsidR="006E11D6" w:rsidRPr="00037EAF" w:rsidRDefault="006E11D6" w:rsidP="002F42AD">
      <w:pPr>
        <w:autoSpaceDE w:val="0"/>
        <w:autoSpaceDN w:val="0"/>
        <w:adjustRightInd w:val="0"/>
        <w:spacing w:line="360" w:lineRule="auto"/>
        <w:jc w:val="center"/>
        <w:rPr>
          <w:rFonts w:ascii="Times New Roman" w:hAnsi="Times New Roman" w:cs="Times New Roman"/>
          <w:bCs/>
          <w:color w:val="000000"/>
          <w:sz w:val="28"/>
          <w:szCs w:val="28"/>
          <w:lang w:val="tr-TR"/>
        </w:rPr>
      </w:pPr>
    </w:p>
    <w:p w14:paraId="59C4393B" w14:textId="77777777" w:rsidR="006E11D6" w:rsidRPr="00037EAF" w:rsidRDefault="006E11D6" w:rsidP="002F42AD">
      <w:pPr>
        <w:autoSpaceDE w:val="0"/>
        <w:autoSpaceDN w:val="0"/>
        <w:adjustRightInd w:val="0"/>
        <w:spacing w:line="360" w:lineRule="auto"/>
        <w:jc w:val="center"/>
        <w:rPr>
          <w:rFonts w:ascii="Times New Roman" w:hAnsi="Times New Roman" w:cs="Times New Roman"/>
          <w:bCs/>
          <w:color w:val="000000"/>
          <w:sz w:val="28"/>
          <w:szCs w:val="28"/>
          <w:lang w:val="tr-TR"/>
        </w:rPr>
      </w:pPr>
    </w:p>
    <w:p w14:paraId="57D481B2" w14:textId="77777777" w:rsidR="0050727F" w:rsidRPr="00037EAF" w:rsidRDefault="0050727F" w:rsidP="002F42AD">
      <w:pPr>
        <w:autoSpaceDE w:val="0"/>
        <w:autoSpaceDN w:val="0"/>
        <w:adjustRightInd w:val="0"/>
        <w:spacing w:line="360" w:lineRule="auto"/>
        <w:jc w:val="center"/>
        <w:rPr>
          <w:rFonts w:ascii="Times New Roman" w:hAnsi="Times New Roman" w:cs="Times New Roman"/>
          <w:bCs/>
          <w:color w:val="000000"/>
          <w:sz w:val="28"/>
          <w:szCs w:val="28"/>
          <w:lang w:val="tr-TR"/>
        </w:rPr>
      </w:pPr>
    </w:p>
    <w:p w14:paraId="0E806DC6" w14:textId="77777777" w:rsidR="005B5E62" w:rsidRPr="00037EAF" w:rsidRDefault="005B5E62" w:rsidP="002F42AD">
      <w:pPr>
        <w:autoSpaceDE w:val="0"/>
        <w:autoSpaceDN w:val="0"/>
        <w:adjustRightInd w:val="0"/>
        <w:spacing w:line="360" w:lineRule="auto"/>
        <w:jc w:val="center"/>
        <w:rPr>
          <w:rFonts w:ascii="Times New Roman" w:hAnsi="Times New Roman" w:cs="Times New Roman"/>
          <w:bCs/>
          <w:color w:val="000000"/>
          <w:sz w:val="28"/>
          <w:szCs w:val="28"/>
          <w:lang w:val="tr-TR"/>
        </w:rPr>
        <w:sectPr w:rsidR="005B5E62" w:rsidRPr="00037EAF"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0"/>
          <w:cols w:space="708"/>
          <w:docGrid w:linePitch="360"/>
        </w:sectPr>
      </w:pPr>
    </w:p>
    <w:p w14:paraId="6FFFEBD1" w14:textId="77777777" w:rsidR="003A0802" w:rsidRPr="00037EAF" w:rsidRDefault="005B5E62" w:rsidP="003A0802">
      <w:pPr>
        <w:autoSpaceDE w:val="0"/>
        <w:autoSpaceDN w:val="0"/>
        <w:adjustRightInd w:val="0"/>
        <w:spacing w:line="36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lastRenderedPageBreak/>
        <w:t>TERİMLER, SİMGELER VE KISALTMALAR</w:t>
      </w:r>
    </w:p>
    <w:p w14:paraId="4EB13AD8" w14:textId="589E38A1"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ADİSYON</w:t>
      </w:r>
      <w:r w:rsidRPr="00037EAF">
        <w:rPr>
          <w:rFonts w:ascii="Times New Roman" w:eastAsia="Calibri" w:hAnsi="Times New Roman" w:cs="Times New Roman"/>
          <w:color w:val="000000"/>
          <w:lang w:val="tr-TR" w:eastAsia="tr-TR"/>
        </w:rPr>
        <w:t xml:space="preserve">: </w:t>
      </w:r>
      <w:r w:rsidR="00893139" w:rsidRPr="00037EAF">
        <w:rPr>
          <w:rFonts w:ascii="Times New Roman" w:eastAsia="Calibri" w:hAnsi="Times New Roman" w:cs="Times New Roman"/>
          <w:color w:val="000000"/>
          <w:lang w:val="tr-TR" w:eastAsia="tr-TR"/>
        </w:rPr>
        <w:t>Hizmet işletmelerinde sunulan hizmetin ve emtianın cins ve miktarını göstermek amacıyla düzenlenen belge, hesap pusulası.</w:t>
      </w:r>
    </w:p>
    <w:p w14:paraId="48EF5E3E" w14:textId="77777777" w:rsidR="00893139" w:rsidRPr="00037EAF" w:rsidRDefault="00893139"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76BB010E" w14:textId="1D265E94" w:rsidR="004C1255" w:rsidRPr="00037EAF" w:rsidRDefault="004C1255" w:rsidP="004C1255">
      <w:pPr>
        <w:autoSpaceDE w:val="0"/>
        <w:autoSpaceDN w:val="0"/>
        <w:adjustRightInd w:val="0"/>
        <w:spacing w:after="0" w:line="48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APERATİF</w:t>
      </w:r>
      <w:r w:rsidRPr="00037EAF">
        <w:rPr>
          <w:rFonts w:ascii="Times New Roman" w:eastAsia="Calibri" w:hAnsi="Times New Roman" w:cs="Times New Roman"/>
          <w:color w:val="000000"/>
          <w:lang w:val="tr-TR" w:eastAsia="tr-TR"/>
        </w:rPr>
        <w:t xml:space="preserve">: Yemeklerden önce alınan iştah açıcı içecekler/atıştırmalık. </w:t>
      </w:r>
    </w:p>
    <w:p w14:paraId="002B52EE"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r w:rsidRPr="00037EAF">
        <w:rPr>
          <w:rFonts w:ascii="Times New Roman" w:eastAsia="Calibri" w:hAnsi="Times New Roman" w:cs="Times New Roman"/>
          <w:b/>
          <w:bCs/>
          <w:color w:val="000000"/>
          <w:lang w:val="tr-TR" w:eastAsia="tr-TR"/>
        </w:rPr>
        <w:t xml:space="preserve">ARAÇ: </w:t>
      </w:r>
      <w:r w:rsidRPr="00037EAF">
        <w:rPr>
          <w:rFonts w:ascii="Times New Roman" w:eastAsia="Calibri" w:hAnsi="Times New Roman" w:cs="Times New Roman"/>
          <w:color w:val="000000"/>
          <w:lang w:val="tr-TR" w:eastAsia="tr-TR"/>
        </w:rPr>
        <w:t>Bir işi yapmakta veya sonuçlandırmakta gücünden yararlanılan nesne.</w:t>
      </w:r>
      <w:r w:rsidRPr="00037EAF">
        <w:rPr>
          <w:rFonts w:ascii="Times New Roman" w:eastAsia="Calibri" w:hAnsi="Times New Roman" w:cs="Times New Roman"/>
          <w:b/>
          <w:bCs/>
          <w:color w:val="000000"/>
          <w:lang w:val="tr-TR" w:eastAsia="tr-TR"/>
        </w:rPr>
        <w:t xml:space="preserve"> </w:t>
      </w:r>
    </w:p>
    <w:p w14:paraId="19191B8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7340C95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AVRUPA DİL PORTFOLYOSU: </w:t>
      </w:r>
      <w:r w:rsidRPr="00037EAF">
        <w:rPr>
          <w:rFonts w:ascii="Times New Roman" w:eastAsia="Calibri" w:hAnsi="Times New Roman" w:cs="Times New Roman"/>
          <w:color w:val="000000"/>
          <w:lang w:val="tr-TR" w:eastAsia="tr-TR"/>
        </w:rPr>
        <w:t xml:space="preserve">Avrupa Konseyi tarafından Avrupa Dilleri Ortak Çerçeve Programı (The Common European Framework of Reference for Languages) kapsamında hazırlanan bireylerin dil becerilerinin, sertifikalarının, diplomalarının ve değişik dillerde edinilmiş deneyimlerinin bir kaydıdır. </w:t>
      </w:r>
    </w:p>
    <w:p w14:paraId="17787CD5" w14:textId="13C491A9"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4C095CEC" w14:textId="6A72B207" w:rsidR="00E15813" w:rsidRPr="00037EAF" w:rsidRDefault="00E15813" w:rsidP="00E15813">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BAR</w:t>
      </w:r>
      <w:r w:rsidRPr="00037EAF">
        <w:rPr>
          <w:rFonts w:ascii="Times New Roman" w:eastAsia="Calibri" w:hAnsi="Times New Roman" w:cs="Times New Roman"/>
          <w:color w:val="000000"/>
          <w:lang w:val="tr-TR" w:eastAsia="tr-TR"/>
        </w:rPr>
        <w:t xml:space="preserve">: Sıcak, soğuk, alkollü, alkolsüz içeceklerin, kahve türevlerinin, kokteyllerin, aperatiflerin servis edildiği mekân. </w:t>
      </w:r>
    </w:p>
    <w:p w14:paraId="4D24ACB4" w14:textId="13026064" w:rsidR="00037EAF" w:rsidRPr="00037EAF" w:rsidRDefault="00037EAF" w:rsidP="00E15813">
      <w:pPr>
        <w:autoSpaceDE w:val="0"/>
        <w:autoSpaceDN w:val="0"/>
        <w:adjustRightInd w:val="0"/>
        <w:spacing w:after="0" w:line="240" w:lineRule="auto"/>
        <w:rPr>
          <w:rFonts w:ascii="Times New Roman" w:eastAsia="Calibri" w:hAnsi="Times New Roman" w:cs="Times New Roman"/>
          <w:color w:val="000000"/>
          <w:lang w:val="tr-TR" w:eastAsia="tr-TR"/>
        </w:rPr>
      </w:pPr>
    </w:p>
    <w:p w14:paraId="7714C95F" w14:textId="70F6F588" w:rsidR="00E15813" w:rsidRPr="00037EAF" w:rsidRDefault="00037EAF" w:rsidP="00037EAF">
      <w:pPr>
        <w:ind w:left="708" w:hanging="708"/>
        <w:rPr>
          <w:rFonts w:ascii="Times New Roman" w:eastAsia="Calibri" w:hAnsi="Times New Roman" w:cs="Times New Roman"/>
          <w:color w:val="000000"/>
          <w:lang w:val="tr-TR" w:eastAsia="tr-TR"/>
        </w:rPr>
      </w:pPr>
      <w:r w:rsidRPr="00037EAF">
        <w:rPr>
          <w:rFonts w:ascii="Times New Roman" w:hAnsi="Times New Roman" w:cs="Times New Roman"/>
          <w:b/>
          <w:bCs/>
          <w:lang w:val="tr-TR"/>
        </w:rPr>
        <w:t xml:space="preserve">BARDAK:  </w:t>
      </w:r>
      <w:r w:rsidRPr="00037EAF">
        <w:rPr>
          <w:rFonts w:ascii="Times New Roman" w:hAnsi="Times New Roman" w:cs="Times New Roman"/>
          <w:lang w:val="tr-TR"/>
        </w:rPr>
        <w:t>İçecekleri tüketmekte kullanılan, genellikle camdan yapılmış araç-gereç.</w:t>
      </w:r>
    </w:p>
    <w:p w14:paraId="0459B0DA"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BARİSTA</w:t>
      </w:r>
      <w:r w:rsidRPr="00037EAF">
        <w:rPr>
          <w:rFonts w:ascii="Times New Roman" w:eastAsia="Calibri" w:hAnsi="Times New Roman" w:cs="Times New Roman"/>
          <w:color w:val="000000"/>
          <w:lang w:val="tr-TR" w:eastAsia="tr-TR"/>
        </w:rPr>
        <w:t xml:space="preserve">: İtalyancada kafelerde kahve ve türevleri hazırlayan ve sunan servis görevlisi. </w:t>
      </w:r>
    </w:p>
    <w:p w14:paraId="7FE25AE1"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29C57914" w14:textId="1F4E7C69"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BENMARİ</w:t>
      </w:r>
      <w:r w:rsidRPr="00037EAF">
        <w:rPr>
          <w:rFonts w:ascii="Times New Roman" w:eastAsia="Calibri" w:hAnsi="Times New Roman" w:cs="Times New Roman"/>
          <w:color w:val="000000"/>
          <w:lang w:val="tr-TR" w:eastAsia="tr-TR"/>
        </w:rPr>
        <w:t xml:space="preserve">: Sıcak su dolu kap içinde ısıtma veya sıcak tutma tekniği. </w:t>
      </w:r>
    </w:p>
    <w:p w14:paraId="210779C0" w14:textId="36D677AB" w:rsidR="00893139" w:rsidRPr="00037EAF" w:rsidRDefault="00893139"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CA602F0" w14:textId="77777777" w:rsidR="00893139" w:rsidRPr="00037EAF" w:rsidRDefault="00893139" w:rsidP="00893139">
      <w:pPr>
        <w:autoSpaceDE w:val="0"/>
        <w:autoSpaceDN w:val="0"/>
        <w:adjustRightInd w:val="0"/>
        <w:spacing w:after="0" w:line="240" w:lineRule="auto"/>
        <w:rPr>
          <w:rFonts w:ascii="Times New Roman" w:eastAsia="Calibri" w:hAnsi="Times New Roman" w:cs="Times New Roman"/>
          <w:b/>
          <w:bCs/>
          <w:color w:val="000000"/>
          <w:lang w:val="tr-TR" w:eastAsia="tr-TR"/>
        </w:rPr>
      </w:pPr>
      <w:bookmarkStart w:id="0" w:name="_Hlk79743874"/>
      <w:r w:rsidRPr="00037EAF">
        <w:rPr>
          <w:rFonts w:ascii="Times New Roman" w:eastAsia="Calibri" w:hAnsi="Times New Roman" w:cs="Times New Roman"/>
          <w:b/>
          <w:bCs/>
          <w:color w:val="000000"/>
          <w:lang w:val="tr-TR" w:eastAsia="tr-TR"/>
        </w:rPr>
        <w:t xml:space="preserve">BİLDİRİMİ ZORUNLU ALERJEN MADDELER: </w:t>
      </w:r>
    </w:p>
    <w:p w14:paraId="27CB7633"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Gluten içeren tahıllar: buğday (ör. kılçıksız buğday ve kamut), çavdar, arpa, yulaf veya bunların hibrit türleri ve bunların ürünleri</w:t>
      </w:r>
    </w:p>
    <w:p w14:paraId="4382412B"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Kabuklular (Crustacea) ve bunların ürünleri</w:t>
      </w:r>
    </w:p>
    <w:p w14:paraId="770AE2C3"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Yumurta ve yumurta ürünleri</w:t>
      </w:r>
    </w:p>
    <w:p w14:paraId="77AA525D"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Balık ve balık ürünleri</w:t>
      </w:r>
    </w:p>
    <w:p w14:paraId="5C26BFFB"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Yerfıst</w:t>
      </w:r>
      <w:r w:rsidRPr="00037EAF">
        <w:rPr>
          <w:lang w:val="tr-TR"/>
        </w:rPr>
        <w:t>ığı ve yerfıstığı ürünleri</w:t>
      </w:r>
    </w:p>
    <w:p w14:paraId="559FE64F"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Soya fasul</w:t>
      </w:r>
      <w:r w:rsidRPr="00037EAF">
        <w:rPr>
          <w:lang w:val="tr-TR"/>
        </w:rPr>
        <w:t>yesi ve soya fasulyesi ürünleri</w:t>
      </w:r>
    </w:p>
    <w:p w14:paraId="725354A4"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Süt ve süt ürünleri (laktoz dahil)</w:t>
      </w:r>
    </w:p>
    <w:p w14:paraId="01E2FFA8" w14:textId="57EBF971"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Sert kabuklu meyveler: Badem (Amygdalus communis L.), fındık (Corylus avellana), ceviz (Juglans regia), kaju fıstığı (Anacardium occidentale), pikan cevizi (Carya illinoiesis (Wangenh.) K. Koch), Brezilya fındığı (Bertholletia excelsa), antep fıstığı (Pistacia vera), macadamia fındığı ve Queensland fındığı (Macadamia ternifolia) ve bunların ürünleri</w:t>
      </w:r>
    </w:p>
    <w:p w14:paraId="7C768F0B"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Kerevi</w:t>
      </w:r>
      <w:r w:rsidRPr="00037EAF">
        <w:rPr>
          <w:lang w:val="tr-TR"/>
        </w:rPr>
        <w:t>z ve kereviz ürünleri</w:t>
      </w:r>
    </w:p>
    <w:p w14:paraId="6B5A8FFB"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Hardal </w:t>
      </w:r>
      <w:r w:rsidRPr="00037EAF">
        <w:rPr>
          <w:lang w:val="tr-TR"/>
        </w:rPr>
        <w:t>ve hardal ürünleri</w:t>
      </w:r>
    </w:p>
    <w:p w14:paraId="0C529230"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Susam tohumu ve susam tohumu ürünleri</w:t>
      </w:r>
    </w:p>
    <w:p w14:paraId="56BEF49B"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Kükürt dioksit ve sülfitler (tüketime hazır veya üreticilerin talimatlarına göre hazırlanan ürünler için, toplam SO2 cinsinden hesaplanan konsantrasyonu 10 mg/kg veya 10 mg/L’den daha fazla olanlar)</w:t>
      </w:r>
    </w:p>
    <w:p w14:paraId="76BACED9" w14:textId="77777777" w:rsidR="00893139" w:rsidRPr="00037EAF" w:rsidRDefault="00893139" w:rsidP="00893139">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Acı bakla </w:t>
      </w:r>
      <w:r w:rsidRPr="00037EAF">
        <w:rPr>
          <w:lang w:val="tr-TR"/>
        </w:rPr>
        <w:t>ve acı bakla ürünleri</w:t>
      </w:r>
    </w:p>
    <w:p w14:paraId="5CB9A872" w14:textId="1443EC62" w:rsidR="00893139" w:rsidRPr="00037EAF" w:rsidRDefault="00893139" w:rsidP="00C1549F">
      <w:pPr>
        <w:pStyle w:val="ListeParagraf"/>
        <w:numPr>
          <w:ilvl w:val="0"/>
          <w:numId w:val="18"/>
        </w:numPr>
        <w:autoSpaceDE w:val="0"/>
        <w:autoSpaceDN w:val="0"/>
        <w:adjustRightInd w:val="0"/>
        <w:spacing w:after="0" w:line="240" w:lineRule="auto"/>
        <w:rPr>
          <w:lang w:val="tr-TR"/>
        </w:rPr>
      </w:pPr>
      <w:r w:rsidRPr="00037EAF">
        <w:rPr>
          <w:rFonts w:ascii="Times New Roman" w:eastAsia="Calibri" w:hAnsi="Times New Roman" w:cs="Times New Roman"/>
          <w:color w:val="000000"/>
          <w:lang w:val="tr-TR" w:eastAsia="tr-TR"/>
        </w:rPr>
        <w:t>Yumuşakçalar ve ürünleri</w:t>
      </w:r>
      <w:bookmarkEnd w:id="0"/>
    </w:p>
    <w:p w14:paraId="17C2BA2D"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246D15E2"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BİLGİ PANOSU: </w:t>
      </w:r>
      <w:r w:rsidRPr="00037EAF">
        <w:rPr>
          <w:rFonts w:ascii="Times New Roman" w:eastAsia="Calibri" w:hAnsi="Times New Roman" w:cs="Times New Roman"/>
          <w:color w:val="000000"/>
          <w:lang w:val="tr-TR" w:eastAsia="tr-TR"/>
        </w:rPr>
        <w:t xml:space="preserve">Çalışanların vardiya değişimleri, görev paylaşımları ve haberleşme amacı ile kullandıkları iç iletişim aracıdır. </w:t>
      </w:r>
    </w:p>
    <w:p w14:paraId="07ED4829"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4F60431" w14:textId="3C769230"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BT: </w:t>
      </w:r>
      <w:r w:rsidRPr="00037EAF">
        <w:rPr>
          <w:rFonts w:ascii="Times New Roman" w:eastAsia="Calibri" w:hAnsi="Times New Roman" w:cs="Times New Roman"/>
          <w:color w:val="000000"/>
          <w:lang w:val="tr-TR" w:eastAsia="tr-TR"/>
        </w:rPr>
        <w:t xml:space="preserve">Bilgi teknolojileri. </w:t>
      </w:r>
    </w:p>
    <w:p w14:paraId="2BD31FB1" w14:textId="77777777" w:rsidR="00037EAF" w:rsidRPr="00037EAF" w:rsidRDefault="00037EA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254F557F" w14:textId="77777777"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 xml:space="preserve">BULAŞIK MAKİNESİ: </w:t>
      </w:r>
      <w:r w:rsidRPr="00037EAF">
        <w:rPr>
          <w:rFonts w:ascii="Times New Roman" w:hAnsi="Times New Roman" w:cs="Times New Roman"/>
          <w:lang w:val="tr-TR"/>
        </w:rPr>
        <w:t>Bulaşıkları daha hızlı ve ekonomik olarak yıkamak için kullanılan makine.</w:t>
      </w:r>
    </w:p>
    <w:p w14:paraId="1A8D2D3A" w14:textId="41E0AA2C" w:rsidR="00B14157"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 xml:space="preserve">BUZDOLABI: </w:t>
      </w:r>
      <w:r w:rsidRPr="00037EAF">
        <w:rPr>
          <w:rFonts w:ascii="Times New Roman" w:hAnsi="Times New Roman" w:cs="Times New Roman"/>
          <w:lang w:val="tr-TR"/>
        </w:rPr>
        <w:t>Gıdaları soğuk tutarak daha uzun süre muhafaza etmeye yarayan soğutma makinesi.</w:t>
      </w:r>
    </w:p>
    <w:p w14:paraId="51FE3DDB" w14:textId="4B70121C"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 xml:space="preserve">CC: </w:t>
      </w:r>
      <w:r w:rsidRPr="00037EAF">
        <w:rPr>
          <w:rFonts w:ascii="Times New Roman" w:hAnsi="Times New Roman" w:cs="Times New Roman"/>
          <w:lang w:val="tr-TR"/>
        </w:rPr>
        <w:t xml:space="preserve">Santimetreküp – Litrenin binde biri. </w:t>
      </w:r>
    </w:p>
    <w:p w14:paraId="68E4E88F" w14:textId="77777777"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lastRenderedPageBreak/>
        <w:t>CHARGER KAPSÜLÜ:</w:t>
      </w:r>
      <w:r w:rsidRPr="00037EAF">
        <w:rPr>
          <w:rFonts w:ascii="Times New Roman" w:hAnsi="Times New Roman" w:cs="Times New Roman"/>
          <w:lang w:val="tr-TR"/>
        </w:rPr>
        <w:t xml:space="preserve"> Gazlı krema sifonunda kullanılan N</w:t>
      </w:r>
      <w:r w:rsidRPr="00037EAF">
        <w:rPr>
          <w:rFonts w:ascii="Times New Roman" w:hAnsi="Times New Roman" w:cs="Times New Roman"/>
          <w:vertAlign w:val="subscript"/>
          <w:lang w:val="tr-TR"/>
        </w:rPr>
        <w:t>2</w:t>
      </w:r>
      <w:r w:rsidRPr="00037EAF">
        <w:rPr>
          <w:rFonts w:ascii="Times New Roman" w:hAnsi="Times New Roman" w:cs="Times New Roman"/>
          <w:lang w:val="tr-TR"/>
        </w:rPr>
        <w:t>O fişeği.</w:t>
      </w:r>
    </w:p>
    <w:p w14:paraId="5D0BA796" w14:textId="5B14E3B2" w:rsidR="00C1549F" w:rsidRPr="00037EAF" w:rsidRDefault="00B14157" w:rsidP="00037EAF">
      <w:pPr>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COC</w:t>
      </w:r>
      <w:r w:rsidR="00EC6439" w:rsidRPr="00037EAF">
        <w:rPr>
          <w:rFonts w:ascii="Times New Roman" w:eastAsia="Calibri" w:hAnsi="Times New Roman" w:cs="Times New Roman"/>
          <w:b/>
          <w:bCs/>
          <w:color w:val="000000"/>
          <w:lang w:val="tr-TR" w:eastAsia="tr-TR"/>
        </w:rPr>
        <w:t>K</w:t>
      </w:r>
      <w:r w:rsidRPr="00037EAF">
        <w:rPr>
          <w:rFonts w:ascii="Times New Roman" w:eastAsia="Calibri" w:hAnsi="Times New Roman" w:cs="Times New Roman"/>
          <w:b/>
          <w:bCs/>
          <w:color w:val="000000"/>
          <w:lang w:val="tr-TR" w:eastAsia="tr-TR"/>
        </w:rPr>
        <w:t>TAIL (KOKTEYL):</w:t>
      </w:r>
      <w:r w:rsidRPr="00037EAF">
        <w:rPr>
          <w:rFonts w:ascii="Times New Roman" w:eastAsia="Calibri" w:hAnsi="Times New Roman" w:cs="Times New Roman"/>
          <w:color w:val="000000"/>
          <w:lang w:val="tr-TR" w:eastAsia="tr-TR"/>
        </w:rPr>
        <w:t xml:space="preserve"> Çeşitli içkilerin veya içeceklerin belirli oranlarda karıştırılarak oluşturulan alkollü veya alkolsüz içecek.</w:t>
      </w:r>
    </w:p>
    <w:p w14:paraId="41D6482D" w14:textId="77777777" w:rsidR="00037EAF" w:rsidRPr="00037EAF" w:rsidRDefault="00037EAF" w:rsidP="00037EAF">
      <w:pPr>
        <w:pStyle w:val="AklamaMetni"/>
        <w:rPr>
          <w:rFonts w:ascii="Times New Roman" w:hAnsi="Times New Roman" w:cs="Times New Roman"/>
          <w:sz w:val="22"/>
          <w:szCs w:val="22"/>
          <w:lang w:val="tr-TR"/>
        </w:rPr>
      </w:pPr>
      <w:r w:rsidRPr="00037EAF">
        <w:rPr>
          <w:rFonts w:ascii="Times New Roman" w:hAnsi="Times New Roman" w:cs="Times New Roman"/>
          <w:b/>
          <w:bCs/>
          <w:sz w:val="22"/>
          <w:szCs w:val="22"/>
          <w:lang w:val="tr-TR"/>
        </w:rPr>
        <w:t>CUPPING:</w:t>
      </w:r>
      <w:r w:rsidRPr="00037EAF">
        <w:rPr>
          <w:rFonts w:ascii="Times New Roman" w:hAnsi="Times New Roman" w:cs="Times New Roman"/>
          <w:sz w:val="22"/>
          <w:szCs w:val="22"/>
          <w:lang w:val="tr-TR"/>
        </w:rPr>
        <w:t xml:space="preserve"> Kahve tadım seansı.</w:t>
      </w:r>
    </w:p>
    <w:p w14:paraId="14507E64" w14:textId="77777777"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 xml:space="preserve">ÇAY MAKİNESİ: </w:t>
      </w:r>
      <w:r w:rsidRPr="00037EAF">
        <w:rPr>
          <w:rFonts w:ascii="Times New Roman" w:hAnsi="Times New Roman" w:cs="Times New Roman"/>
          <w:lang w:val="tr-TR"/>
        </w:rPr>
        <w:t>Çay demlemek için kullanılan elektrikli alet.</w:t>
      </w:r>
    </w:p>
    <w:p w14:paraId="232912E4" w14:textId="50126360"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r w:rsidRPr="00037EAF">
        <w:rPr>
          <w:rFonts w:ascii="Times New Roman" w:eastAsia="Calibri" w:hAnsi="Times New Roman" w:cs="Times New Roman"/>
          <w:b/>
          <w:bCs/>
          <w:color w:val="000000"/>
          <w:lang w:val="tr-TR" w:eastAsia="tr-TR"/>
        </w:rPr>
        <w:t xml:space="preserve">ÇK: </w:t>
      </w:r>
      <w:r w:rsidRPr="00037EAF">
        <w:rPr>
          <w:rFonts w:ascii="Times New Roman" w:eastAsia="Calibri" w:hAnsi="Times New Roman" w:cs="Times New Roman"/>
          <w:color w:val="000000"/>
          <w:lang w:val="tr-TR" w:eastAsia="tr-TR"/>
        </w:rPr>
        <w:t>Çevre koruma.</w:t>
      </w:r>
      <w:r w:rsidRPr="00037EAF">
        <w:rPr>
          <w:rFonts w:ascii="Times New Roman" w:eastAsia="Calibri" w:hAnsi="Times New Roman" w:cs="Times New Roman"/>
          <w:b/>
          <w:bCs/>
          <w:color w:val="000000"/>
          <w:lang w:val="tr-TR" w:eastAsia="tr-TR"/>
        </w:rPr>
        <w:t xml:space="preserve"> </w:t>
      </w:r>
    </w:p>
    <w:p w14:paraId="6C7B3A01" w14:textId="4E6D3A4A" w:rsidR="008E075B" w:rsidRPr="00037EAF" w:rsidRDefault="008E075B"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2AEF5954" w14:textId="77777777" w:rsidR="008E075B" w:rsidRPr="00037EAF" w:rsidRDefault="008E075B" w:rsidP="008E075B">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DEGÜSTASYON: </w:t>
      </w:r>
      <w:r w:rsidRPr="00037EAF">
        <w:rPr>
          <w:rFonts w:ascii="Times New Roman" w:eastAsia="Calibri" w:hAnsi="Times New Roman" w:cs="Times New Roman"/>
          <w:color w:val="000000"/>
          <w:lang w:val="tr-TR" w:eastAsia="tr-TR"/>
        </w:rPr>
        <w:t>Yiyecek ve içecekleri duyu organlarını kullanarak analiz etme, tadım.</w:t>
      </w:r>
    </w:p>
    <w:p w14:paraId="3B42A43D" w14:textId="77777777" w:rsidR="008E075B" w:rsidRPr="00037EAF" w:rsidRDefault="008E075B" w:rsidP="008E075B">
      <w:pPr>
        <w:autoSpaceDE w:val="0"/>
        <w:autoSpaceDN w:val="0"/>
        <w:adjustRightInd w:val="0"/>
        <w:spacing w:after="0" w:line="240" w:lineRule="auto"/>
        <w:rPr>
          <w:rFonts w:ascii="Times New Roman" w:eastAsia="Calibri" w:hAnsi="Times New Roman" w:cs="Times New Roman"/>
          <w:color w:val="000000"/>
          <w:lang w:val="tr-TR" w:eastAsia="tr-TR"/>
        </w:rPr>
      </w:pPr>
    </w:p>
    <w:p w14:paraId="4F620186" w14:textId="4E6B31E5" w:rsidR="008E075B" w:rsidRPr="00037EAF" w:rsidRDefault="008E075B"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DEGÜSTATÖR: </w:t>
      </w:r>
      <w:r w:rsidRPr="00037EAF">
        <w:rPr>
          <w:rFonts w:ascii="Times New Roman" w:eastAsia="Calibri" w:hAnsi="Times New Roman" w:cs="Times New Roman"/>
          <w:color w:val="000000"/>
          <w:lang w:val="tr-TR" w:eastAsia="tr-TR"/>
        </w:rPr>
        <w:t>Degüstasyon işini yapan kişi, tadımcı.</w:t>
      </w:r>
    </w:p>
    <w:p w14:paraId="79C66FC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4CBBBD1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DEKANTE: </w:t>
      </w:r>
      <w:r w:rsidRPr="00037EAF">
        <w:rPr>
          <w:rFonts w:ascii="Times New Roman" w:eastAsia="Calibri" w:hAnsi="Times New Roman" w:cs="Times New Roman"/>
          <w:color w:val="000000"/>
          <w:lang w:val="tr-TR" w:eastAsia="tr-TR"/>
        </w:rPr>
        <w:t>Tortu içeren şarabın dekantasyonunu tutmak için kullanılan kap, karaf.</w:t>
      </w:r>
    </w:p>
    <w:p w14:paraId="5951655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22A9492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DEZENFEKTAN</w:t>
      </w:r>
      <w:r w:rsidRPr="00037EAF">
        <w:rPr>
          <w:rFonts w:ascii="Times New Roman" w:eastAsia="Calibri" w:hAnsi="Times New Roman" w:cs="Times New Roman"/>
          <w:color w:val="000000"/>
          <w:lang w:val="tr-TR" w:eastAsia="tr-TR"/>
        </w:rPr>
        <w:t xml:space="preserve">: Zararlı mikroorganizmaları ve çok dirençli olmayan diğer mikroorganizmaları tahrip eden kimyasal maddeler. </w:t>
      </w:r>
    </w:p>
    <w:p w14:paraId="5367CD0F"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50329044" w14:textId="77777777" w:rsidR="00C1549F" w:rsidRPr="00037EAF" w:rsidRDefault="00C1549F" w:rsidP="00C1549F">
      <w:pPr>
        <w:spacing w:after="160" w:line="259" w:lineRule="auto"/>
        <w:rPr>
          <w:rFonts w:ascii="Times New Roman" w:eastAsia="Calibri" w:hAnsi="Times New Roman" w:cs="Times New Roman"/>
          <w:lang w:val="tr-TR"/>
        </w:rPr>
      </w:pPr>
      <w:r w:rsidRPr="00037EAF">
        <w:rPr>
          <w:rFonts w:ascii="Times New Roman" w:eastAsia="Calibri" w:hAnsi="Times New Roman" w:cs="Times New Roman"/>
          <w:b/>
          <w:bCs/>
          <w:color w:val="000000"/>
          <w:lang w:val="tr-TR" w:eastAsia="tr-TR"/>
        </w:rPr>
        <w:t>DOĞAL KAYNAKLAR:</w:t>
      </w:r>
      <w:r w:rsidRPr="00037EAF">
        <w:rPr>
          <w:rFonts w:ascii="Times New Roman" w:eastAsia="Calibri" w:hAnsi="Times New Roman" w:cs="Times New Roman"/>
          <w:color w:val="000000"/>
          <w:lang w:val="tr-TR" w:eastAsia="tr-TR"/>
        </w:rPr>
        <w:t xml:space="preserve"> </w:t>
      </w:r>
      <w:r w:rsidRPr="00037EAF">
        <w:rPr>
          <w:rFonts w:ascii="Times New Roman" w:eastAsia="Calibri" w:hAnsi="Times New Roman" w:cs="Times New Roman"/>
          <w:lang w:val="tr-TR"/>
        </w:rPr>
        <w:t>Su, hava, bitki örtüsü, petrol, hayvanlar, madenler.</w:t>
      </w:r>
      <w:bookmarkStart w:id="1" w:name="_Hlk72763862"/>
    </w:p>
    <w:p w14:paraId="3ED5560C"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DONANIM</w:t>
      </w:r>
      <w:r w:rsidRPr="00037EAF">
        <w:rPr>
          <w:rFonts w:ascii="Times New Roman" w:eastAsia="Calibri" w:hAnsi="Times New Roman" w:cs="Times New Roman"/>
          <w:color w:val="000000"/>
          <w:lang w:val="tr-TR" w:eastAsia="tr-TR"/>
        </w:rPr>
        <w:t xml:space="preserve">: Ekipman. </w:t>
      </w:r>
    </w:p>
    <w:p w14:paraId="1952DFEE"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B657193" w14:textId="77777777" w:rsidR="00C1549F" w:rsidRPr="00037EAF" w:rsidRDefault="00C1549F" w:rsidP="00C1549F">
      <w:pPr>
        <w:rPr>
          <w:rFonts w:ascii="Times New Roman" w:hAnsi="Times New Roman" w:cs="Times New Roman"/>
          <w:lang w:val="tr-TR"/>
        </w:rPr>
      </w:pPr>
      <w:r w:rsidRPr="00037EAF">
        <w:rPr>
          <w:rFonts w:ascii="Times New Roman" w:eastAsia="Calibri" w:hAnsi="Times New Roman" w:cs="Times New Roman"/>
          <w:b/>
          <w:bCs/>
          <w:color w:val="000000"/>
          <w:lang w:val="tr-TR" w:eastAsia="tr-TR"/>
        </w:rPr>
        <w:t xml:space="preserve">DÜZ MAŞA: </w:t>
      </w:r>
      <w:r w:rsidRPr="00037EAF">
        <w:rPr>
          <w:rFonts w:ascii="Times New Roman" w:hAnsi="Times New Roman" w:cs="Times New Roman"/>
          <w:lang w:val="tr-TR"/>
        </w:rPr>
        <w:t>Kolay alınabilen garnitürlerin veya sosların servisini yapmak için kaşığın altta çatalın üstte olduğu ve iç kısımlarının birbirine paralel olduğu tutuş şekli.</w:t>
      </w:r>
    </w:p>
    <w:p w14:paraId="1DC2CC27"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ESPRESSO</w:t>
      </w:r>
      <w:r w:rsidRPr="00037EAF">
        <w:rPr>
          <w:rFonts w:ascii="Times New Roman" w:eastAsia="Calibri" w:hAnsi="Times New Roman" w:cs="Times New Roman"/>
          <w:color w:val="000000"/>
          <w:lang w:val="tr-TR" w:eastAsia="tr-TR"/>
        </w:rPr>
        <w:t xml:space="preserve">: Basınç altında hazırlanan İtalyan usulü kahve. </w:t>
      </w:r>
    </w:p>
    <w:p w14:paraId="551EAD0A"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70A88274" w14:textId="77777777" w:rsidR="00893139" w:rsidRPr="00037EAF" w:rsidRDefault="00893139" w:rsidP="00893139">
      <w:pPr>
        <w:autoSpaceDE w:val="0"/>
        <w:autoSpaceDN w:val="0"/>
        <w:adjustRightInd w:val="0"/>
        <w:spacing w:after="0" w:line="240" w:lineRule="auto"/>
        <w:rPr>
          <w:rFonts w:ascii="Times New Roman" w:eastAsia="Calibri" w:hAnsi="Times New Roman" w:cs="Times New Roman"/>
          <w:color w:val="000000"/>
          <w:lang w:val="tr-TR" w:eastAsia="tr-TR"/>
        </w:rPr>
      </w:pPr>
      <w:bookmarkStart w:id="2" w:name="_Hlk79743773"/>
      <w:r w:rsidRPr="00037EAF">
        <w:rPr>
          <w:rFonts w:ascii="Times New Roman" w:eastAsia="Calibri" w:hAnsi="Times New Roman" w:cs="Times New Roman"/>
          <w:b/>
          <w:bCs/>
          <w:color w:val="000000"/>
          <w:lang w:val="tr-TR" w:eastAsia="tr-TR"/>
        </w:rPr>
        <w:t xml:space="preserve">E-ADİSYON: </w:t>
      </w:r>
      <w:r w:rsidRPr="00037EAF">
        <w:rPr>
          <w:rFonts w:ascii="Times New Roman" w:eastAsia="Calibri" w:hAnsi="Times New Roman" w:cs="Times New Roman"/>
          <w:color w:val="000000"/>
          <w:lang w:val="tr-TR" w:eastAsia="tr-TR"/>
        </w:rPr>
        <w:t>Vergi Usul Kanunu gereğince lokanta, pastane, bar, pavyon, gazino ve kafeterya gibi masada servis yapılan, gerçek usulde vergilendirilen hizmet işletmelerinin kullanmasının zorunlu olduğu ve kâğıt ortamında düzenlenen adisyon belgesinin elektronik ortamda düzenlenmiş hali.</w:t>
      </w:r>
    </w:p>
    <w:p w14:paraId="0BA17D7A" w14:textId="77777777" w:rsidR="00893139" w:rsidRPr="00037EAF" w:rsidRDefault="00893139" w:rsidP="00893139">
      <w:pPr>
        <w:autoSpaceDE w:val="0"/>
        <w:autoSpaceDN w:val="0"/>
        <w:adjustRightInd w:val="0"/>
        <w:spacing w:after="0" w:line="240" w:lineRule="auto"/>
        <w:rPr>
          <w:rFonts w:ascii="Times New Roman" w:eastAsia="Calibri" w:hAnsi="Times New Roman" w:cs="Times New Roman"/>
          <w:b/>
          <w:bCs/>
          <w:color w:val="000000"/>
          <w:lang w:val="tr-TR" w:eastAsia="tr-TR"/>
        </w:rPr>
      </w:pPr>
    </w:p>
    <w:p w14:paraId="4D5762FF" w14:textId="77777777" w:rsidR="00893139" w:rsidRPr="00037EAF" w:rsidRDefault="00893139" w:rsidP="00893139">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E-ARŞİV FATURA:</w:t>
      </w:r>
      <w:r w:rsidRPr="00037EAF">
        <w:rPr>
          <w:rFonts w:ascii="Times New Roman" w:eastAsia="Calibri" w:hAnsi="Times New Roman" w:cs="Times New Roman"/>
          <w:color w:val="000000"/>
          <w:lang w:val="tr-TR" w:eastAsia="tr-TR"/>
        </w:rPr>
        <w:t xml:space="preserve"> Kâğıt ortamında düzenlenmek, muhafaza ve ibraz edilmek zorunluluğu bulunan faturanın, elektronik ortamda düzenlenmesi ve ikinci nüshasının elektronik ortamda muhafaza ve ibraz edilmesine imkân sağlayan uygulama.</w:t>
      </w:r>
    </w:p>
    <w:p w14:paraId="2C7DBAE3" w14:textId="77777777" w:rsidR="00893139" w:rsidRPr="00037EAF" w:rsidRDefault="00893139" w:rsidP="00893139">
      <w:pPr>
        <w:autoSpaceDE w:val="0"/>
        <w:autoSpaceDN w:val="0"/>
        <w:adjustRightInd w:val="0"/>
        <w:spacing w:after="0" w:line="240" w:lineRule="auto"/>
        <w:rPr>
          <w:rFonts w:ascii="Times New Roman" w:eastAsia="Calibri" w:hAnsi="Times New Roman" w:cs="Times New Roman"/>
          <w:color w:val="000000"/>
          <w:lang w:val="tr-TR" w:eastAsia="tr-TR"/>
        </w:rPr>
      </w:pPr>
    </w:p>
    <w:p w14:paraId="6E775FAB" w14:textId="77777777" w:rsidR="00893139" w:rsidRPr="00037EAF" w:rsidRDefault="00893139" w:rsidP="00893139">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E-FATURA:</w:t>
      </w:r>
      <w:r w:rsidRPr="00037EAF">
        <w:rPr>
          <w:rFonts w:ascii="Times New Roman" w:eastAsia="Calibri" w:hAnsi="Times New Roman" w:cs="Times New Roman"/>
          <w:color w:val="000000"/>
          <w:lang w:val="tr-TR" w:eastAsia="tr-TR"/>
        </w:rPr>
        <w:t xml:space="preserve"> Veri format ve standardı Gelir İdaresi Başkanlığı tarafından belirlenen, bir faturada yer alması gereken bilgilerin içerisinde yer aldığı, satıcı ve alıcı arasındaki iletiminin merkezi bir platform (GİB) üzerinden gerçekleştirildiği elektronik bir belge.</w:t>
      </w:r>
    </w:p>
    <w:bookmarkEnd w:id="2"/>
    <w:p w14:paraId="1696827C"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5FFF4ABA" w14:textId="77777777" w:rsidR="00037EAF" w:rsidRPr="00037EAF" w:rsidRDefault="00037EAF" w:rsidP="00037EAF">
      <w:pPr>
        <w:pStyle w:val="AklamaMetni"/>
        <w:rPr>
          <w:rFonts w:ascii="Times New Roman" w:hAnsi="Times New Roman" w:cs="Times New Roman"/>
          <w:sz w:val="22"/>
          <w:szCs w:val="22"/>
          <w:lang w:val="tr-TR"/>
        </w:rPr>
      </w:pPr>
      <w:r w:rsidRPr="00037EAF">
        <w:rPr>
          <w:rFonts w:ascii="Times New Roman" w:hAnsi="Times New Roman" w:cs="Times New Roman"/>
          <w:b/>
          <w:bCs/>
          <w:sz w:val="22"/>
          <w:szCs w:val="22"/>
          <w:lang w:val="tr-TR"/>
        </w:rPr>
        <w:t xml:space="preserve">FİNCAN: </w:t>
      </w:r>
      <w:r w:rsidRPr="00037EAF">
        <w:rPr>
          <w:rFonts w:ascii="Times New Roman" w:hAnsi="Times New Roman" w:cs="Times New Roman"/>
          <w:sz w:val="22"/>
          <w:szCs w:val="22"/>
          <w:lang w:val="tr-TR"/>
        </w:rPr>
        <w:t>Genellikle çay kahve gibi sıcak içecekleri tüketmek için kullanılan kulplu veya kulpsuz kap.</w:t>
      </w:r>
    </w:p>
    <w:p w14:paraId="71430CA3" w14:textId="71782039"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themeColor="text1"/>
          <w:lang w:val="tr-TR" w:eastAsia="tr-TR"/>
        </w:rPr>
      </w:pPr>
      <w:r w:rsidRPr="00037EAF">
        <w:rPr>
          <w:rFonts w:ascii="Times New Roman" w:eastAsia="Calibri" w:hAnsi="Times New Roman" w:cs="Times New Roman"/>
          <w:b/>
          <w:bCs/>
          <w:color w:val="000000"/>
          <w:lang w:val="tr-TR" w:eastAsia="tr-TR"/>
        </w:rPr>
        <w:t>FLAMBE</w:t>
      </w:r>
      <w:r w:rsidRPr="00037EAF">
        <w:rPr>
          <w:rFonts w:ascii="Times New Roman" w:eastAsia="Calibri" w:hAnsi="Times New Roman" w:cs="Times New Roman"/>
          <w:color w:val="000000"/>
          <w:lang w:val="tr-TR" w:eastAsia="tr-TR"/>
        </w:rPr>
        <w:t xml:space="preserve">: </w:t>
      </w:r>
      <w:r w:rsidR="008E075B" w:rsidRPr="00037EAF">
        <w:rPr>
          <w:rFonts w:ascii="Times New Roman" w:eastAsia="Calibri" w:hAnsi="Times New Roman" w:cs="Times New Roman"/>
          <w:color w:val="000000" w:themeColor="text1"/>
          <w:lang w:val="tr-TR" w:eastAsia="tr-TR"/>
        </w:rPr>
        <w:t>Misafir masası önünde servis personeli tarafından uygun alkollü içeceklerle alevlendirerek pişirme tekniği.</w:t>
      </w:r>
    </w:p>
    <w:p w14:paraId="28790E10" w14:textId="77777777" w:rsidR="008E075B" w:rsidRPr="00037EAF" w:rsidRDefault="008E075B"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5F01CFE" w14:textId="77777777"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 xml:space="preserve">FOAM: </w:t>
      </w:r>
      <w:r w:rsidRPr="00037EAF">
        <w:rPr>
          <w:rFonts w:ascii="Times New Roman" w:hAnsi="Times New Roman" w:cs="Times New Roman"/>
          <w:lang w:val="tr-TR"/>
        </w:rPr>
        <w:t>Süt kreması.</w:t>
      </w:r>
    </w:p>
    <w:p w14:paraId="3448AA79"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FONDÜ</w:t>
      </w:r>
      <w:r w:rsidRPr="00037EAF">
        <w:rPr>
          <w:rFonts w:ascii="Times New Roman" w:eastAsia="Calibri" w:hAnsi="Times New Roman" w:cs="Times New Roman"/>
          <w:color w:val="000000"/>
          <w:lang w:val="tr-TR" w:eastAsia="tr-TR"/>
        </w:rPr>
        <w:t xml:space="preserve">: Isıya dayanıklı kap içerisindeki sosun ispirto ocağı ile ısıtılarak masa üzerinde pişirilerek veya yiyecek içine batırılarak servis edilmesi. </w:t>
      </w:r>
    </w:p>
    <w:bookmarkEnd w:id="1"/>
    <w:p w14:paraId="62C0B51A"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5F09BC9"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color w:val="000000"/>
          <w:lang w:val="tr-TR" w:eastAsia="tr-TR"/>
        </w:rPr>
        <w:t>FORMLAR:</w:t>
      </w:r>
      <w:r w:rsidRPr="00037EAF">
        <w:rPr>
          <w:rFonts w:ascii="Times New Roman" w:eastAsia="Calibri" w:hAnsi="Times New Roman" w:cs="Times New Roman"/>
          <w:color w:val="000000"/>
          <w:lang w:val="tr-TR" w:eastAsia="tr-TR"/>
        </w:rPr>
        <w:t xml:space="preserve"> Kayıt tutma, haberleşme, raporlama gibi işlemler için kullanılan sistem</w:t>
      </w:r>
    </w:p>
    <w:p w14:paraId="4A9532BA" w14:textId="77777777" w:rsidR="00C1549F" w:rsidRPr="00037EAF" w:rsidRDefault="00C1549F" w:rsidP="00C1549F">
      <w:pPr>
        <w:numPr>
          <w:ilvl w:val="0"/>
          <w:numId w:val="16"/>
        </w:num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Teknik Servis Formu: Teknik arızaları bildirmek için kullanılan form</w:t>
      </w:r>
    </w:p>
    <w:p w14:paraId="58C7F910" w14:textId="77777777" w:rsidR="00C1549F" w:rsidRPr="00037EAF" w:rsidRDefault="00C1549F" w:rsidP="00C1549F">
      <w:pPr>
        <w:numPr>
          <w:ilvl w:val="0"/>
          <w:numId w:val="16"/>
        </w:num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Temizlik Kontrol Formu (Checklist): Yapılan temizlik işlemlerinin kontrolü için kullanılan form</w:t>
      </w:r>
    </w:p>
    <w:p w14:paraId="0AAABF72" w14:textId="77777777" w:rsidR="00C1549F" w:rsidRPr="00037EAF" w:rsidRDefault="00C1549F" w:rsidP="00C1549F">
      <w:pPr>
        <w:numPr>
          <w:ilvl w:val="0"/>
          <w:numId w:val="16"/>
        </w:num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Zayi Formu: Zayi olan ürünleri bildirmek için kullanılan form</w:t>
      </w:r>
    </w:p>
    <w:p w14:paraId="537F29B7" w14:textId="77777777" w:rsidR="00C1549F" w:rsidRPr="00037EAF" w:rsidRDefault="00C1549F" w:rsidP="00C1549F">
      <w:pPr>
        <w:numPr>
          <w:ilvl w:val="0"/>
          <w:numId w:val="16"/>
        </w:num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lastRenderedPageBreak/>
        <w:t>Sipariş Formu: Eksik malzemeleri ilgili birimlerden talep etmek için kullanılan form</w:t>
      </w:r>
    </w:p>
    <w:p w14:paraId="50703F40" w14:textId="77777777" w:rsidR="00C1549F" w:rsidRPr="00037EAF" w:rsidRDefault="00C1549F" w:rsidP="00C1549F">
      <w:pPr>
        <w:numPr>
          <w:ilvl w:val="0"/>
          <w:numId w:val="16"/>
        </w:num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Bulunmuş Eşya Formu: Bulunan sahipsiz eşyaların buluntu bilgilerinin yer aldığı form</w:t>
      </w:r>
    </w:p>
    <w:p w14:paraId="7D37580F" w14:textId="77777777" w:rsidR="00C1549F" w:rsidRPr="00037EAF" w:rsidRDefault="00C1549F" w:rsidP="00C1549F">
      <w:pPr>
        <w:numPr>
          <w:ilvl w:val="0"/>
          <w:numId w:val="16"/>
        </w:num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Kayıp Eşya Formu: Kayıp olduğu bildirilen eşyaların bilgilerinin bulunduğu form</w:t>
      </w:r>
    </w:p>
    <w:p w14:paraId="4F3A212C" w14:textId="77777777" w:rsidR="00C1549F" w:rsidRPr="00037EAF" w:rsidRDefault="00C1549F" w:rsidP="00C1549F">
      <w:pPr>
        <w:numPr>
          <w:ilvl w:val="0"/>
          <w:numId w:val="16"/>
        </w:num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Eşya Çıkış Formu: Misafir tarafından bırakılan hediyelerin işletmeden çıkışı için düzenlenen form</w:t>
      </w:r>
    </w:p>
    <w:p w14:paraId="04177A37"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3B852A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FRENCH PRESS</w:t>
      </w:r>
      <w:r w:rsidRPr="00037EAF">
        <w:rPr>
          <w:rFonts w:ascii="Times New Roman" w:eastAsia="Calibri" w:hAnsi="Times New Roman" w:cs="Times New Roman"/>
          <w:color w:val="000000"/>
          <w:lang w:val="tr-TR" w:eastAsia="tr-TR"/>
        </w:rPr>
        <w:t xml:space="preserve">: Pistonlu kahve baskı aparatı. </w:t>
      </w:r>
    </w:p>
    <w:p w14:paraId="214836ED"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A6FDC8A"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GARNİTÜR</w:t>
      </w:r>
      <w:r w:rsidRPr="00037EAF">
        <w:rPr>
          <w:rFonts w:ascii="Times New Roman" w:eastAsia="Calibri" w:hAnsi="Times New Roman" w:cs="Times New Roman"/>
          <w:color w:val="000000"/>
          <w:lang w:val="tr-TR" w:eastAsia="tr-TR"/>
        </w:rPr>
        <w:t xml:space="preserve">: Ana yemeği tamamlamak, çeşnilemek ve süslemek amacıyla yanında servis edilen yiyecekler. </w:t>
      </w:r>
    </w:p>
    <w:p w14:paraId="606C8E0C"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05D6828" w14:textId="77777777"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GAZLI KREAM SİFONU:</w:t>
      </w:r>
      <w:r w:rsidRPr="00037EAF">
        <w:rPr>
          <w:rFonts w:ascii="Times New Roman" w:hAnsi="Times New Roman" w:cs="Times New Roman"/>
          <w:lang w:val="tr-TR"/>
        </w:rPr>
        <w:t xml:space="preserve"> Krem Şantiyi hacimlendirmek ve şekersiz kullanmadan tatlandırmak için kullanılan basınçlı kap.</w:t>
      </w:r>
    </w:p>
    <w:p w14:paraId="3F923C2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GIDA GÜVENLİĞİ YÖNETİM SİSTEMİ</w:t>
      </w:r>
      <w:r w:rsidRPr="00037EAF">
        <w:rPr>
          <w:rFonts w:ascii="Times New Roman" w:eastAsia="Calibri" w:hAnsi="Times New Roman" w:cs="Times New Roman"/>
          <w:color w:val="000000"/>
          <w:lang w:val="tr-TR" w:eastAsia="tr-TR"/>
        </w:rPr>
        <w:t xml:space="preserve">, bir organizasyonun gıda güvenliği konusunda kararlılığını gösterir ve gıda güvenliğini tehdit eden tehlikelere karşı gerekli kontrol önlemlerinin organizasyon tarafından alındığını gösteren bir araçtır. </w:t>
      </w:r>
    </w:p>
    <w:p w14:paraId="68196254"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0DE0E07"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GEREÇ (MALZEME)</w:t>
      </w:r>
      <w:r w:rsidRPr="00037EAF">
        <w:rPr>
          <w:rFonts w:ascii="Times New Roman" w:eastAsia="Calibri" w:hAnsi="Times New Roman" w:cs="Times New Roman"/>
          <w:color w:val="000000"/>
          <w:lang w:val="tr-TR" w:eastAsia="tr-TR"/>
        </w:rPr>
        <w:t xml:space="preserve">: Belirli bir işi yapmak için kullanılması gereken maddeler, materyal. </w:t>
      </w:r>
    </w:p>
    <w:p w14:paraId="51CCF06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E2F21F7"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GLUTEN:</w:t>
      </w:r>
      <w:r w:rsidRPr="00037EAF">
        <w:rPr>
          <w:rFonts w:ascii="Times New Roman" w:eastAsia="Calibri" w:hAnsi="Times New Roman" w:cs="Times New Roman"/>
          <w:color w:val="000000"/>
          <w:lang w:val="tr-TR" w:eastAsia="tr-TR"/>
        </w:rPr>
        <w:t xml:space="preserve"> Buğday içerisinde yer alan ve un öz değerlerini en fazla içeren protein grubu.</w:t>
      </w:r>
    </w:p>
    <w:p w14:paraId="76497144" w14:textId="77777777"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 xml:space="preserve">HASSAS TARTI: </w:t>
      </w:r>
      <w:r w:rsidRPr="00037EAF">
        <w:rPr>
          <w:rFonts w:ascii="Times New Roman" w:hAnsi="Times New Roman" w:cs="Times New Roman"/>
          <w:lang w:val="tr-TR"/>
        </w:rPr>
        <w:t>Hassas ve küçük birimlerle ölçümleme yapabilmeyi sağlayan cihaz, terazi.</w:t>
      </w:r>
    </w:p>
    <w:p w14:paraId="3136E15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HİJYEN</w:t>
      </w:r>
      <w:r w:rsidRPr="00037EAF">
        <w:rPr>
          <w:rFonts w:ascii="Times New Roman" w:eastAsia="Calibri" w:hAnsi="Times New Roman" w:cs="Times New Roman"/>
          <w:color w:val="000000"/>
          <w:lang w:val="tr-TR" w:eastAsia="tr-TR"/>
        </w:rPr>
        <w:t xml:space="preserve">: Sağlığa zarar verecek ortamlardan korunmak için yapılacak uygulamalar ve alınan temizlik önlemlerinin tümü. </w:t>
      </w:r>
    </w:p>
    <w:p w14:paraId="216E991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2AF32DA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ISCO</w:t>
      </w:r>
      <w:r w:rsidRPr="00037EAF">
        <w:rPr>
          <w:rFonts w:ascii="Times New Roman" w:eastAsia="Calibri" w:hAnsi="Times New Roman" w:cs="Times New Roman"/>
          <w:color w:val="000000"/>
          <w:lang w:val="tr-TR" w:eastAsia="tr-TR"/>
        </w:rPr>
        <w:t xml:space="preserve">: Uluslararası Standart Meslek Sınıflaması. </w:t>
      </w:r>
    </w:p>
    <w:p w14:paraId="4E2BC2B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7FD93519"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İKLİMLENDİRME</w:t>
      </w:r>
      <w:r w:rsidRPr="00037EAF">
        <w:rPr>
          <w:rFonts w:ascii="Times New Roman" w:eastAsia="Calibri" w:hAnsi="Times New Roman" w:cs="Times New Roman"/>
          <w:color w:val="000000"/>
          <w:lang w:val="tr-TR" w:eastAsia="tr-TR"/>
        </w:rPr>
        <w:t>: Havanın sıcaklığının ve neminin belirli sıcaklıkta ve oranda tutulması.</w:t>
      </w:r>
    </w:p>
    <w:p w14:paraId="4AD70BBF"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6EA8E68"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r w:rsidRPr="00037EAF">
        <w:rPr>
          <w:rFonts w:ascii="Times New Roman" w:eastAsia="Calibri" w:hAnsi="Times New Roman" w:cs="Times New Roman"/>
          <w:b/>
          <w:bCs/>
          <w:color w:val="000000"/>
          <w:lang w:val="tr-TR" w:eastAsia="tr-TR"/>
        </w:rPr>
        <w:t xml:space="preserve">İSG: </w:t>
      </w:r>
      <w:r w:rsidRPr="00037EAF">
        <w:rPr>
          <w:rFonts w:ascii="Times New Roman" w:eastAsia="Calibri" w:hAnsi="Times New Roman" w:cs="Times New Roman"/>
          <w:color w:val="000000"/>
          <w:lang w:val="tr-TR" w:eastAsia="tr-TR"/>
        </w:rPr>
        <w:t>İş Sağlığı ve Güvenliği.</w:t>
      </w:r>
      <w:r w:rsidRPr="00037EAF">
        <w:rPr>
          <w:rFonts w:ascii="Times New Roman" w:eastAsia="Calibri" w:hAnsi="Times New Roman" w:cs="Times New Roman"/>
          <w:b/>
          <w:bCs/>
          <w:color w:val="000000"/>
          <w:lang w:val="tr-TR" w:eastAsia="tr-TR"/>
        </w:rPr>
        <w:t xml:space="preserve"> </w:t>
      </w:r>
    </w:p>
    <w:p w14:paraId="5F65F476"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560340C"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İŞLETME</w:t>
      </w:r>
      <w:r w:rsidRPr="00037EAF">
        <w:rPr>
          <w:rFonts w:ascii="Times New Roman" w:eastAsia="Calibri" w:hAnsi="Times New Roman" w:cs="Times New Roman"/>
          <w:color w:val="000000"/>
          <w:lang w:val="tr-TR" w:eastAsia="tr-TR"/>
        </w:rPr>
        <w:t>: Yiyecek içecek servisi yapılan kâr amaçlı kuruluş.</w:t>
      </w:r>
    </w:p>
    <w:p w14:paraId="36B9A0C1"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A58D147" w14:textId="77777777" w:rsidR="00C1549F" w:rsidRPr="00037EAF" w:rsidRDefault="00C1549F" w:rsidP="00C1549F">
      <w:pPr>
        <w:spacing w:after="0" w:line="240" w:lineRule="auto"/>
        <w:rPr>
          <w:rFonts w:ascii="Times New Roman" w:hAnsi="Times New Roman" w:cs="Times New Roman"/>
          <w:color w:val="000000"/>
          <w:lang w:val="tr-TR" w:eastAsia="tr-TR"/>
        </w:rPr>
      </w:pPr>
      <w:r w:rsidRPr="00037EAF">
        <w:rPr>
          <w:rFonts w:ascii="Times New Roman" w:hAnsi="Times New Roman" w:cs="Times New Roman"/>
          <w:b/>
          <w:bCs/>
          <w:color w:val="000000"/>
          <w:lang w:val="tr-TR" w:eastAsia="tr-TR"/>
        </w:rPr>
        <w:t xml:space="preserve">İŞLETMENİN YAPISINA GÖRE SERVİS SIRASINDA KULLANILABİLECEK MALZEMELER: </w:t>
      </w:r>
      <w:r w:rsidRPr="00037EAF">
        <w:rPr>
          <w:rFonts w:ascii="Times New Roman" w:hAnsi="Times New Roman" w:cs="Times New Roman"/>
          <w:color w:val="000000"/>
          <w:lang w:val="tr-TR" w:eastAsia="tr-TR"/>
        </w:rPr>
        <w:t xml:space="preserve"> Masa örtüleri, kapak örtüsü, bez peçete, masa örtüsünün koruyucusu, sofra üstü metal malzemeler, sofra üstü porselen malzemeler, sofra üstü cam malzemeler, sofra üstü diğer servis malzemeleri, ara depolar (koltuk altı) malzeme ofisleri, ana ve yardımcı servantlar (servis istasyonu), servis arabaları, servis tepsileri, şarap kovaları, buz kovaları, sürahiler, vazolar, şamdanlar, garsonun üzerinde bulundurması gereken şahsi malzemeler, masa eteği, servis takımları, sos ve yemek benmarileri, ocaklı servis takımı, ocaklı servis arabası, servis maşaları, yedek servis takımları, tereyağlık.</w:t>
      </w:r>
    </w:p>
    <w:p w14:paraId="0C61370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088813A2"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KALİTE</w:t>
      </w:r>
      <w:r w:rsidRPr="00037EAF">
        <w:rPr>
          <w:rFonts w:ascii="Times New Roman" w:eastAsia="Calibri" w:hAnsi="Times New Roman" w:cs="Times New Roman"/>
          <w:color w:val="000000"/>
          <w:lang w:val="tr-TR" w:eastAsia="tr-TR"/>
        </w:rPr>
        <w:t>: Ürün ve hizmetlerin belirlenen standartlara uygun olarak sunulması.</w:t>
      </w:r>
    </w:p>
    <w:p w14:paraId="6765E166" w14:textId="77777777" w:rsidR="00C1549F" w:rsidRPr="00037EAF" w:rsidRDefault="00C1549F" w:rsidP="00B14157">
      <w:pPr>
        <w:autoSpaceDE w:val="0"/>
        <w:autoSpaceDN w:val="0"/>
        <w:adjustRightInd w:val="0"/>
        <w:spacing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KALİTE EL KİTABI</w:t>
      </w:r>
      <w:r w:rsidRPr="00037EAF">
        <w:rPr>
          <w:rFonts w:ascii="Times New Roman" w:eastAsia="Calibri" w:hAnsi="Times New Roman" w:cs="Times New Roman"/>
          <w:color w:val="000000"/>
          <w:lang w:val="tr-TR" w:eastAsia="tr-TR"/>
        </w:rPr>
        <w:t xml:space="preserve">: İşletmelerin kalite politikası, misyon, vizyon, organizasyon yapısı, bölümleri ve fonksiyonlarını özetleyen kitapçık. </w:t>
      </w:r>
    </w:p>
    <w:p w14:paraId="4A85050F" w14:textId="36FDB110" w:rsidR="00C1549F" w:rsidRPr="00037EAF" w:rsidRDefault="00C1549F" w:rsidP="00B14157">
      <w:pPr>
        <w:autoSpaceDE w:val="0"/>
        <w:autoSpaceDN w:val="0"/>
        <w:adjustRightInd w:val="0"/>
        <w:spacing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KALİTE YÖNETİM SİSTEMİ (KYS):</w:t>
      </w:r>
      <w:r w:rsidRPr="00037EAF">
        <w:rPr>
          <w:rFonts w:ascii="Times New Roman" w:eastAsia="Calibri" w:hAnsi="Times New Roman" w:cs="Times New Roman"/>
          <w:color w:val="000000"/>
          <w:lang w:val="tr-TR" w:eastAsia="tr-TR"/>
        </w:rPr>
        <w:t xml:space="preserve"> Bir kuruluşu müşteri memnuniyeti ve karlılık sağlamak için sistematik ve saydam bir şekilde çalışanların da katılımı ile müşteri odaklı olarak yönetilmesi, performansının sürekli iyileştirilmesi, uygulanması ve sürdürülmesi faaliyetleri toplamı. </w:t>
      </w:r>
    </w:p>
    <w:p w14:paraId="3D7E8456" w14:textId="4BF1C46E" w:rsidR="00B14157" w:rsidRPr="00037EAF" w:rsidRDefault="00B14157" w:rsidP="00B14157">
      <w:pPr>
        <w:autoSpaceDE w:val="0"/>
        <w:autoSpaceDN w:val="0"/>
        <w:adjustRightInd w:val="0"/>
        <w:spacing w:after="0" w:line="48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KARAF</w:t>
      </w:r>
      <w:r w:rsidRPr="00037EAF">
        <w:rPr>
          <w:rFonts w:ascii="Times New Roman" w:eastAsia="Calibri" w:hAnsi="Times New Roman" w:cs="Times New Roman"/>
          <w:color w:val="000000"/>
          <w:lang w:val="tr-TR" w:eastAsia="tr-TR"/>
        </w:rPr>
        <w:t xml:space="preserve">: Şarabın dekantasyon işleminde ve rakı servisinde kullanılan cam sürahi. </w:t>
      </w:r>
    </w:p>
    <w:p w14:paraId="6C1FE5B7" w14:textId="77777777" w:rsidR="00C1549F" w:rsidRPr="00037EAF" w:rsidRDefault="00C1549F" w:rsidP="00C1549F">
      <w:pPr>
        <w:pStyle w:val="Default"/>
        <w:rPr>
          <w:rFonts w:ascii="Times New Roman" w:hAnsi="Times New Roman" w:cs="Times New Roman"/>
        </w:rPr>
      </w:pPr>
      <w:r w:rsidRPr="00037EAF">
        <w:rPr>
          <w:rFonts w:ascii="Times New Roman" w:hAnsi="Times New Roman" w:cs="Times New Roman"/>
          <w:b/>
          <w:bCs/>
          <w:sz w:val="22"/>
          <w:szCs w:val="22"/>
        </w:rPr>
        <w:t>KAZA TÜRLERİ: Y</w:t>
      </w:r>
      <w:r w:rsidRPr="00037EAF">
        <w:rPr>
          <w:rFonts w:ascii="Times New Roman" w:hAnsi="Times New Roman" w:cs="Times New Roman"/>
        </w:rPr>
        <w:t xml:space="preserve">angın, yaralanma, kesik, düşme v.b. </w:t>
      </w:r>
    </w:p>
    <w:p w14:paraId="1EBC9272" w14:textId="77777777" w:rsidR="00C1549F" w:rsidRPr="00037EAF" w:rsidRDefault="00C1549F" w:rsidP="00C1549F">
      <w:pPr>
        <w:pStyle w:val="Default"/>
        <w:rPr>
          <w:rFonts w:ascii="Times New Roman" w:hAnsi="Times New Roman" w:cs="Times New Roman"/>
        </w:rPr>
      </w:pPr>
    </w:p>
    <w:p w14:paraId="434AE7B8" w14:textId="77777777" w:rsidR="00C1549F" w:rsidRPr="00037EAF" w:rsidRDefault="00C1549F" w:rsidP="00C1549F">
      <w:pPr>
        <w:autoSpaceDE w:val="0"/>
        <w:autoSpaceDN w:val="0"/>
        <w:adjustRightInd w:val="0"/>
        <w:spacing w:after="0" w:line="240" w:lineRule="auto"/>
        <w:rPr>
          <w:rFonts w:ascii="Times New Roman" w:hAnsi="Times New Roman" w:cs="Times New Roman"/>
          <w:lang w:val="tr-TR"/>
        </w:rPr>
      </w:pPr>
      <w:r w:rsidRPr="00037EAF">
        <w:rPr>
          <w:rFonts w:ascii="Times New Roman" w:eastAsia="Calibri" w:hAnsi="Times New Roman" w:cs="Times New Roman"/>
          <w:b/>
          <w:bCs/>
          <w:color w:val="000000"/>
          <w:lang w:val="tr-TR" w:eastAsia="tr-TR"/>
        </w:rPr>
        <w:t>KİŞİSEL KORUYUCU DONANIM (KKD)</w:t>
      </w:r>
      <w:r w:rsidRPr="00037EAF">
        <w:rPr>
          <w:rFonts w:ascii="Times New Roman" w:eastAsia="Calibri" w:hAnsi="Times New Roman" w:cs="Times New Roman"/>
          <w:color w:val="000000"/>
          <w:lang w:val="tr-TR" w:eastAsia="tr-TR"/>
        </w:rPr>
        <w:t xml:space="preserve">: Çalışanı, yürütülen işten kaynaklanan, sağlık ve güvenliği etkileyen bir veya birden fazla riske karşı koruyan, çalışan tarafından giyilen, takılan veya tutulan, bu amaca uygun olarak tasarımı yapılmış tüm alet, araç, gereç ve cihazlar. </w:t>
      </w:r>
    </w:p>
    <w:p w14:paraId="2BA8628D"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75D9737E"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KONSANTRE</w:t>
      </w:r>
      <w:r w:rsidRPr="00037EAF">
        <w:rPr>
          <w:rFonts w:ascii="Times New Roman" w:eastAsia="Calibri" w:hAnsi="Times New Roman" w:cs="Times New Roman"/>
          <w:color w:val="000000"/>
          <w:lang w:val="tr-TR" w:eastAsia="tr-TR"/>
        </w:rPr>
        <w:t xml:space="preserve">: İçime hazır olmayan, sulandırarak hazırlanan yoğun içecek. </w:t>
      </w:r>
    </w:p>
    <w:p w14:paraId="3230926C"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C6E179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KONUK MEMNUNİYETİ: </w:t>
      </w:r>
      <w:r w:rsidRPr="00037EAF">
        <w:rPr>
          <w:rFonts w:ascii="Times New Roman" w:eastAsia="Calibri" w:hAnsi="Times New Roman" w:cs="Times New Roman"/>
          <w:color w:val="000000"/>
          <w:lang w:val="tr-TR" w:eastAsia="tr-TR"/>
        </w:rPr>
        <w:t>Konuk şartlarının karşılanıp karşılanmadığı hakkındaki müşteri algılaması ile ilgili bilgilerin izlenerek kayıt altına alınmasıdır.</w:t>
      </w:r>
    </w:p>
    <w:p w14:paraId="768B09D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4F045F3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KROKİ</w:t>
      </w:r>
      <w:r w:rsidRPr="00037EAF">
        <w:rPr>
          <w:rFonts w:ascii="Times New Roman" w:eastAsia="Calibri" w:hAnsi="Times New Roman" w:cs="Times New Roman"/>
          <w:color w:val="000000"/>
          <w:lang w:val="tr-TR" w:eastAsia="tr-TR"/>
        </w:rPr>
        <w:t>: Bir yerin kuşbakışı görünüşünün ölçeksiz olarak düzlem üzerine çizimi.</w:t>
      </w:r>
    </w:p>
    <w:p w14:paraId="75C63F36"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1C27194" w14:textId="77777777" w:rsidR="008E075B" w:rsidRPr="00037EAF" w:rsidRDefault="00C1549F" w:rsidP="00C1549F">
      <w:pPr>
        <w:autoSpaceDE w:val="0"/>
        <w:autoSpaceDN w:val="0"/>
        <w:adjustRightInd w:val="0"/>
        <w:spacing w:after="0" w:line="240" w:lineRule="auto"/>
        <w:rPr>
          <w:rFonts w:ascii="Times New Roman" w:eastAsia="Calibri" w:hAnsi="Times New Roman" w:cs="Times New Roman"/>
          <w:color w:val="000000" w:themeColor="text1"/>
          <w:lang w:val="tr-TR" w:eastAsia="tr-TR"/>
        </w:rPr>
      </w:pPr>
      <w:r w:rsidRPr="00037EAF">
        <w:rPr>
          <w:rFonts w:ascii="Times New Roman" w:eastAsia="Calibri" w:hAnsi="Times New Roman" w:cs="Times New Roman"/>
          <w:b/>
          <w:bCs/>
          <w:color w:val="000000"/>
          <w:lang w:val="tr-TR" w:eastAsia="tr-TR"/>
        </w:rPr>
        <w:t>KUVER</w:t>
      </w:r>
      <w:r w:rsidRPr="00037EAF">
        <w:rPr>
          <w:rFonts w:ascii="Times New Roman" w:eastAsia="Calibri" w:hAnsi="Times New Roman" w:cs="Times New Roman"/>
          <w:color w:val="000000"/>
          <w:lang w:val="tr-TR" w:eastAsia="tr-TR"/>
        </w:rPr>
        <w:t xml:space="preserve">: </w:t>
      </w:r>
      <w:r w:rsidR="008E075B" w:rsidRPr="00037EAF">
        <w:rPr>
          <w:rFonts w:ascii="Times New Roman" w:eastAsia="Calibri" w:hAnsi="Times New Roman" w:cs="Times New Roman"/>
          <w:color w:val="000000" w:themeColor="text1"/>
          <w:lang w:val="tr-TR" w:eastAsia="tr-TR"/>
        </w:rPr>
        <w:t>Yemek takımlarının yemek yeme usullerine ve menüye (yemek sıralamasına göre) göre masa üzerine yerleştirilmesi.</w:t>
      </w:r>
    </w:p>
    <w:p w14:paraId="73BB011F" w14:textId="77777777" w:rsidR="008E075B" w:rsidRPr="00037EAF" w:rsidRDefault="008E075B" w:rsidP="00C1549F">
      <w:pPr>
        <w:autoSpaceDE w:val="0"/>
        <w:autoSpaceDN w:val="0"/>
        <w:adjustRightInd w:val="0"/>
        <w:spacing w:after="0" w:line="240" w:lineRule="auto"/>
        <w:rPr>
          <w:rFonts w:ascii="Times New Roman" w:eastAsia="Calibri" w:hAnsi="Times New Roman" w:cs="Times New Roman"/>
          <w:color w:val="000000" w:themeColor="text1"/>
          <w:lang w:val="tr-TR" w:eastAsia="tr-TR"/>
        </w:rPr>
      </w:pPr>
    </w:p>
    <w:p w14:paraId="3B1AAE92" w14:textId="6B8BF821"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KVKK:</w:t>
      </w:r>
      <w:r w:rsidRPr="00037EAF">
        <w:rPr>
          <w:rFonts w:ascii="Times New Roman" w:eastAsia="Calibri" w:hAnsi="Times New Roman" w:cs="Times New Roman"/>
          <w:color w:val="000000"/>
          <w:lang w:val="tr-TR" w:eastAsia="tr-TR"/>
        </w:rPr>
        <w:t xml:space="preserve"> Kişisel Verilerin Korunması Kanunu.</w:t>
      </w:r>
    </w:p>
    <w:p w14:paraId="09A7F9B9"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C23EA27"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MENAGE (MENAJ)</w:t>
      </w:r>
      <w:r w:rsidRPr="00037EAF">
        <w:rPr>
          <w:rFonts w:ascii="Times New Roman" w:eastAsia="Calibri" w:hAnsi="Times New Roman" w:cs="Times New Roman"/>
          <w:color w:val="000000"/>
          <w:lang w:val="tr-TR" w:eastAsia="tr-TR"/>
        </w:rPr>
        <w:t xml:space="preserve">: Konuğun yemek anında, isteğine göre tatlandırmak için yemeğine kattığı maddeler (tuz, karabiber gibi). </w:t>
      </w:r>
    </w:p>
    <w:p w14:paraId="58DA99A2"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4BEE68F0" w14:textId="77777777" w:rsidR="008E075B" w:rsidRPr="00037EAF" w:rsidRDefault="00C1549F" w:rsidP="008E075B">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MENÜ</w:t>
      </w:r>
      <w:r w:rsidRPr="00037EAF">
        <w:rPr>
          <w:rFonts w:ascii="Times New Roman" w:eastAsia="Calibri" w:hAnsi="Times New Roman" w:cs="Times New Roman"/>
          <w:color w:val="000000"/>
          <w:lang w:val="tr-TR" w:eastAsia="tr-TR"/>
        </w:rPr>
        <w:t xml:space="preserve">: </w:t>
      </w:r>
      <w:r w:rsidR="008E075B" w:rsidRPr="00037EAF">
        <w:rPr>
          <w:rFonts w:ascii="Times New Roman" w:eastAsia="Calibri" w:hAnsi="Times New Roman" w:cs="Times New Roman"/>
          <w:color w:val="000000"/>
          <w:lang w:val="tr-TR" w:eastAsia="tr-TR"/>
        </w:rPr>
        <w:t>Yiyecek ve/veya içecek listesi.</w:t>
      </w:r>
    </w:p>
    <w:p w14:paraId="143CAE89" w14:textId="77777777" w:rsidR="008E075B" w:rsidRPr="00037EAF" w:rsidRDefault="008E075B" w:rsidP="008E075B">
      <w:pPr>
        <w:autoSpaceDE w:val="0"/>
        <w:autoSpaceDN w:val="0"/>
        <w:adjustRightInd w:val="0"/>
        <w:spacing w:after="0" w:line="240" w:lineRule="auto"/>
        <w:rPr>
          <w:rFonts w:ascii="Times New Roman" w:eastAsia="Calibri" w:hAnsi="Times New Roman" w:cs="Times New Roman"/>
          <w:color w:val="000000"/>
          <w:lang w:val="tr-TR" w:eastAsia="tr-TR"/>
        </w:rPr>
      </w:pPr>
    </w:p>
    <w:p w14:paraId="77006E18" w14:textId="77777777" w:rsidR="008E075B" w:rsidRPr="00037EAF" w:rsidRDefault="008E075B" w:rsidP="008E075B">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MESAİ</w:t>
      </w:r>
      <w:r w:rsidRPr="00037EAF">
        <w:rPr>
          <w:rFonts w:ascii="Times New Roman" w:eastAsia="Calibri" w:hAnsi="Times New Roman" w:cs="Times New Roman"/>
          <w:color w:val="000000"/>
          <w:lang w:val="tr-TR" w:eastAsia="tr-TR"/>
        </w:rPr>
        <w:t xml:space="preserve">: Bir günlük çalışma süresi. </w:t>
      </w:r>
    </w:p>
    <w:p w14:paraId="6015C68D" w14:textId="668C94FD" w:rsidR="00BB645B" w:rsidRPr="00037EAF" w:rsidRDefault="00BB645B" w:rsidP="008E075B">
      <w:pPr>
        <w:autoSpaceDE w:val="0"/>
        <w:autoSpaceDN w:val="0"/>
        <w:adjustRightInd w:val="0"/>
        <w:spacing w:after="0" w:line="240" w:lineRule="auto"/>
        <w:rPr>
          <w:rFonts w:ascii="Times New Roman" w:eastAsia="Calibri" w:hAnsi="Times New Roman" w:cs="Times New Roman"/>
          <w:color w:val="000000"/>
          <w:lang w:val="tr-TR" w:eastAsia="tr-TR"/>
        </w:rPr>
      </w:pPr>
    </w:p>
    <w:p w14:paraId="5F57E355" w14:textId="6E6DBD91" w:rsidR="00BB645B" w:rsidRPr="00037EAF" w:rsidRDefault="00BB645B" w:rsidP="00BB645B">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MISE EN PLACE: </w:t>
      </w:r>
      <w:r w:rsidRPr="00037EAF">
        <w:rPr>
          <w:rFonts w:ascii="Times New Roman" w:eastAsia="Calibri" w:hAnsi="Times New Roman" w:cs="Times New Roman"/>
          <w:color w:val="000000"/>
          <w:lang w:val="tr-TR" w:eastAsia="tr-TR"/>
        </w:rPr>
        <w:t>Servis ile alakalı düzen alınması.</w:t>
      </w:r>
    </w:p>
    <w:p w14:paraId="3D65F072"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AC613C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MİFLON-MOLTON</w:t>
      </w:r>
      <w:r w:rsidRPr="00037EAF">
        <w:rPr>
          <w:rFonts w:ascii="Times New Roman" w:eastAsia="Calibri" w:hAnsi="Times New Roman" w:cs="Times New Roman"/>
          <w:color w:val="000000"/>
          <w:lang w:val="tr-TR" w:eastAsia="tr-TR"/>
        </w:rPr>
        <w:t xml:space="preserve">: Masanın en altına serilen aba-keçe gibi kumaşlardan yapılmış koruyucu örtü. </w:t>
      </w:r>
    </w:p>
    <w:p w14:paraId="2A6DB0D9"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1790EF5" w14:textId="77777777" w:rsidR="00037EAF" w:rsidRPr="00037EAF" w:rsidRDefault="00037EAF" w:rsidP="00037EAF">
      <w:pPr>
        <w:rPr>
          <w:rFonts w:ascii="Times New Roman" w:hAnsi="Times New Roman" w:cs="Times New Roman"/>
          <w:lang w:val="tr-TR"/>
        </w:rPr>
      </w:pPr>
      <w:bookmarkStart w:id="3" w:name="_Hlk72773309"/>
      <w:r w:rsidRPr="00037EAF">
        <w:rPr>
          <w:rFonts w:ascii="Times New Roman" w:hAnsi="Times New Roman" w:cs="Times New Roman"/>
          <w:b/>
          <w:bCs/>
          <w:lang w:val="tr-TR"/>
        </w:rPr>
        <w:t xml:space="preserve">MUG: </w:t>
      </w:r>
      <w:r w:rsidRPr="00037EAF">
        <w:rPr>
          <w:rFonts w:ascii="Times New Roman" w:hAnsi="Times New Roman" w:cs="Times New Roman"/>
          <w:lang w:val="tr-TR"/>
        </w:rPr>
        <w:t>Cam veya seramikten yapılmış kulplu büyük bardak, kupa.</w:t>
      </w:r>
    </w:p>
    <w:p w14:paraId="4D26424F" w14:textId="030E56FF"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color w:val="000000"/>
          <w:lang w:val="tr-TR" w:eastAsia="tr-TR"/>
        </w:rPr>
        <w:t>OLAĞANÜSTÜ DURUM:</w:t>
      </w:r>
      <w:r w:rsidRPr="00037EAF">
        <w:rPr>
          <w:rFonts w:ascii="Times New Roman" w:eastAsia="Calibri" w:hAnsi="Times New Roman" w:cs="Times New Roman"/>
          <w:color w:val="000000"/>
          <w:lang w:val="tr-TR" w:eastAsia="tr-TR"/>
        </w:rPr>
        <w:t xml:space="preserve"> Yangın, alkollü müşteri, kavga, gürültü vb. durumlar</w:t>
      </w:r>
      <w:r w:rsidR="00BB645B" w:rsidRPr="00037EAF">
        <w:rPr>
          <w:rFonts w:ascii="Times New Roman" w:eastAsia="Calibri" w:hAnsi="Times New Roman" w:cs="Times New Roman"/>
          <w:color w:val="000000"/>
          <w:lang w:val="tr-TR" w:eastAsia="tr-TR"/>
        </w:rPr>
        <w:t>.</w:t>
      </w:r>
    </w:p>
    <w:p w14:paraId="4FCAA37F"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ORYANTASYON</w:t>
      </w:r>
      <w:r w:rsidRPr="00037EAF">
        <w:rPr>
          <w:rFonts w:ascii="Times New Roman" w:eastAsia="Calibri" w:hAnsi="Times New Roman" w:cs="Times New Roman"/>
          <w:color w:val="000000"/>
          <w:lang w:val="tr-TR" w:eastAsia="tr-TR"/>
        </w:rPr>
        <w:t xml:space="preserve">: İşe alıştırma eğitimi. </w:t>
      </w:r>
    </w:p>
    <w:p w14:paraId="2BEF0DF6"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CF77382"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OTOMASYON</w:t>
      </w:r>
      <w:r w:rsidRPr="00037EAF">
        <w:rPr>
          <w:rFonts w:ascii="Times New Roman" w:eastAsia="Calibri" w:hAnsi="Times New Roman" w:cs="Times New Roman"/>
          <w:color w:val="000000"/>
          <w:lang w:val="tr-TR" w:eastAsia="tr-TR"/>
        </w:rPr>
        <w:t xml:space="preserve">: Otomatik düzeneklerle kendi kendine çalışan sistem. </w:t>
      </w:r>
    </w:p>
    <w:p w14:paraId="0C16ED3D"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697FAAD"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ÖDEME YÖNTEMLERİ:</w:t>
      </w:r>
      <w:r w:rsidRPr="00037EAF">
        <w:rPr>
          <w:rFonts w:ascii="Times New Roman" w:eastAsia="Calibri" w:hAnsi="Times New Roman" w:cs="Times New Roman"/>
          <w:color w:val="000000"/>
          <w:lang w:val="tr-TR" w:eastAsia="tr-TR"/>
        </w:rPr>
        <w:t xml:space="preserve"> Nakit ödeme, kredi kartı ile ödeme, cepten temassız ödeme.</w:t>
      </w:r>
    </w:p>
    <w:p w14:paraId="6F789D8E"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8C2E2B2" w14:textId="77777777" w:rsidR="00037EAF" w:rsidRPr="00037EAF" w:rsidRDefault="00037EAF" w:rsidP="00037EAF">
      <w:pPr>
        <w:rPr>
          <w:rFonts w:ascii="Times New Roman" w:hAnsi="Times New Roman" w:cs="Times New Roman"/>
          <w:lang w:val="tr-TR"/>
        </w:rPr>
      </w:pPr>
      <w:r w:rsidRPr="00037EAF">
        <w:rPr>
          <w:rFonts w:ascii="Times New Roman" w:hAnsi="Times New Roman" w:cs="Times New Roman"/>
          <w:b/>
          <w:bCs/>
          <w:lang w:val="tr-TR"/>
        </w:rPr>
        <w:t>ÖLÇEK:</w:t>
      </w:r>
      <w:r w:rsidRPr="00037EAF">
        <w:rPr>
          <w:rFonts w:ascii="Times New Roman" w:hAnsi="Times New Roman" w:cs="Times New Roman"/>
          <w:lang w:val="tr-TR"/>
        </w:rPr>
        <w:t xml:space="preserve"> Kahve porsiyonlamayı sağlayan, içine aldığı kahve miktarı belli olan gereç.</w:t>
      </w:r>
    </w:p>
    <w:p w14:paraId="0141413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PANO</w:t>
      </w:r>
      <w:r w:rsidRPr="00037EAF">
        <w:rPr>
          <w:rFonts w:ascii="Times New Roman" w:eastAsia="Calibri" w:hAnsi="Times New Roman" w:cs="Times New Roman"/>
          <w:color w:val="000000"/>
          <w:lang w:val="tr-TR" w:eastAsia="tr-TR"/>
        </w:rPr>
        <w:t xml:space="preserve">: Bilgi akışı tahtası. </w:t>
      </w:r>
    </w:p>
    <w:p w14:paraId="3F6F4208"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2A44F417"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PORSİYON</w:t>
      </w:r>
      <w:r w:rsidRPr="00037EAF">
        <w:rPr>
          <w:rFonts w:ascii="Times New Roman" w:eastAsia="Calibri" w:hAnsi="Times New Roman" w:cs="Times New Roman"/>
          <w:color w:val="000000"/>
          <w:lang w:val="tr-TR" w:eastAsia="tr-TR"/>
        </w:rPr>
        <w:t xml:space="preserve">: Sağlıklı bir öğünde her yemek çeşidinden alınması gereken miktar. </w:t>
      </w:r>
    </w:p>
    <w:p w14:paraId="3254EABA"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7EBDA946"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POS CİHAZI</w:t>
      </w:r>
      <w:r w:rsidRPr="00037EAF">
        <w:rPr>
          <w:rFonts w:ascii="Times New Roman" w:eastAsia="Calibri" w:hAnsi="Times New Roman" w:cs="Times New Roman"/>
          <w:color w:val="000000"/>
          <w:lang w:val="tr-TR" w:eastAsia="tr-TR"/>
        </w:rPr>
        <w:t xml:space="preserve">: Kredi kartından işlem yapılabilmesi için kullanılan ödeme noktası cihazı. </w:t>
      </w:r>
    </w:p>
    <w:p w14:paraId="4D13DC1D"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bookmarkEnd w:id="3"/>
    <w:p w14:paraId="0DF01DC7"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POT: </w:t>
      </w:r>
      <w:r w:rsidRPr="00037EAF">
        <w:rPr>
          <w:rFonts w:ascii="Times New Roman" w:eastAsia="Calibri" w:hAnsi="Times New Roman" w:cs="Times New Roman"/>
          <w:color w:val="000000"/>
          <w:lang w:val="tr-TR" w:eastAsia="tr-TR"/>
        </w:rPr>
        <w:t>Çay, kahve gibi sıcak içeceklerin servisinde kullanılan kap.</w:t>
      </w:r>
    </w:p>
    <w:p w14:paraId="4FB31B95"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QR MENÜ:</w:t>
      </w:r>
      <w:r w:rsidRPr="00037EAF">
        <w:rPr>
          <w:rFonts w:ascii="Times New Roman" w:eastAsia="Calibri" w:hAnsi="Times New Roman" w:cs="Times New Roman"/>
          <w:color w:val="000000"/>
          <w:lang w:val="tr-TR" w:eastAsia="tr-TR"/>
        </w:rPr>
        <w:t xml:space="preserve"> Dijital ortama aktarılmış menü.</w:t>
      </w:r>
    </w:p>
    <w:p w14:paraId="2535F720" w14:textId="77777777" w:rsidR="00C1549F" w:rsidRPr="00037EAF" w:rsidRDefault="00C1549F" w:rsidP="007F1222">
      <w:pPr>
        <w:autoSpaceDE w:val="0"/>
        <w:autoSpaceDN w:val="0"/>
        <w:adjustRightInd w:val="0"/>
        <w:spacing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color w:val="000000"/>
          <w:lang w:val="tr-TR" w:eastAsia="tr-TR"/>
        </w:rPr>
        <w:t>REŞO:</w:t>
      </w:r>
      <w:r w:rsidRPr="00037EAF">
        <w:rPr>
          <w:rFonts w:ascii="Times New Roman" w:eastAsia="Calibri" w:hAnsi="Times New Roman" w:cs="Times New Roman"/>
          <w:color w:val="000000"/>
          <w:lang w:val="tr-TR" w:eastAsia="tr-TR"/>
        </w:rPr>
        <w:t xml:space="preserve"> Jel veya sıvı yakıtla çalışan, içine ılık su konularak üzerine yiyecek dolu kabın yerleştirilmesi ile yiyeceklerin sıcak kalmasını sağlayan araç</w:t>
      </w:r>
    </w:p>
    <w:p w14:paraId="225651D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REZERVE: </w:t>
      </w:r>
      <w:r w:rsidRPr="00037EAF">
        <w:rPr>
          <w:rFonts w:ascii="Times New Roman" w:eastAsia="Calibri" w:hAnsi="Times New Roman" w:cs="Times New Roman"/>
          <w:color w:val="000000"/>
          <w:lang w:val="tr-TR" w:eastAsia="tr-TR"/>
        </w:rPr>
        <w:t xml:space="preserve">Önceden ayırtılmış. </w:t>
      </w:r>
    </w:p>
    <w:p w14:paraId="648F001E"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5D047CA0" w14:textId="77777777" w:rsidR="00C1549F" w:rsidRPr="00037EAF" w:rsidRDefault="00C1549F" w:rsidP="007F1222">
      <w:pPr>
        <w:autoSpaceDE w:val="0"/>
        <w:autoSpaceDN w:val="0"/>
        <w:adjustRightInd w:val="0"/>
        <w:spacing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lastRenderedPageBreak/>
        <w:t>RİSK:</w:t>
      </w:r>
      <w:r w:rsidRPr="00037EAF">
        <w:rPr>
          <w:rFonts w:ascii="Times New Roman" w:eastAsia="Calibri" w:hAnsi="Times New Roman" w:cs="Times New Roman"/>
          <w:color w:val="000000"/>
          <w:lang w:val="tr-TR" w:eastAsia="tr-TR"/>
        </w:rPr>
        <w:t xml:space="preserve"> Tehlikeden kaynaklanacak kayıp, yaralanma ya da başka zararlı sonuçların meydana gelmesi ihtimali.</w:t>
      </w:r>
    </w:p>
    <w:p w14:paraId="102DFE6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RİSK FAKTÖRÜ</w:t>
      </w:r>
      <w:r w:rsidRPr="00037EAF">
        <w:rPr>
          <w:rFonts w:ascii="Times New Roman" w:eastAsia="Calibri" w:hAnsi="Times New Roman" w:cs="Times New Roman"/>
          <w:color w:val="000000"/>
          <w:lang w:val="tr-TR" w:eastAsia="tr-TR"/>
        </w:rPr>
        <w:t xml:space="preserve">: Tehlikeli durumlara yol açacak etken. </w:t>
      </w:r>
    </w:p>
    <w:p w14:paraId="4F84E3E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827B06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RUNNER: </w:t>
      </w:r>
      <w:r w:rsidRPr="00037EAF">
        <w:rPr>
          <w:rFonts w:ascii="Times New Roman" w:eastAsia="Calibri" w:hAnsi="Times New Roman" w:cs="Times New Roman"/>
          <w:color w:val="000000"/>
          <w:lang w:val="tr-TR" w:eastAsia="tr-TR"/>
        </w:rPr>
        <w:t>Kapak örtüsü çeşidi.</w:t>
      </w:r>
    </w:p>
    <w:p w14:paraId="65A7C5BF"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705A1829"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SANİTASYON</w:t>
      </w:r>
      <w:r w:rsidRPr="00037EAF">
        <w:rPr>
          <w:rFonts w:ascii="Times New Roman" w:eastAsia="Calibri" w:hAnsi="Times New Roman" w:cs="Times New Roman"/>
          <w:color w:val="000000"/>
          <w:lang w:val="tr-TR" w:eastAsia="tr-TR"/>
        </w:rPr>
        <w:t xml:space="preserve">: Hijyen ve sağlık koşulların oluşturulması ve devam ettirilmesi. </w:t>
      </w:r>
    </w:p>
    <w:p w14:paraId="4B5DCCB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SERVANT (SERVİS İSTASYONU)</w:t>
      </w:r>
      <w:r w:rsidRPr="00037EAF">
        <w:rPr>
          <w:rFonts w:ascii="Times New Roman" w:eastAsia="Calibri" w:hAnsi="Times New Roman" w:cs="Times New Roman"/>
          <w:color w:val="000000"/>
          <w:lang w:val="tr-TR" w:eastAsia="tr-TR"/>
        </w:rPr>
        <w:t>: Servis personelinin servis boyunca ihtiyaç duyacağı araç ve malzemelerin konulduğu raflı dolaplar.</w:t>
      </w:r>
    </w:p>
    <w:p w14:paraId="6882561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B2D0472"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color w:val="000000"/>
          <w:lang w:val="tr-TR" w:eastAsia="tr-TR"/>
        </w:rPr>
        <w:t xml:space="preserve">SERVİS ARAÇ-GEREÇ VE DONANIMLARI: </w:t>
      </w:r>
      <w:r w:rsidRPr="00037EAF">
        <w:rPr>
          <w:rFonts w:ascii="Times New Roman" w:eastAsia="Calibri" w:hAnsi="Times New Roman" w:cs="Times New Roman"/>
          <w:color w:val="000000"/>
          <w:lang w:val="tr-TR" w:eastAsia="tr-TR"/>
        </w:rPr>
        <w:t>Servis tepsileri, cam, porselen, metal, servis takımları, buz kovaları, kül tablaları, içecek otomatları, şamdanlar vb.</w:t>
      </w:r>
    </w:p>
    <w:p w14:paraId="391078AF" w14:textId="77777777" w:rsidR="00C1549F" w:rsidRPr="00037EAF" w:rsidRDefault="00C1549F" w:rsidP="00C1549F">
      <w:pPr>
        <w:spacing w:after="160" w:line="259" w:lineRule="auto"/>
        <w:rPr>
          <w:rFonts w:ascii="Times New Roman" w:eastAsia="Calibri" w:hAnsi="Times New Roman" w:cs="Times New Roman"/>
          <w:lang w:val="tr-TR"/>
        </w:rPr>
      </w:pPr>
    </w:p>
    <w:p w14:paraId="47F2A15F"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SERVİS ARKA </w:t>
      </w:r>
      <w:bookmarkStart w:id="4" w:name="_Hlk72766907"/>
      <w:r w:rsidRPr="00037EAF">
        <w:rPr>
          <w:rFonts w:ascii="Times New Roman" w:eastAsia="Calibri" w:hAnsi="Times New Roman" w:cs="Times New Roman"/>
          <w:b/>
          <w:bCs/>
          <w:color w:val="000000"/>
          <w:lang w:val="tr-TR" w:eastAsia="tr-TR"/>
        </w:rPr>
        <w:t>ALANI (BACKGROUND)</w:t>
      </w:r>
      <w:r w:rsidRPr="00037EAF">
        <w:rPr>
          <w:rFonts w:ascii="Times New Roman" w:eastAsia="Calibri" w:hAnsi="Times New Roman" w:cs="Times New Roman"/>
          <w:color w:val="000000"/>
          <w:lang w:val="tr-TR" w:eastAsia="tr-TR"/>
        </w:rPr>
        <w:t xml:space="preserve">: Arka planı, ofis. </w:t>
      </w:r>
    </w:p>
    <w:p w14:paraId="4225A482"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924F7C1"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SERVİS DEPOSU:</w:t>
      </w:r>
      <w:r w:rsidRPr="00037EAF">
        <w:rPr>
          <w:rFonts w:ascii="Times New Roman" w:eastAsia="Calibri" w:hAnsi="Times New Roman" w:cs="Times New Roman"/>
          <w:color w:val="000000"/>
          <w:lang w:val="tr-TR" w:eastAsia="tr-TR"/>
        </w:rPr>
        <w:t xml:space="preserve"> Serviste kullanılan tüm malzemelerin depolandığı arka alan.</w:t>
      </w:r>
    </w:p>
    <w:p w14:paraId="5A41698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A792ACB"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color w:val="000000"/>
          <w:lang w:val="tr-TR" w:eastAsia="tr-TR"/>
        </w:rPr>
        <w:t xml:space="preserve">SERVİS MALZEMELERİ: </w:t>
      </w:r>
      <w:r w:rsidRPr="00037EAF">
        <w:rPr>
          <w:rFonts w:ascii="Times New Roman" w:eastAsia="Calibri" w:hAnsi="Times New Roman" w:cs="Times New Roman"/>
          <w:color w:val="000000"/>
          <w:lang w:val="tr-TR" w:eastAsia="tr-TR"/>
        </w:rPr>
        <w:t>Çatal, bıçak, kaşık, tabak, fincan, bardak vb.</w:t>
      </w:r>
    </w:p>
    <w:p w14:paraId="356B78AD"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8896F69" w14:textId="60BBBA5A" w:rsidR="00C1549F" w:rsidRPr="00037EAF" w:rsidRDefault="00C1549F" w:rsidP="00F60083">
      <w:pPr>
        <w:rPr>
          <w:rFonts w:ascii="Times New Roman" w:eastAsia="Calibri" w:hAnsi="Times New Roman" w:cs="Times New Roman"/>
          <w:color w:val="000000"/>
          <w:lang w:val="tr-TR" w:eastAsia="tr-TR"/>
        </w:rPr>
      </w:pPr>
      <w:r w:rsidRPr="00037EAF">
        <w:rPr>
          <w:rFonts w:ascii="Times New Roman" w:hAnsi="Times New Roman" w:cs="Times New Roman"/>
          <w:b/>
          <w:bCs/>
          <w:lang w:val="tr-TR"/>
        </w:rPr>
        <w:t xml:space="preserve">SERVİS SONRASI İŞLEMLER: </w:t>
      </w:r>
      <w:r w:rsidRPr="00037EAF">
        <w:rPr>
          <w:rFonts w:ascii="Times New Roman" w:hAnsi="Times New Roman" w:cs="Times New Roman"/>
          <w:lang w:val="tr-TR"/>
        </w:rPr>
        <w:t>Hesap alma, konuğu uğurlama, masayı bir sonraki servise hazırlama.</w:t>
      </w:r>
      <w:bookmarkEnd w:id="4"/>
    </w:p>
    <w:p w14:paraId="1B83B95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SET-UP</w:t>
      </w:r>
      <w:r w:rsidRPr="00037EAF">
        <w:rPr>
          <w:rFonts w:ascii="Times New Roman" w:eastAsia="Calibri" w:hAnsi="Times New Roman" w:cs="Times New Roman"/>
          <w:color w:val="000000"/>
          <w:lang w:val="tr-TR" w:eastAsia="tr-TR"/>
        </w:rPr>
        <w:t>: Konukların masada kullanacağı malzemelerin tümü.</w:t>
      </w:r>
    </w:p>
    <w:p w14:paraId="2769AF79"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C7D7446" w14:textId="64654255"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SEYRELTME</w:t>
      </w:r>
      <w:r w:rsidRPr="00037EAF">
        <w:rPr>
          <w:rFonts w:ascii="Times New Roman" w:eastAsia="Calibri" w:hAnsi="Times New Roman" w:cs="Times New Roman"/>
          <w:color w:val="000000"/>
          <w:lang w:val="tr-TR" w:eastAsia="tr-TR"/>
        </w:rPr>
        <w:t xml:space="preserve">: Su katılarak yoğunluğun azaltılması işlemi. </w:t>
      </w:r>
    </w:p>
    <w:p w14:paraId="1BAE96A4" w14:textId="13D5CA4D" w:rsidR="008E075B" w:rsidRPr="00037EAF" w:rsidRDefault="008E075B"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BBEB2B5" w14:textId="550F8948" w:rsidR="008E075B" w:rsidRPr="00037EAF" w:rsidRDefault="008E075B" w:rsidP="00C1549F">
      <w:pPr>
        <w:autoSpaceDE w:val="0"/>
        <w:autoSpaceDN w:val="0"/>
        <w:adjustRightInd w:val="0"/>
        <w:spacing w:after="0" w:line="240" w:lineRule="auto"/>
        <w:rPr>
          <w:rFonts w:ascii="Times New Roman" w:eastAsia="Calibri" w:hAnsi="Times New Roman" w:cs="Times New Roman"/>
          <w:color w:val="000000" w:themeColor="text1"/>
          <w:lang w:val="tr-TR" w:eastAsia="tr-TR"/>
        </w:rPr>
      </w:pPr>
      <w:r w:rsidRPr="00037EAF">
        <w:rPr>
          <w:rFonts w:ascii="Times New Roman" w:eastAsia="Calibri" w:hAnsi="Times New Roman" w:cs="Times New Roman"/>
          <w:b/>
          <w:color w:val="000000" w:themeColor="text1"/>
          <w:lang w:val="tr-TR" w:eastAsia="tr-TR"/>
        </w:rPr>
        <w:t>SİPARİŞ FİŞİ</w:t>
      </w:r>
      <w:r w:rsidRPr="00037EAF">
        <w:rPr>
          <w:rFonts w:ascii="Times New Roman" w:eastAsia="Calibri" w:hAnsi="Times New Roman" w:cs="Times New Roman"/>
          <w:color w:val="000000" w:themeColor="text1"/>
          <w:lang w:val="tr-TR" w:eastAsia="tr-TR"/>
        </w:rPr>
        <w:t xml:space="preserve"> – (Captain Order) Yiyecek ve içecek siparişlerinin alınıp yazıldığı 3 veya 4 nüshadan oluşan matbu evrak.</w:t>
      </w:r>
    </w:p>
    <w:p w14:paraId="13E26791"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FABD9C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SKIRT</w:t>
      </w:r>
      <w:r w:rsidRPr="00037EAF">
        <w:rPr>
          <w:rFonts w:ascii="Times New Roman" w:eastAsia="Calibri" w:hAnsi="Times New Roman" w:cs="Times New Roman"/>
          <w:color w:val="000000"/>
          <w:lang w:val="tr-TR" w:eastAsia="tr-TR"/>
        </w:rPr>
        <w:t xml:space="preserve">: Bir tür masa eteği. </w:t>
      </w:r>
    </w:p>
    <w:p w14:paraId="2ECD7DCE"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1C6026C6" w14:textId="6C9BAB81"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SL</w:t>
      </w:r>
      <w:r w:rsidR="0047250A" w:rsidRPr="00037EAF">
        <w:rPr>
          <w:rFonts w:ascii="Times New Roman" w:eastAsia="Calibri" w:hAnsi="Times New Roman" w:cs="Times New Roman"/>
          <w:b/>
          <w:bCs/>
          <w:color w:val="000000"/>
          <w:lang w:val="tr-TR" w:eastAsia="tr-TR"/>
        </w:rPr>
        <w:t>I</w:t>
      </w:r>
      <w:r w:rsidRPr="00037EAF">
        <w:rPr>
          <w:rFonts w:ascii="Times New Roman" w:eastAsia="Calibri" w:hAnsi="Times New Roman" w:cs="Times New Roman"/>
          <w:b/>
          <w:bCs/>
          <w:color w:val="000000"/>
          <w:lang w:val="tr-TR" w:eastAsia="tr-TR"/>
        </w:rPr>
        <w:t>P</w:t>
      </w:r>
      <w:r w:rsidRPr="00037EAF">
        <w:rPr>
          <w:rFonts w:ascii="Times New Roman" w:eastAsia="Calibri" w:hAnsi="Times New Roman" w:cs="Times New Roman"/>
          <w:color w:val="000000"/>
          <w:lang w:val="tr-TR" w:eastAsia="tr-TR"/>
        </w:rPr>
        <w:t xml:space="preserve">: Pos cihazından yazdırılan ödemenin yapıldığına dair belge. </w:t>
      </w:r>
    </w:p>
    <w:p w14:paraId="321BBFA4" w14:textId="6D93D762" w:rsidR="00F60083" w:rsidRPr="00037EAF" w:rsidRDefault="00F60083"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2FBC32BA" w14:textId="0B574139" w:rsidR="00C1549F" w:rsidRPr="00037EAF" w:rsidRDefault="00F60083" w:rsidP="00F60083">
      <w:pPr>
        <w:autoSpaceDE w:val="0"/>
        <w:autoSpaceDN w:val="0"/>
        <w:adjustRightInd w:val="0"/>
        <w:spacing w:after="0" w:line="48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SOFT DRINK: </w:t>
      </w:r>
      <w:r w:rsidRPr="00037EAF">
        <w:rPr>
          <w:rFonts w:ascii="Times New Roman" w:eastAsia="Calibri" w:hAnsi="Times New Roman" w:cs="Times New Roman"/>
          <w:color w:val="000000"/>
          <w:lang w:val="tr-TR" w:eastAsia="tr-TR"/>
        </w:rPr>
        <w:t>Alkolsüz içecek.</w:t>
      </w:r>
    </w:p>
    <w:p w14:paraId="2D6DE599" w14:textId="469DE21F" w:rsidR="004C1255" w:rsidRPr="00037EAF" w:rsidRDefault="004C1255" w:rsidP="004C1255">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SON KULLANMA TARİHİ (SKT):</w:t>
      </w:r>
      <w:r w:rsidRPr="00037EAF">
        <w:rPr>
          <w:rFonts w:ascii="Times New Roman" w:eastAsia="Calibri" w:hAnsi="Times New Roman" w:cs="Times New Roman"/>
          <w:color w:val="000000"/>
          <w:lang w:val="tr-TR" w:eastAsia="tr-TR"/>
        </w:rPr>
        <w:t xml:space="preserve"> Ürünün en son hangi tarihe kadar bozulmadan kullanılabileceği.</w:t>
      </w:r>
    </w:p>
    <w:p w14:paraId="31F8A22B" w14:textId="77777777" w:rsidR="004C1255" w:rsidRPr="00037EAF" w:rsidRDefault="004C1255" w:rsidP="004C1255">
      <w:pPr>
        <w:autoSpaceDE w:val="0"/>
        <w:autoSpaceDN w:val="0"/>
        <w:adjustRightInd w:val="0"/>
        <w:spacing w:after="0" w:line="240" w:lineRule="auto"/>
        <w:rPr>
          <w:rFonts w:ascii="Times New Roman" w:eastAsia="Calibri" w:hAnsi="Times New Roman" w:cs="Times New Roman"/>
          <w:color w:val="000000"/>
          <w:lang w:val="tr-TR" w:eastAsia="tr-TR"/>
        </w:rPr>
      </w:pPr>
    </w:p>
    <w:p w14:paraId="61F2D745" w14:textId="07B406FB"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STANDART</w:t>
      </w:r>
      <w:r w:rsidRPr="00037EAF">
        <w:rPr>
          <w:rFonts w:ascii="Times New Roman" w:eastAsia="Calibri" w:hAnsi="Times New Roman" w:cs="Times New Roman"/>
          <w:color w:val="000000"/>
          <w:lang w:val="tr-TR" w:eastAsia="tr-TR"/>
        </w:rPr>
        <w:t xml:space="preserve">: </w:t>
      </w:r>
      <w:r w:rsidR="009317B3" w:rsidRPr="00037EAF">
        <w:rPr>
          <w:rFonts w:ascii="Times New Roman" w:eastAsia="Calibri" w:hAnsi="Times New Roman" w:cs="Times New Roman"/>
          <w:color w:val="000000"/>
          <w:lang w:val="tr-TR" w:eastAsia="tr-TR"/>
        </w:rPr>
        <w:t>Bir işletmede bir ürünü veya bir çalışma yöntemini belirlemek için konulmuş kural.</w:t>
      </w:r>
    </w:p>
    <w:p w14:paraId="3C3959C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7F359D06" w14:textId="2C1B197B"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SÜMEN: </w:t>
      </w:r>
      <w:r w:rsidRPr="00037EAF">
        <w:rPr>
          <w:rFonts w:ascii="Times New Roman" w:eastAsia="Calibri" w:hAnsi="Times New Roman" w:cs="Times New Roman"/>
          <w:color w:val="000000"/>
          <w:lang w:val="tr-TR" w:eastAsia="tr-TR"/>
        </w:rPr>
        <w:t>Hesap götürülürken adisyonun içine konduğu servis malzemesi.</w:t>
      </w:r>
    </w:p>
    <w:p w14:paraId="26AD4A31" w14:textId="610410B7" w:rsidR="00037EAF" w:rsidRPr="00037EAF" w:rsidRDefault="00037EA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46D5F3CD" w14:textId="71F6B69D" w:rsidR="00C1549F" w:rsidRPr="00037EAF" w:rsidRDefault="00037EAF" w:rsidP="00037EAF">
      <w:pPr>
        <w:rPr>
          <w:rFonts w:ascii="Times New Roman" w:eastAsia="Calibri" w:hAnsi="Times New Roman" w:cs="Times New Roman"/>
          <w:b/>
          <w:bCs/>
          <w:color w:val="000000"/>
          <w:lang w:val="tr-TR" w:eastAsia="tr-TR"/>
        </w:rPr>
      </w:pPr>
      <w:r w:rsidRPr="00037EAF">
        <w:rPr>
          <w:rFonts w:ascii="Times New Roman" w:hAnsi="Times New Roman" w:cs="Times New Roman"/>
          <w:b/>
          <w:bCs/>
          <w:lang w:val="tr-TR"/>
        </w:rPr>
        <w:t xml:space="preserve">SÜRAHİ (PITCHER-JUG): </w:t>
      </w:r>
      <w:r w:rsidRPr="00037EAF">
        <w:rPr>
          <w:rFonts w:ascii="Times New Roman" w:hAnsi="Times New Roman" w:cs="Times New Roman"/>
          <w:lang w:val="tr-TR"/>
        </w:rPr>
        <w:t>Genelde cam veya plastikten yapılan, içine içecek koymaya yarayan kap.</w:t>
      </w:r>
    </w:p>
    <w:p w14:paraId="18F6ECCC"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TAMPER</w:t>
      </w:r>
      <w:r w:rsidRPr="00037EAF">
        <w:rPr>
          <w:rFonts w:ascii="Times New Roman" w:eastAsia="Calibri" w:hAnsi="Times New Roman" w:cs="Times New Roman"/>
          <w:color w:val="000000"/>
          <w:lang w:val="tr-TR" w:eastAsia="tr-TR"/>
        </w:rPr>
        <w:t xml:space="preserve">: Toz maddelerin kalıba sığdırılmasını ve seviyelerinin ayarlanması için kullanılan alet. </w:t>
      </w:r>
    </w:p>
    <w:p w14:paraId="53E7021C"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048C842"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TAŞIYICI</w:t>
      </w:r>
      <w:r w:rsidRPr="00037EAF">
        <w:rPr>
          <w:rFonts w:ascii="Times New Roman" w:eastAsia="Calibri" w:hAnsi="Times New Roman" w:cs="Times New Roman"/>
          <w:color w:val="000000"/>
          <w:lang w:val="tr-TR" w:eastAsia="tr-TR"/>
        </w:rPr>
        <w:t xml:space="preserve">: Hastalık etkeni mikroorganizmayı kendisinde hastalık belirtileri oluşturmayacak şekilde taşıyan kişi. </w:t>
      </w:r>
    </w:p>
    <w:p w14:paraId="63376EE1"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0A5A4F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TATBİKAT</w:t>
      </w:r>
      <w:r w:rsidRPr="00037EAF">
        <w:rPr>
          <w:rFonts w:ascii="Times New Roman" w:eastAsia="Calibri" w:hAnsi="Times New Roman" w:cs="Times New Roman"/>
          <w:color w:val="000000"/>
          <w:lang w:val="tr-TR" w:eastAsia="tr-TR"/>
        </w:rPr>
        <w:t xml:space="preserve">: Olağanüstü durumların canlandırılması. </w:t>
      </w:r>
    </w:p>
    <w:p w14:paraId="4DB5D7BE"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54226937"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TEHLİKE:</w:t>
      </w:r>
      <w:r w:rsidRPr="00037EAF">
        <w:rPr>
          <w:rFonts w:ascii="Times New Roman" w:eastAsia="Calibri" w:hAnsi="Times New Roman" w:cs="Times New Roman"/>
          <w:color w:val="000000"/>
          <w:lang w:val="tr-TR" w:eastAsia="tr-TR"/>
        </w:rPr>
        <w:t xml:space="preserve"> Var olan ya da dışardan gelebilecek zarar veya hasar verme potansiyeli.</w:t>
      </w:r>
    </w:p>
    <w:p w14:paraId="472B50FA"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63CE532C" w14:textId="77777777" w:rsidR="00C1549F" w:rsidRPr="00037EAF" w:rsidRDefault="00C1549F" w:rsidP="00C1549F">
      <w:pPr>
        <w:pStyle w:val="Default"/>
        <w:rPr>
          <w:rFonts w:ascii="Times New Roman" w:eastAsia="Calibri" w:hAnsi="Times New Roman" w:cs="Times New Roman"/>
          <w:sz w:val="22"/>
          <w:szCs w:val="22"/>
        </w:rPr>
      </w:pPr>
      <w:r w:rsidRPr="00037EAF">
        <w:rPr>
          <w:rFonts w:ascii="Times New Roman" w:eastAsia="Calibri" w:hAnsi="Times New Roman" w:cs="Times New Roman"/>
          <w:b/>
          <w:bCs/>
          <w:sz w:val="22"/>
          <w:szCs w:val="22"/>
        </w:rPr>
        <w:lastRenderedPageBreak/>
        <w:t>TEHLİKE ANALİZİ</w:t>
      </w:r>
      <w:r w:rsidRPr="00037EAF">
        <w:rPr>
          <w:rFonts w:ascii="Times New Roman" w:eastAsia="Calibri" w:hAnsi="Times New Roman" w:cs="Times New Roman"/>
          <w:sz w:val="22"/>
          <w:szCs w:val="22"/>
        </w:rPr>
        <w:t xml:space="preserve">: Tehlike faktörlerinin ve oluşma olasılıklarının bir arada gerçekleşme durumunda neden olacağı etkinin ölçülmesi. </w:t>
      </w:r>
    </w:p>
    <w:p w14:paraId="7D599C57" w14:textId="77777777" w:rsidR="00C1549F" w:rsidRPr="00037EAF" w:rsidRDefault="00C1549F" w:rsidP="00C1549F">
      <w:pPr>
        <w:pStyle w:val="Default"/>
        <w:rPr>
          <w:rFonts w:ascii="Times New Roman" w:eastAsia="Calibri" w:hAnsi="Times New Roman" w:cs="Times New Roman"/>
        </w:rPr>
      </w:pPr>
    </w:p>
    <w:p w14:paraId="71CFC23E" w14:textId="77777777" w:rsidR="00C1549F" w:rsidRPr="00037EAF" w:rsidRDefault="00C1549F" w:rsidP="00C1549F">
      <w:pPr>
        <w:rPr>
          <w:rFonts w:ascii="Times New Roman" w:hAnsi="Times New Roman" w:cs="Times New Roman"/>
          <w:lang w:val="tr-TR"/>
        </w:rPr>
      </w:pPr>
      <w:r w:rsidRPr="00037EAF">
        <w:rPr>
          <w:rFonts w:ascii="Times New Roman" w:eastAsia="Calibri" w:hAnsi="Times New Roman" w:cs="Times New Roman"/>
          <w:b/>
          <w:bCs/>
          <w:lang w:val="tr-TR"/>
        </w:rPr>
        <w:t>TEHLİKELİ DURUMLARA NEDEN OLAN ÇEVRESEL RİSK FAKTÖRLERİ:</w:t>
      </w:r>
      <w:r w:rsidRPr="00037EAF">
        <w:rPr>
          <w:rFonts w:ascii="Times New Roman" w:eastAsia="Calibri" w:hAnsi="Times New Roman" w:cs="Times New Roman"/>
          <w:lang w:val="tr-TR"/>
        </w:rPr>
        <w:t xml:space="preserve"> </w:t>
      </w:r>
      <w:r w:rsidRPr="00037EAF">
        <w:rPr>
          <w:rFonts w:ascii="Times New Roman" w:hAnsi="Times New Roman" w:cs="Times New Roman"/>
          <w:lang w:val="tr-TR"/>
        </w:rPr>
        <w:t>Kimyasal ve biyolojik atık kalıntıları, çevreye zararlı maddeler (radyoaktif v.b.)</w:t>
      </w:r>
    </w:p>
    <w:p w14:paraId="4A5BC27A" w14:textId="60DEAA83" w:rsidR="00C1549F" w:rsidRPr="00037EAF" w:rsidRDefault="00C1549F" w:rsidP="00C1549F">
      <w:pPr>
        <w:rPr>
          <w:rFonts w:ascii="Times New Roman" w:hAnsi="Times New Roman" w:cs="Times New Roman"/>
          <w:lang w:val="tr-TR"/>
        </w:rPr>
      </w:pPr>
      <w:r w:rsidRPr="00037EAF">
        <w:rPr>
          <w:rFonts w:ascii="Times New Roman" w:hAnsi="Times New Roman" w:cs="Times New Roman"/>
          <w:b/>
          <w:bCs/>
          <w:lang w:val="tr-TR"/>
        </w:rPr>
        <w:t xml:space="preserve">TERS MAŞA: </w:t>
      </w:r>
      <w:r w:rsidR="008E075B" w:rsidRPr="00037EAF">
        <w:rPr>
          <w:rFonts w:ascii="Times New Roman" w:eastAsia="Calibri" w:hAnsi="Times New Roman" w:cs="Times New Roman"/>
          <w:bCs/>
          <w:color w:val="000000" w:themeColor="text1"/>
          <w:lang w:val="tr-TR" w:eastAsia="tr-TR"/>
        </w:rPr>
        <w:t>Zor</w:t>
      </w:r>
      <w:r w:rsidR="008E075B" w:rsidRPr="00037EAF">
        <w:rPr>
          <w:rFonts w:ascii="Times New Roman" w:eastAsia="Calibri" w:hAnsi="Times New Roman" w:cs="Times New Roman"/>
          <w:b/>
          <w:bCs/>
          <w:color w:val="000000" w:themeColor="text1"/>
          <w:lang w:val="tr-TR" w:eastAsia="tr-TR"/>
        </w:rPr>
        <w:t xml:space="preserve"> </w:t>
      </w:r>
      <w:r w:rsidR="008E075B" w:rsidRPr="00037EAF">
        <w:rPr>
          <w:rFonts w:ascii="Times New Roman" w:hAnsi="Times New Roman" w:cs="Times New Roman"/>
          <w:color w:val="000000" w:themeColor="text1"/>
          <w:lang w:val="tr-TR"/>
        </w:rPr>
        <w:t>kavranabilen bazı yiyecek veya garnitürlerin servisini yapmak için kaşığın altta çatalın üstte olduğu ve uç kısımlarının birbirine bakar şekilde olduğu tutuş şekli.</w:t>
      </w:r>
    </w:p>
    <w:p w14:paraId="3D40A933" w14:textId="77777777" w:rsidR="00C1549F" w:rsidRPr="00037EAF" w:rsidRDefault="00C1549F" w:rsidP="00C1549F">
      <w:pPr>
        <w:pStyle w:val="Default"/>
        <w:rPr>
          <w:rFonts w:ascii="Times New Roman" w:eastAsia="Calibri" w:hAnsi="Times New Roman" w:cs="Times New Roman"/>
          <w:sz w:val="22"/>
          <w:szCs w:val="22"/>
        </w:rPr>
      </w:pPr>
      <w:r w:rsidRPr="00037EAF">
        <w:rPr>
          <w:rFonts w:ascii="Times New Roman" w:eastAsia="Calibri" w:hAnsi="Times New Roman" w:cs="Times New Roman"/>
          <w:b/>
          <w:bCs/>
          <w:sz w:val="22"/>
          <w:szCs w:val="22"/>
        </w:rPr>
        <w:t>TİRBUŞON</w:t>
      </w:r>
      <w:r w:rsidRPr="00037EAF">
        <w:rPr>
          <w:rFonts w:ascii="Times New Roman" w:eastAsia="Calibri" w:hAnsi="Times New Roman" w:cs="Times New Roman"/>
          <w:sz w:val="22"/>
          <w:szCs w:val="22"/>
        </w:rPr>
        <w:t xml:space="preserve">: Şarap etiketini çıkarmaya ve şarap mantarını şişeden çıkarmak için kullanılan alet. </w:t>
      </w:r>
    </w:p>
    <w:p w14:paraId="74A7CC1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b/>
          <w:bCs/>
          <w:color w:val="000000"/>
          <w:lang w:val="tr-TR" w:eastAsia="tr-TR"/>
        </w:rPr>
      </w:pPr>
    </w:p>
    <w:p w14:paraId="644C670A"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TRANŞ LİMONU</w:t>
      </w:r>
      <w:r w:rsidRPr="00037EAF">
        <w:rPr>
          <w:rFonts w:ascii="Times New Roman" w:eastAsia="Calibri" w:hAnsi="Times New Roman" w:cs="Times New Roman"/>
          <w:color w:val="000000"/>
          <w:lang w:val="tr-TR" w:eastAsia="tr-TR"/>
        </w:rPr>
        <w:t xml:space="preserve">: İnce dilimlenerek servis edilen limon. </w:t>
      </w:r>
    </w:p>
    <w:p w14:paraId="6219D3C1"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13DD8D40"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3580869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ULUSAL MESLEK STANDARDI</w:t>
      </w:r>
      <w:r w:rsidRPr="00037EAF">
        <w:rPr>
          <w:rFonts w:ascii="Times New Roman" w:eastAsia="Calibri" w:hAnsi="Times New Roman" w:cs="Times New Roman"/>
          <w:color w:val="000000"/>
          <w:lang w:val="tr-TR" w:eastAsia="tr-TR"/>
        </w:rPr>
        <w:t xml:space="preserve">: Bir mesleğin başarı ile icra edilebilmesi için, Mesleki Yeterlilik Kurumu (MYK) tarafından kabul edilen, gerekli bilgi, beceri, tavır ve tutumları gösteren başarı göstergeleri. </w:t>
      </w:r>
    </w:p>
    <w:p w14:paraId="1EB78355"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013603C3"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ULUSAL MESLEKİ YETERLİLİK: </w:t>
      </w:r>
      <w:r w:rsidRPr="00037EAF">
        <w:rPr>
          <w:rFonts w:ascii="Times New Roman" w:eastAsia="Calibri" w:hAnsi="Times New Roman" w:cs="Times New Roman"/>
          <w:color w:val="000000"/>
          <w:lang w:val="tr-TR" w:eastAsia="tr-TR"/>
        </w:rPr>
        <w:t xml:space="preserve">Yetkilendirilmiş belgelendirme kuruluşlarınca yapılan değerlendirmelerle tespit edilen ve MYK tarafından onaylanarak ulusal yeterlilik çerçevesine yerleştirilen, bireyin sahip olması gereken bilgi, beceri ve yetkinlik. </w:t>
      </w:r>
    </w:p>
    <w:p w14:paraId="103B05F1" w14:textId="77777777" w:rsidR="00C1549F" w:rsidRPr="00037EAF" w:rsidRDefault="00C1549F" w:rsidP="00C1549F">
      <w:pPr>
        <w:autoSpaceDE w:val="0"/>
        <w:autoSpaceDN w:val="0"/>
        <w:adjustRightInd w:val="0"/>
        <w:spacing w:after="0" w:line="240" w:lineRule="auto"/>
        <w:rPr>
          <w:rFonts w:ascii="Times New Roman" w:eastAsia="Calibri" w:hAnsi="Times New Roman" w:cs="Times New Roman"/>
          <w:color w:val="000000"/>
          <w:lang w:val="tr-TR" w:eastAsia="tr-TR"/>
        </w:rPr>
      </w:pPr>
    </w:p>
    <w:p w14:paraId="435FA793"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ÜNİFORMA</w:t>
      </w:r>
      <w:r w:rsidRPr="00037EAF">
        <w:rPr>
          <w:rFonts w:ascii="Times New Roman" w:eastAsia="Calibri" w:hAnsi="Times New Roman" w:cs="Times New Roman"/>
          <w:color w:val="000000"/>
          <w:lang w:val="tr-TR" w:eastAsia="tr-TR"/>
        </w:rPr>
        <w:t>: İş kıyafeti.</w:t>
      </w:r>
    </w:p>
    <w:p w14:paraId="47AC7A25"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VARDİYA: </w:t>
      </w:r>
      <w:r w:rsidRPr="00037EAF">
        <w:rPr>
          <w:rFonts w:ascii="Times New Roman" w:eastAsia="Calibri" w:hAnsi="Times New Roman" w:cs="Times New Roman"/>
          <w:color w:val="000000"/>
          <w:lang w:val="tr-TR" w:eastAsia="tr-TR"/>
        </w:rPr>
        <w:t>Çalışma zaman aralığı.</w:t>
      </w:r>
    </w:p>
    <w:p w14:paraId="3ED6C764" w14:textId="77777777" w:rsidR="00C1549F" w:rsidRPr="00037EAF" w:rsidRDefault="00C1549F" w:rsidP="00C1549F">
      <w:pPr>
        <w:tabs>
          <w:tab w:val="left" w:pos="1719"/>
        </w:tabs>
        <w:autoSpaceDE w:val="0"/>
        <w:autoSpaceDN w:val="0"/>
        <w:adjustRightInd w:val="0"/>
        <w:spacing w:line="360" w:lineRule="auto"/>
        <w:rPr>
          <w:rFonts w:ascii="Times New Roman" w:eastAsia="Calibri" w:hAnsi="Times New Roman" w:cs="Times New Roman"/>
          <w:b/>
          <w:bCs/>
          <w:color w:val="000000"/>
          <w:lang w:val="tr-TR" w:eastAsia="tr-TR"/>
        </w:rPr>
      </w:pPr>
      <w:r w:rsidRPr="00037EAF">
        <w:rPr>
          <w:rFonts w:ascii="Times New Roman" w:eastAsia="Calibri" w:hAnsi="Times New Roman" w:cs="Times New Roman"/>
          <w:b/>
          <w:bCs/>
          <w:color w:val="000000"/>
          <w:lang w:val="tr-TR" w:eastAsia="tr-TR"/>
        </w:rPr>
        <w:t xml:space="preserve">VEGAN: </w:t>
      </w:r>
      <w:r w:rsidRPr="00037EAF">
        <w:rPr>
          <w:rFonts w:ascii="Times New Roman" w:eastAsia="Calibri" w:hAnsi="Times New Roman" w:cs="Times New Roman"/>
          <w:color w:val="000000"/>
          <w:lang w:val="tr-TR" w:eastAsia="tr-TR"/>
        </w:rPr>
        <w:t>Hayvansal gıda tüketmeyen kişi.</w:t>
      </w:r>
    </w:p>
    <w:p w14:paraId="50AC1B06" w14:textId="77777777" w:rsidR="00C1549F" w:rsidRPr="00037EA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 xml:space="preserve">VEJETERYAN: </w:t>
      </w:r>
      <w:r w:rsidRPr="00037EAF">
        <w:rPr>
          <w:rFonts w:ascii="Times New Roman" w:eastAsia="Calibri" w:hAnsi="Times New Roman" w:cs="Times New Roman"/>
          <w:color w:val="000000"/>
          <w:lang w:val="tr-TR" w:eastAsia="tr-TR"/>
        </w:rPr>
        <w:t>Et ürünleri tüketmeyen kişi.</w:t>
      </w:r>
    </w:p>
    <w:p w14:paraId="75958AE5" w14:textId="41FCDD0E" w:rsidR="00C1549F" w:rsidRDefault="00C1549F" w:rsidP="00C1549F">
      <w:pPr>
        <w:autoSpaceDE w:val="0"/>
        <w:autoSpaceDN w:val="0"/>
        <w:adjustRightInd w:val="0"/>
        <w:spacing w:line="36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b/>
          <w:bCs/>
          <w:color w:val="000000"/>
          <w:lang w:val="tr-TR" w:eastAsia="tr-TR"/>
        </w:rPr>
        <w:t>ZAYİ:</w:t>
      </w:r>
      <w:r w:rsidRPr="00037EAF">
        <w:rPr>
          <w:rFonts w:ascii="Times New Roman" w:eastAsia="Calibri" w:hAnsi="Times New Roman" w:cs="Times New Roman"/>
          <w:color w:val="000000"/>
          <w:lang w:val="tr-TR" w:eastAsia="tr-TR"/>
        </w:rPr>
        <w:t xml:space="preserve"> Kullanılmayacak durumda olan.</w:t>
      </w:r>
    </w:p>
    <w:p w14:paraId="1CB945D1" w14:textId="0AB833B4"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57A42C86" w14:textId="504CE9FE"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31B9A2E5" w14:textId="39AAFB11"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6F6E86C7" w14:textId="7E3564B2"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6164E9C9" w14:textId="7769BE39"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2EB39ABA" w14:textId="3B439B86"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2BB2483C" w14:textId="7189F67E"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54C231AA" w14:textId="38F82432"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672D0A3B" w14:textId="45EE6E8C" w:rsid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p w14:paraId="6713C706" w14:textId="77777777" w:rsidR="00037EAF" w:rsidRPr="00037EAF" w:rsidRDefault="00037EAF" w:rsidP="00C1549F">
      <w:pPr>
        <w:autoSpaceDE w:val="0"/>
        <w:autoSpaceDN w:val="0"/>
        <w:adjustRightInd w:val="0"/>
        <w:spacing w:line="360" w:lineRule="auto"/>
        <w:rPr>
          <w:rFonts w:ascii="Times New Roman" w:eastAsia="Calibri" w:hAnsi="Times New Roman" w:cs="Times New Roman"/>
          <w:color w:val="000000"/>
          <w:lang w:val="tr-TR"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037EAF" w14:paraId="007CD095"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79D877E7" w14:textId="77777777" w:rsidR="002F42AD" w:rsidRPr="00037EAF" w:rsidRDefault="00D56C66" w:rsidP="002F42AD">
            <w:pPr>
              <w:pStyle w:val="stbilgi"/>
              <w:spacing w:after="120"/>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lastRenderedPageBreak/>
              <w:t xml:space="preserve">12UY0093-4 SERVİS GÖREVLİSİ </w:t>
            </w:r>
            <w:r w:rsidR="002F42AD" w:rsidRPr="00037EAF">
              <w:rPr>
                <w:rFonts w:ascii="Times New Roman" w:hAnsi="Times New Roman" w:cs="Times New Roman"/>
                <w:b/>
                <w:bCs/>
                <w:color w:val="000000"/>
                <w:sz w:val="24"/>
                <w:szCs w:val="24"/>
                <w:lang w:val="tr-TR"/>
              </w:rPr>
              <w:t>ULUSAL YETERLİLİĞİ</w:t>
            </w:r>
          </w:p>
        </w:tc>
      </w:tr>
      <w:tr w:rsidR="002F42AD" w:rsidRPr="00037EAF" w14:paraId="6E613E5B"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4F5A9AC0"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1EFA18C" w14:textId="77777777" w:rsidR="002F42AD" w:rsidRPr="00037EAF" w:rsidRDefault="002F42AD" w:rsidP="002F42AD">
            <w:pPr>
              <w:spacing w:after="0" w:line="240" w:lineRule="auto"/>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41156F72" w14:textId="77777777" w:rsidR="002F42AD" w:rsidRPr="00037EAF" w:rsidRDefault="00596E33" w:rsidP="002F42AD">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Servis Görevlisi</w:t>
            </w:r>
          </w:p>
        </w:tc>
      </w:tr>
      <w:tr w:rsidR="002F42AD" w:rsidRPr="00037EAF" w14:paraId="63E4A15B" w14:textId="77777777" w:rsidTr="00C42390">
        <w:trPr>
          <w:trHeight w:val="397"/>
          <w:jc w:val="center"/>
        </w:trPr>
        <w:tc>
          <w:tcPr>
            <w:tcW w:w="567" w:type="dxa"/>
            <w:shd w:val="clear" w:color="auto" w:fill="C6D9F1"/>
            <w:tcMar>
              <w:left w:w="85" w:type="dxa"/>
              <w:right w:w="85" w:type="dxa"/>
            </w:tcMar>
            <w:vAlign w:val="center"/>
          </w:tcPr>
          <w:p w14:paraId="23A21003"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1B4D0CBF" w14:textId="77777777" w:rsidR="002F42AD" w:rsidRPr="00037EAF" w:rsidRDefault="002F42AD" w:rsidP="002F42AD">
            <w:pPr>
              <w:spacing w:after="0" w:line="240" w:lineRule="auto"/>
              <w:rPr>
                <w:rFonts w:ascii="Times New Roman" w:hAnsi="Times New Roman" w:cs="Times New Roman"/>
                <w:b/>
                <w:color w:val="000000"/>
                <w:sz w:val="24"/>
                <w:szCs w:val="24"/>
                <w:highlight w:val="yellow"/>
                <w:lang w:val="tr-TR"/>
              </w:rPr>
            </w:pPr>
            <w:r w:rsidRPr="00037EAF">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75EEC410" w14:textId="77777777" w:rsidR="002F42AD" w:rsidRPr="00037EAF" w:rsidRDefault="006C4D6C" w:rsidP="002F42AD">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12</w:t>
            </w:r>
            <w:r w:rsidR="00596E33" w:rsidRPr="00037EAF">
              <w:rPr>
                <w:rFonts w:ascii="Times New Roman" w:hAnsi="Times New Roman" w:cs="Times New Roman"/>
                <w:color w:val="000000"/>
                <w:sz w:val="24"/>
                <w:szCs w:val="24"/>
                <w:lang w:val="tr-TR"/>
              </w:rPr>
              <w:t>UY0093-</w:t>
            </w:r>
            <w:r w:rsidR="00C63DD1" w:rsidRPr="00037EAF">
              <w:rPr>
                <w:rFonts w:ascii="Times New Roman" w:hAnsi="Times New Roman" w:cs="Times New Roman"/>
                <w:color w:val="000000"/>
                <w:sz w:val="24"/>
                <w:szCs w:val="24"/>
                <w:lang w:val="tr-TR"/>
              </w:rPr>
              <w:t>4</w:t>
            </w:r>
          </w:p>
        </w:tc>
      </w:tr>
      <w:tr w:rsidR="002F42AD" w:rsidRPr="00037EAF" w14:paraId="574C6A54" w14:textId="77777777" w:rsidTr="00C42390">
        <w:trPr>
          <w:trHeight w:val="397"/>
          <w:jc w:val="center"/>
        </w:trPr>
        <w:tc>
          <w:tcPr>
            <w:tcW w:w="567" w:type="dxa"/>
            <w:shd w:val="clear" w:color="auto" w:fill="C6D9F1"/>
            <w:tcMar>
              <w:left w:w="85" w:type="dxa"/>
              <w:right w:w="85" w:type="dxa"/>
            </w:tcMar>
            <w:vAlign w:val="center"/>
          </w:tcPr>
          <w:p w14:paraId="550F1086"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3DF9D72C" w14:textId="77777777" w:rsidR="002F42AD" w:rsidRPr="00037EAF" w:rsidRDefault="002F42AD" w:rsidP="002F42AD">
            <w:pPr>
              <w:spacing w:after="0" w:line="240" w:lineRule="auto"/>
              <w:rPr>
                <w:rFonts w:ascii="Times New Roman" w:hAnsi="Times New Roman" w:cs="Times New Roman"/>
                <w:b/>
                <w:color w:val="000000"/>
                <w:sz w:val="24"/>
                <w:szCs w:val="24"/>
                <w:highlight w:val="yellow"/>
                <w:lang w:val="tr-TR"/>
              </w:rPr>
            </w:pPr>
            <w:r w:rsidRPr="00037EAF">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34C07B71" w14:textId="77777777" w:rsidR="002F42AD" w:rsidRPr="00037EAF" w:rsidRDefault="00C63DD1" w:rsidP="002F42AD">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4</w:t>
            </w:r>
          </w:p>
        </w:tc>
      </w:tr>
      <w:tr w:rsidR="002F42AD" w:rsidRPr="00037EAF" w14:paraId="48C6A60D" w14:textId="77777777" w:rsidTr="00C42390">
        <w:trPr>
          <w:trHeight w:val="397"/>
          <w:jc w:val="center"/>
        </w:trPr>
        <w:tc>
          <w:tcPr>
            <w:tcW w:w="567" w:type="dxa"/>
            <w:shd w:val="clear" w:color="auto" w:fill="C6D9F1"/>
            <w:tcMar>
              <w:left w:w="85" w:type="dxa"/>
              <w:right w:w="85" w:type="dxa"/>
            </w:tcMar>
            <w:vAlign w:val="center"/>
          </w:tcPr>
          <w:p w14:paraId="2997EEE9"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44B524AE" w14:textId="77777777" w:rsidR="002F42AD" w:rsidRPr="00037EAF" w:rsidRDefault="002F42AD" w:rsidP="0023426E">
            <w:pPr>
              <w:spacing w:after="0" w:line="240" w:lineRule="auto"/>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744CFE5A" w14:textId="3E64C16A" w:rsidR="002F42AD" w:rsidRPr="00037EAF" w:rsidRDefault="003C64A5" w:rsidP="002F42AD">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sz w:val="24"/>
                <w:szCs w:val="24"/>
                <w:lang w:val="tr-TR"/>
              </w:rPr>
              <w:t>ISCO 08: 5131</w:t>
            </w:r>
            <w:r w:rsidR="00410923" w:rsidRPr="00037EAF">
              <w:rPr>
                <w:rFonts w:ascii="Times New Roman" w:hAnsi="Times New Roman" w:cs="Times New Roman"/>
                <w:sz w:val="24"/>
                <w:szCs w:val="24"/>
                <w:lang w:val="tr-TR"/>
              </w:rPr>
              <w:t xml:space="preserve"> (Garsonlar)</w:t>
            </w:r>
          </w:p>
        </w:tc>
      </w:tr>
      <w:tr w:rsidR="002F42AD" w:rsidRPr="00037EAF" w14:paraId="7178B1D0" w14:textId="77777777" w:rsidTr="00C42390">
        <w:trPr>
          <w:trHeight w:val="397"/>
          <w:jc w:val="center"/>
        </w:trPr>
        <w:tc>
          <w:tcPr>
            <w:tcW w:w="567" w:type="dxa"/>
            <w:shd w:val="clear" w:color="auto" w:fill="C6D9F1"/>
            <w:tcMar>
              <w:left w:w="85" w:type="dxa"/>
              <w:right w:w="85" w:type="dxa"/>
            </w:tcMar>
            <w:vAlign w:val="center"/>
          </w:tcPr>
          <w:p w14:paraId="07DD152C"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4781E14C" w14:textId="77777777" w:rsidR="002F42AD" w:rsidRPr="00037EAF" w:rsidRDefault="002F42AD" w:rsidP="002F42AD">
            <w:pPr>
              <w:spacing w:after="0" w:line="240" w:lineRule="auto"/>
              <w:rPr>
                <w:rFonts w:ascii="Times New Roman" w:hAnsi="Times New Roman" w:cs="Times New Roman"/>
                <w:b/>
                <w:color w:val="000000"/>
                <w:sz w:val="24"/>
                <w:szCs w:val="24"/>
                <w:highlight w:val="yellow"/>
                <w:lang w:val="tr-TR"/>
              </w:rPr>
            </w:pPr>
            <w:r w:rsidRPr="00037EAF">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5CACEFCF" w14:textId="77777777" w:rsidR="002F42AD" w:rsidRPr="00037EAF" w:rsidRDefault="00596E33" w:rsidP="002F42AD">
            <w:pPr>
              <w:spacing w:after="0" w:line="240" w:lineRule="auto"/>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w:t>
            </w:r>
          </w:p>
        </w:tc>
      </w:tr>
      <w:tr w:rsidR="002F42AD" w:rsidRPr="00037EAF" w14:paraId="642392A5" w14:textId="77777777" w:rsidTr="00C42390">
        <w:trPr>
          <w:trHeight w:val="397"/>
          <w:jc w:val="center"/>
        </w:trPr>
        <w:tc>
          <w:tcPr>
            <w:tcW w:w="567" w:type="dxa"/>
            <w:shd w:val="clear" w:color="auto" w:fill="C6D9F1"/>
            <w:tcMar>
              <w:left w:w="85" w:type="dxa"/>
              <w:right w:w="85" w:type="dxa"/>
            </w:tcMar>
            <w:vAlign w:val="center"/>
          </w:tcPr>
          <w:p w14:paraId="3E4A5BB1"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45AC7B21" w14:textId="77777777" w:rsidR="002F42AD" w:rsidRPr="00037EAF" w:rsidRDefault="002F42AD" w:rsidP="00AA58DA">
            <w:pPr>
              <w:spacing w:after="0" w:line="240" w:lineRule="auto"/>
              <w:rPr>
                <w:rFonts w:ascii="Times New Roman" w:hAnsi="Times New Roman" w:cs="Times New Roman"/>
                <w:b/>
                <w:color w:val="000000"/>
                <w:sz w:val="24"/>
                <w:szCs w:val="24"/>
                <w:highlight w:val="yellow"/>
                <w:lang w:val="tr-TR"/>
              </w:rPr>
            </w:pPr>
            <w:r w:rsidRPr="00037EAF">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04FC7510" w14:textId="77777777" w:rsidR="002F42AD" w:rsidRPr="00037EAF" w:rsidRDefault="00596E33" w:rsidP="002F42AD">
            <w:pPr>
              <w:spacing w:after="0" w:line="240" w:lineRule="auto"/>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w:t>
            </w:r>
          </w:p>
        </w:tc>
      </w:tr>
      <w:tr w:rsidR="002F42AD" w:rsidRPr="00037EAF" w14:paraId="6EA33B79" w14:textId="77777777" w:rsidTr="00C42390">
        <w:trPr>
          <w:trHeight w:val="397"/>
          <w:jc w:val="center"/>
        </w:trPr>
        <w:tc>
          <w:tcPr>
            <w:tcW w:w="567" w:type="dxa"/>
            <w:vMerge w:val="restart"/>
            <w:shd w:val="clear" w:color="auto" w:fill="C6D9F1"/>
            <w:tcMar>
              <w:left w:w="85" w:type="dxa"/>
              <w:right w:w="85" w:type="dxa"/>
            </w:tcMar>
            <w:vAlign w:val="center"/>
          </w:tcPr>
          <w:p w14:paraId="43BDA7BF"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5DD92220" w14:textId="77777777" w:rsidR="002F42AD" w:rsidRPr="00037EAF" w:rsidRDefault="002F42AD" w:rsidP="002F42AD">
            <w:pPr>
              <w:pStyle w:val="AralkYok"/>
              <w:rPr>
                <w:rFonts w:ascii="Times New Roman" w:hAnsi="Times New Roman" w:cs="Times New Roman"/>
                <w:b/>
                <w:sz w:val="24"/>
                <w:szCs w:val="24"/>
                <w:highlight w:val="yellow"/>
              </w:rPr>
            </w:pPr>
            <w:r w:rsidRPr="00037EAF">
              <w:rPr>
                <w:rFonts w:ascii="Times New Roman" w:hAnsi="Times New Roman" w:cs="Times New Roman"/>
                <w:b/>
                <w:sz w:val="24"/>
                <w:szCs w:val="24"/>
              </w:rPr>
              <w:t>A)</w:t>
            </w:r>
            <w:r w:rsidR="005B5E62" w:rsidRPr="00037EAF">
              <w:rPr>
                <w:rFonts w:ascii="Times New Roman" w:hAnsi="Times New Roman" w:cs="Times New Roman"/>
                <w:b/>
                <w:sz w:val="24"/>
                <w:szCs w:val="24"/>
              </w:rPr>
              <w:t xml:space="preserve"> </w:t>
            </w:r>
            <w:r w:rsidRPr="00037EAF">
              <w:rPr>
                <w:rFonts w:ascii="Times New Roman" w:hAnsi="Times New Roman" w:cs="Times New Roman"/>
                <w:b/>
                <w:sz w:val="24"/>
                <w:szCs w:val="24"/>
              </w:rPr>
              <w:t>YAYIN TARİHİ</w:t>
            </w:r>
          </w:p>
        </w:tc>
        <w:tc>
          <w:tcPr>
            <w:tcW w:w="5670" w:type="dxa"/>
            <w:tcMar>
              <w:left w:w="85" w:type="dxa"/>
              <w:right w:w="85" w:type="dxa"/>
            </w:tcMar>
            <w:vAlign w:val="center"/>
          </w:tcPr>
          <w:p w14:paraId="6DFF1A5C" w14:textId="77777777" w:rsidR="002F42AD" w:rsidRPr="00037EAF" w:rsidRDefault="006C4D6C" w:rsidP="002F42AD">
            <w:pPr>
              <w:spacing w:after="0" w:line="240" w:lineRule="auto"/>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07.11.2012</w:t>
            </w:r>
          </w:p>
        </w:tc>
      </w:tr>
      <w:tr w:rsidR="002F42AD" w:rsidRPr="00037EAF" w14:paraId="48E667AE" w14:textId="77777777" w:rsidTr="00C42390">
        <w:trPr>
          <w:trHeight w:val="397"/>
          <w:jc w:val="center"/>
        </w:trPr>
        <w:tc>
          <w:tcPr>
            <w:tcW w:w="567" w:type="dxa"/>
            <w:vMerge/>
            <w:shd w:val="clear" w:color="auto" w:fill="C6D9F1"/>
            <w:tcMar>
              <w:left w:w="85" w:type="dxa"/>
              <w:right w:w="85" w:type="dxa"/>
            </w:tcMar>
            <w:vAlign w:val="center"/>
          </w:tcPr>
          <w:p w14:paraId="072D7B22"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76D989A9" w14:textId="77777777" w:rsidR="002F42AD" w:rsidRPr="00037EAF" w:rsidRDefault="002F42AD" w:rsidP="002F42AD">
            <w:pPr>
              <w:pStyle w:val="AralkYok"/>
              <w:rPr>
                <w:rFonts w:ascii="Times New Roman" w:hAnsi="Times New Roman" w:cs="Times New Roman"/>
                <w:b/>
                <w:sz w:val="24"/>
                <w:szCs w:val="24"/>
              </w:rPr>
            </w:pPr>
            <w:r w:rsidRPr="00037EAF">
              <w:rPr>
                <w:rFonts w:ascii="Times New Roman" w:hAnsi="Times New Roman" w:cs="Times New Roman"/>
                <w:b/>
                <w:sz w:val="24"/>
                <w:szCs w:val="24"/>
              </w:rPr>
              <w:t>B)</w:t>
            </w:r>
            <w:r w:rsidR="005B5E62" w:rsidRPr="00037EAF">
              <w:rPr>
                <w:rFonts w:ascii="Times New Roman" w:hAnsi="Times New Roman" w:cs="Times New Roman"/>
                <w:b/>
                <w:sz w:val="24"/>
                <w:szCs w:val="24"/>
              </w:rPr>
              <w:t xml:space="preserve"> </w:t>
            </w:r>
            <w:r w:rsidRPr="00037EAF">
              <w:rPr>
                <w:rFonts w:ascii="Times New Roman" w:hAnsi="Times New Roman" w:cs="Times New Roman"/>
                <w:b/>
                <w:sz w:val="24"/>
                <w:szCs w:val="24"/>
              </w:rPr>
              <w:t>REVİZYON NO</w:t>
            </w:r>
          </w:p>
        </w:tc>
        <w:tc>
          <w:tcPr>
            <w:tcW w:w="5670" w:type="dxa"/>
            <w:tcMar>
              <w:left w:w="85" w:type="dxa"/>
              <w:right w:w="85" w:type="dxa"/>
            </w:tcMar>
            <w:vAlign w:val="center"/>
          </w:tcPr>
          <w:p w14:paraId="12830F16" w14:textId="77777777" w:rsidR="002F42AD" w:rsidRPr="00037EAF" w:rsidRDefault="006C4D6C" w:rsidP="002F42AD">
            <w:pPr>
              <w:spacing w:after="0" w:line="240" w:lineRule="auto"/>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Rev. No: 02</w:t>
            </w:r>
          </w:p>
        </w:tc>
      </w:tr>
      <w:tr w:rsidR="002F42AD" w:rsidRPr="00037EAF" w14:paraId="6D0CE587" w14:textId="77777777" w:rsidTr="00C42390">
        <w:trPr>
          <w:trHeight w:val="397"/>
          <w:jc w:val="center"/>
        </w:trPr>
        <w:tc>
          <w:tcPr>
            <w:tcW w:w="567" w:type="dxa"/>
            <w:vMerge/>
            <w:shd w:val="clear" w:color="auto" w:fill="C6D9F1"/>
            <w:tcMar>
              <w:left w:w="85" w:type="dxa"/>
              <w:right w:w="85" w:type="dxa"/>
            </w:tcMar>
            <w:vAlign w:val="center"/>
          </w:tcPr>
          <w:p w14:paraId="4A2449E3"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6D3374D6" w14:textId="77777777" w:rsidR="002F42AD" w:rsidRPr="00037EAF" w:rsidRDefault="002F42AD" w:rsidP="002F42AD">
            <w:pPr>
              <w:pStyle w:val="AralkYok"/>
              <w:rPr>
                <w:rFonts w:ascii="Times New Roman" w:hAnsi="Times New Roman" w:cs="Times New Roman"/>
                <w:b/>
                <w:sz w:val="24"/>
                <w:szCs w:val="24"/>
              </w:rPr>
            </w:pPr>
            <w:r w:rsidRPr="00037EAF">
              <w:rPr>
                <w:rFonts w:ascii="Times New Roman" w:hAnsi="Times New Roman" w:cs="Times New Roman"/>
                <w:b/>
                <w:sz w:val="24"/>
                <w:szCs w:val="24"/>
              </w:rPr>
              <w:t>C)</w:t>
            </w:r>
            <w:r w:rsidR="005B5E62" w:rsidRPr="00037EAF">
              <w:rPr>
                <w:rFonts w:ascii="Times New Roman" w:hAnsi="Times New Roman" w:cs="Times New Roman"/>
                <w:b/>
                <w:sz w:val="24"/>
                <w:szCs w:val="24"/>
              </w:rPr>
              <w:t xml:space="preserve"> </w:t>
            </w:r>
            <w:r w:rsidRPr="00037EAF">
              <w:rPr>
                <w:rFonts w:ascii="Times New Roman" w:hAnsi="Times New Roman" w:cs="Times New Roman"/>
                <w:b/>
                <w:sz w:val="24"/>
                <w:szCs w:val="24"/>
              </w:rPr>
              <w:t>REVİZYON TARİHİ</w:t>
            </w:r>
          </w:p>
        </w:tc>
        <w:tc>
          <w:tcPr>
            <w:tcW w:w="5670" w:type="dxa"/>
            <w:tcMar>
              <w:left w:w="85" w:type="dxa"/>
              <w:right w:w="85" w:type="dxa"/>
            </w:tcMar>
            <w:vAlign w:val="center"/>
          </w:tcPr>
          <w:p w14:paraId="6A161ABE" w14:textId="77777777" w:rsidR="002F42AD" w:rsidRPr="00037EAF" w:rsidRDefault="002F42AD" w:rsidP="002F42AD">
            <w:pPr>
              <w:spacing w:after="0" w:line="240" w:lineRule="auto"/>
              <w:jc w:val="both"/>
              <w:rPr>
                <w:rFonts w:ascii="Times New Roman" w:hAnsi="Times New Roman" w:cs="Times New Roman"/>
                <w:color w:val="000000"/>
                <w:sz w:val="24"/>
                <w:szCs w:val="24"/>
                <w:lang w:val="tr-TR"/>
              </w:rPr>
            </w:pPr>
          </w:p>
        </w:tc>
      </w:tr>
      <w:tr w:rsidR="002F42AD" w:rsidRPr="00037EAF" w14:paraId="77BB8EE4" w14:textId="77777777" w:rsidTr="00C42390">
        <w:trPr>
          <w:trHeight w:val="397"/>
          <w:jc w:val="center"/>
        </w:trPr>
        <w:tc>
          <w:tcPr>
            <w:tcW w:w="567" w:type="dxa"/>
            <w:shd w:val="clear" w:color="auto" w:fill="C6D9F1"/>
            <w:tcMar>
              <w:left w:w="85" w:type="dxa"/>
              <w:right w:w="85" w:type="dxa"/>
            </w:tcMar>
            <w:vAlign w:val="center"/>
          </w:tcPr>
          <w:p w14:paraId="22CE6B93"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64019FDF" w14:textId="77777777" w:rsidR="002F42AD" w:rsidRPr="00037EAF" w:rsidRDefault="002F42AD" w:rsidP="002F42AD">
            <w:pPr>
              <w:spacing w:after="0" w:line="240" w:lineRule="auto"/>
              <w:rPr>
                <w:rFonts w:ascii="Times New Roman" w:hAnsi="Times New Roman" w:cs="Times New Roman"/>
                <w:b/>
                <w:color w:val="000000"/>
                <w:sz w:val="24"/>
                <w:szCs w:val="24"/>
                <w:highlight w:val="yellow"/>
                <w:lang w:val="tr-TR"/>
              </w:rPr>
            </w:pPr>
            <w:r w:rsidRPr="00037EAF">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2D5F1411" w14:textId="77777777" w:rsidR="006C4D6C" w:rsidRPr="00037EAF" w:rsidRDefault="006C4D6C" w:rsidP="002B3159">
            <w:pPr>
              <w:pStyle w:val="Default"/>
              <w:rPr>
                <w:rFonts w:ascii="Times New Roman" w:hAnsi="Times New Roman" w:cs="Times New Roman"/>
                <w:sz w:val="23"/>
                <w:szCs w:val="23"/>
              </w:rPr>
            </w:pPr>
            <w:r w:rsidRPr="00037EAF">
              <w:rPr>
                <w:rFonts w:ascii="Times New Roman" w:hAnsi="Times New Roman" w:cs="Times New Roman"/>
                <w:lang w:eastAsia="en-US"/>
              </w:rPr>
              <w:t>Servis Görevlisi (Seviye 4</w:t>
            </w:r>
            <w:r w:rsidR="00CF2412" w:rsidRPr="00037EAF">
              <w:rPr>
                <w:rFonts w:ascii="Times New Roman" w:hAnsi="Times New Roman" w:cs="Times New Roman"/>
                <w:lang w:eastAsia="en-US"/>
              </w:rPr>
              <w:t xml:space="preserve">) </w:t>
            </w:r>
            <w:r w:rsidR="00CF2412" w:rsidRPr="00037EAF">
              <w:rPr>
                <w:rFonts w:ascii="Times New Roman" w:hAnsi="Times New Roman" w:cs="Times New Roman"/>
                <w:sz w:val="23"/>
                <w:szCs w:val="23"/>
              </w:rPr>
              <w:t>mesleğinin</w:t>
            </w:r>
            <w:r w:rsidRPr="00037EAF">
              <w:rPr>
                <w:rFonts w:ascii="Times New Roman" w:hAnsi="Times New Roman" w:cs="Times New Roman"/>
                <w:sz w:val="23"/>
                <w:szCs w:val="23"/>
              </w:rPr>
              <w:t xml:space="preserve"> nitelikli kişiler tarafından yürütülmesi ve çalışmalarda kalitenin artırılması için;</w:t>
            </w:r>
          </w:p>
          <w:p w14:paraId="339192CA" w14:textId="77777777" w:rsidR="002F42AD" w:rsidRPr="00037EAF" w:rsidRDefault="006C4D6C" w:rsidP="006C4D6C">
            <w:pPr>
              <w:pStyle w:val="Default"/>
              <w:numPr>
                <w:ilvl w:val="0"/>
                <w:numId w:val="14"/>
              </w:numPr>
              <w:rPr>
                <w:rFonts w:ascii="Times New Roman" w:hAnsi="Times New Roman" w:cs="Times New Roman"/>
                <w:sz w:val="23"/>
                <w:szCs w:val="23"/>
              </w:rPr>
            </w:pPr>
            <w:r w:rsidRPr="00037EAF">
              <w:rPr>
                <w:rFonts w:ascii="Times New Roman" w:hAnsi="Times New Roman" w:cs="Times New Roman"/>
                <w:sz w:val="23"/>
                <w:szCs w:val="23"/>
              </w:rPr>
              <w:t>Adayların sahip olması gereken nitelikleri, bilgi, beceri ve yetkinlikleri tanımlamak,</w:t>
            </w:r>
          </w:p>
          <w:p w14:paraId="72B91537" w14:textId="77777777" w:rsidR="006C4D6C" w:rsidRPr="00037EAF" w:rsidRDefault="006C4D6C" w:rsidP="006C4D6C">
            <w:pPr>
              <w:pStyle w:val="Default"/>
              <w:numPr>
                <w:ilvl w:val="0"/>
                <w:numId w:val="14"/>
              </w:numPr>
              <w:rPr>
                <w:rFonts w:ascii="Times New Roman" w:hAnsi="Times New Roman" w:cs="Times New Roman"/>
                <w:sz w:val="23"/>
                <w:szCs w:val="23"/>
              </w:rPr>
            </w:pPr>
            <w:r w:rsidRPr="00037EAF">
              <w:rPr>
                <w:rFonts w:ascii="Times New Roman" w:hAnsi="Times New Roman" w:cs="Times New Roman"/>
                <w:sz w:val="23"/>
                <w:szCs w:val="23"/>
              </w:rPr>
              <w:t xml:space="preserve">Adayların geçerli ve güvenilir bir belge ile mesleki </w:t>
            </w:r>
            <w:r w:rsidR="003873B3" w:rsidRPr="00037EAF">
              <w:rPr>
                <w:rFonts w:ascii="Times New Roman" w:hAnsi="Times New Roman" w:cs="Times New Roman"/>
                <w:sz w:val="23"/>
                <w:szCs w:val="23"/>
              </w:rPr>
              <w:t>yeterliliğini kanıtlamasına olanak vermek,</w:t>
            </w:r>
          </w:p>
          <w:p w14:paraId="416FC3E9" w14:textId="77777777" w:rsidR="003873B3" w:rsidRPr="00037EAF" w:rsidRDefault="003873B3" w:rsidP="006C4D6C">
            <w:pPr>
              <w:pStyle w:val="Default"/>
              <w:numPr>
                <w:ilvl w:val="0"/>
                <w:numId w:val="14"/>
              </w:numPr>
              <w:rPr>
                <w:rFonts w:ascii="Times New Roman" w:hAnsi="Times New Roman" w:cs="Times New Roman"/>
                <w:sz w:val="23"/>
                <w:szCs w:val="23"/>
              </w:rPr>
            </w:pPr>
            <w:r w:rsidRPr="00037EAF">
              <w:rPr>
                <w:rFonts w:ascii="Times New Roman" w:hAnsi="Times New Roman" w:cs="Times New Roman"/>
                <w:sz w:val="23"/>
                <w:szCs w:val="23"/>
              </w:rPr>
              <w:t>Eğitim sistemine, sınav ve belgelendirme kuruluşlarına referans ve kaynak oluşturmaktır.</w:t>
            </w:r>
          </w:p>
        </w:tc>
      </w:tr>
      <w:tr w:rsidR="002F42AD" w:rsidRPr="00037EAF" w14:paraId="0B7542C7" w14:textId="77777777" w:rsidTr="00C42390">
        <w:trPr>
          <w:trHeight w:val="397"/>
          <w:jc w:val="center"/>
        </w:trPr>
        <w:tc>
          <w:tcPr>
            <w:tcW w:w="567" w:type="dxa"/>
            <w:shd w:val="clear" w:color="auto" w:fill="C6D9F1"/>
            <w:tcMar>
              <w:left w:w="85" w:type="dxa"/>
              <w:right w:w="85" w:type="dxa"/>
            </w:tcMar>
            <w:vAlign w:val="center"/>
          </w:tcPr>
          <w:p w14:paraId="7165CB71"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693AAFC0" w14:textId="77777777" w:rsidR="002F42AD" w:rsidRPr="00037EAF" w:rsidRDefault="002F42AD" w:rsidP="009C5C9E">
            <w:pPr>
              <w:spacing w:after="0" w:line="240" w:lineRule="auto"/>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 xml:space="preserve">YETERLİLİĞE KAYNAK TEŞKİL EDEN </w:t>
            </w:r>
            <w:r w:rsidR="00906952" w:rsidRPr="00037EAF">
              <w:rPr>
                <w:rFonts w:ascii="Times New Roman" w:hAnsi="Times New Roman" w:cs="Times New Roman"/>
                <w:b/>
                <w:color w:val="000000"/>
                <w:sz w:val="24"/>
                <w:szCs w:val="24"/>
                <w:lang w:val="tr-TR"/>
              </w:rPr>
              <w:t xml:space="preserve">MESLEK </w:t>
            </w:r>
            <w:r w:rsidR="00CF2412" w:rsidRPr="00037EAF">
              <w:rPr>
                <w:rFonts w:ascii="Times New Roman" w:hAnsi="Times New Roman" w:cs="Times New Roman"/>
                <w:b/>
                <w:color w:val="000000"/>
                <w:sz w:val="24"/>
                <w:szCs w:val="24"/>
                <w:lang w:val="tr-TR"/>
              </w:rPr>
              <w:t>STANDART(</w:t>
            </w:r>
            <w:r w:rsidRPr="00037EAF">
              <w:rPr>
                <w:rFonts w:ascii="Times New Roman" w:hAnsi="Times New Roman" w:cs="Times New Roman"/>
                <w:b/>
                <w:color w:val="000000"/>
                <w:sz w:val="24"/>
                <w:szCs w:val="24"/>
                <w:lang w:val="tr-TR"/>
              </w:rPr>
              <w:t>LAR)</w:t>
            </w:r>
            <w:r w:rsidR="00906952" w:rsidRPr="00037EAF">
              <w:rPr>
                <w:rFonts w:ascii="Times New Roman" w:hAnsi="Times New Roman" w:cs="Times New Roman"/>
                <w:b/>
                <w:color w:val="000000"/>
                <w:sz w:val="24"/>
                <w:szCs w:val="24"/>
                <w:lang w:val="tr-TR"/>
              </w:rPr>
              <w:t>I</w:t>
            </w:r>
            <w:r w:rsidR="009C5C9E" w:rsidRPr="00037EAF">
              <w:rPr>
                <w:rFonts w:ascii="Times New Roman" w:hAnsi="Times New Roman" w:cs="Times New Roman"/>
                <w:b/>
                <w:color w:val="000000"/>
                <w:sz w:val="24"/>
                <w:szCs w:val="24"/>
                <w:lang w:val="tr-TR"/>
              </w:rPr>
              <w:t xml:space="preserve"> </w:t>
            </w:r>
          </w:p>
        </w:tc>
      </w:tr>
      <w:tr w:rsidR="002F42AD" w:rsidRPr="00037EAF" w14:paraId="184518D2" w14:textId="77777777" w:rsidTr="00C42390">
        <w:trPr>
          <w:trHeight w:val="397"/>
          <w:jc w:val="center"/>
        </w:trPr>
        <w:tc>
          <w:tcPr>
            <w:tcW w:w="10278" w:type="dxa"/>
            <w:gridSpan w:val="3"/>
            <w:shd w:val="clear" w:color="auto" w:fill="FFFFFF"/>
            <w:tcMar>
              <w:left w:w="85" w:type="dxa"/>
              <w:right w:w="85" w:type="dxa"/>
            </w:tcMar>
            <w:vAlign w:val="center"/>
          </w:tcPr>
          <w:p w14:paraId="2C8F8098" w14:textId="77777777" w:rsidR="002F42AD" w:rsidRPr="00037EAF" w:rsidRDefault="00596E33" w:rsidP="00596E33">
            <w:pPr>
              <w:pStyle w:val="Default"/>
              <w:rPr>
                <w:rFonts w:ascii="Times New Roman" w:hAnsi="Times New Roman" w:cs="Times New Roman"/>
                <w:sz w:val="23"/>
                <w:szCs w:val="23"/>
              </w:rPr>
            </w:pPr>
            <w:r w:rsidRPr="00037EAF">
              <w:rPr>
                <w:rFonts w:ascii="Times New Roman" w:hAnsi="Times New Roman" w:cs="Times New Roman"/>
                <w:lang w:eastAsia="en-US"/>
              </w:rPr>
              <w:t xml:space="preserve">Servis Görevlisi (Seviye </w:t>
            </w:r>
            <w:r w:rsidR="00C63DD1" w:rsidRPr="00037EAF">
              <w:rPr>
                <w:rFonts w:ascii="Times New Roman" w:hAnsi="Times New Roman" w:cs="Times New Roman"/>
                <w:lang w:eastAsia="en-US"/>
              </w:rPr>
              <w:t>4</w:t>
            </w:r>
            <w:r w:rsidRPr="00037EAF">
              <w:rPr>
                <w:rFonts w:ascii="Times New Roman" w:hAnsi="Times New Roman" w:cs="Times New Roman"/>
                <w:lang w:eastAsia="en-US"/>
              </w:rPr>
              <w:t>) Ulusal Meslek Standardı – 10UMS0049–</w:t>
            </w:r>
            <w:r w:rsidR="00C63DD1" w:rsidRPr="00037EAF">
              <w:rPr>
                <w:rFonts w:ascii="Times New Roman" w:hAnsi="Times New Roman" w:cs="Times New Roman"/>
                <w:lang w:eastAsia="en-US"/>
              </w:rPr>
              <w:t>4</w:t>
            </w:r>
            <w:r w:rsidRPr="00037EAF">
              <w:rPr>
                <w:rFonts w:ascii="Times New Roman" w:hAnsi="Times New Roman" w:cs="Times New Roman"/>
                <w:sz w:val="23"/>
                <w:szCs w:val="23"/>
              </w:rPr>
              <w:t xml:space="preserve"> </w:t>
            </w:r>
          </w:p>
        </w:tc>
      </w:tr>
      <w:tr w:rsidR="002F42AD" w:rsidRPr="00037EAF" w14:paraId="59ED2296" w14:textId="77777777" w:rsidTr="00C42390">
        <w:trPr>
          <w:trHeight w:val="397"/>
          <w:jc w:val="center"/>
        </w:trPr>
        <w:tc>
          <w:tcPr>
            <w:tcW w:w="567" w:type="dxa"/>
            <w:shd w:val="clear" w:color="auto" w:fill="C6D9F1"/>
            <w:tcMar>
              <w:left w:w="85" w:type="dxa"/>
              <w:right w:w="85" w:type="dxa"/>
            </w:tcMar>
            <w:vAlign w:val="center"/>
          </w:tcPr>
          <w:p w14:paraId="2DD5DC59"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007314AF" w14:textId="77777777" w:rsidR="002F42AD" w:rsidRPr="00037EAF" w:rsidRDefault="002F42AD" w:rsidP="007077B2">
            <w:pPr>
              <w:spacing w:after="0" w:line="240" w:lineRule="auto"/>
              <w:rPr>
                <w:rFonts w:ascii="Times New Roman" w:hAnsi="Times New Roman" w:cs="Times New Roman"/>
                <w:b/>
                <w:color w:val="000000"/>
                <w:sz w:val="24"/>
                <w:szCs w:val="24"/>
                <w:lang w:val="tr-TR"/>
              </w:rPr>
            </w:pPr>
            <w:r w:rsidRPr="00037EAF">
              <w:rPr>
                <w:rFonts w:ascii="Times New Roman" w:hAnsi="Times New Roman" w:cs="Times New Roman"/>
                <w:b/>
                <w:bCs/>
                <w:sz w:val="24"/>
                <w:szCs w:val="24"/>
                <w:lang w:val="tr-TR"/>
              </w:rPr>
              <w:t xml:space="preserve">YETERLİLİK SINAVINA GİRİŞ </w:t>
            </w:r>
            <w:r w:rsidR="00CF2412" w:rsidRPr="00037EAF">
              <w:rPr>
                <w:rFonts w:ascii="Times New Roman" w:hAnsi="Times New Roman" w:cs="Times New Roman"/>
                <w:b/>
                <w:bCs/>
                <w:sz w:val="24"/>
                <w:szCs w:val="24"/>
                <w:lang w:val="tr-TR"/>
              </w:rPr>
              <w:t>ŞART(</w:t>
            </w:r>
            <w:r w:rsidRPr="00037EAF">
              <w:rPr>
                <w:rFonts w:ascii="Times New Roman" w:hAnsi="Times New Roman" w:cs="Times New Roman"/>
                <w:b/>
                <w:bCs/>
                <w:sz w:val="24"/>
                <w:szCs w:val="24"/>
                <w:lang w:val="tr-TR"/>
              </w:rPr>
              <w:t>LAR)I</w:t>
            </w:r>
          </w:p>
        </w:tc>
      </w:tr>
      <w:tr w:rsidR="002F42AD" w:rsidRPr="00037EAF" w14:paraId="44E3DFA6" w14:textId="77777777" w:rsidTr="00C42390">
        <w:trPr>
          <w:trHeight w:val="397"/>
          <w:jc w:val="center"/>
        </w:trPr>
        <w:tc>
          <w:tcPr>
            <w:tcW w:w="10278" w:type="dxa"/>
            <w:gridSpan w:val="3"/>
            <w:tcMar>
              <w:left w:w="85" w:type="dxa"/>
              <w:right w:w="85" w:type="dxa"/>
            </w:tcMar>
            <w:vAlign w:val="center"/>
          </w:tcPr>
          <w:p w14:paraId="7954CA5A" w14:textId="7E1CA04A" w:rsidR="002F42AD" w:rsidRPr="00037EAF" w:rsidRDefault="008E075B" w:rsidP="002B3159">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 xml:space="preserve">Bu yeterliliğin sınavına girecek olan adayların en az 5 yıl süre ile Yiyecek-İçecek işletmelerinin servis alanında çalıştıklarını belgelemeleri </w:t>
            </w:r>
            <w:r w:rsidR="00551AFE" w:rsidRPr="00037EAF">
              <w:rPr>
                <w:rFonts w:ascii="Times New Roman" w:hAnsi="Times New Roman" w:cs="Times New Roman"/>
                <w:color w:val="000000"/>
                <w:sz w:val="24"/>
                <w:szCs w:val="24"/>
                <w:lang w:val="tr-TR"/>
              </w:rPr>
              <w:t>şartı bulunmaktadır.</w:t>
            </w:r>
          </w:p>
        </w:tc>
      </w:tr>
      <w:tr w:rsidR="002F42AD" w:rsidRPr="00037EAF" w14:paraId="4397D203" w14:textId="77777777" w:rsidTr="00C42390">
        <w:trPr>
          <w:trHeight w:val="397"/>
          <w:jc w:val="center"/>
        </w:trPr>
        <w:tc>
          <w:tcPr>
            <w:tcW w:w="567" w:type="dxa"/>
            <w:shd w:val="clear" w:color="auto" w:fill="C6D9F1"/>
            <w:tcMar>
              <w:left w:w="85" w:type="dxa"/>
              <w:right w:w="85" w:type="dxa"/>
            </w:tcMar>
            <w:vAlign w:val="center"/>
          </w:tcPr>
          <w:p w14:paraId="7507AE01" w14:textId="77777777" w:rsidR="002F42AD" w:rsidRPr="00037EAF" w:rsidRDefault="002F42AD" w:rsidP="002F42AD">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42AB603D" w14:textId="77777777" w:rsidR="002F42AD" w:rsidRPr="00037EAF" w:rsidRDefault="002F42AD" w:rsidP="007077B2">
            <w:pPr>
              <w:spacing w:after="0" w:line="240" w:lineRule="auto"/>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YETERLİLİĞİN YAPISI</w:t>
            </w:r>
          </w:p>
        </w:tc>
      </w:tr>
      <w:tr w:rsidR="002F42AD" w:rsidRPr="00037EAF" w14:paraId="3CF5AC5E" w14:textId="77777777" w:rsidTr="00C42390">
        <w:trPr>
          <w:trHeight w:val="397"/>
          <w:jc w:val="center"/>
        </w:trPr>
        <w:tc>
          <w:tcPr>
            <w:tcW w:w="10278" w:type="dxa"/>
            <w:gridSpan w:val="3"/>
            <w:shd w:val="clear" w:color="auto" w:fill="C6D9F1"/>
            <w:tcMar>
              <w:left w:w="85" w:type="dxa"/>
              <w:right w:w="85" w:type="dxa"/>
            </w:tcMar>
            <w:vAlign w:val="center"/>
          </w:tcPr>
          <w:p w14:paraId="32608C5D" w14:textId="77777777" w:rsidR="002F42AD" w:rsidRPr="00037EAF" w:rsidRDefault="001C7AC5" w:rsidP="002A274F">
            <w:pPr>
              <w:spacing w:after="0" w:line="240" w:lineRule="auto"/>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 xml:space="preserve"> </w:t>
            </w:r>
            <w:r w:rsidR="002F42AD" w:rsidRPr="00037EAF">
              <w:rPr>
                <w:rFonts w:ascii="Times New Roman" w:hAnsi="Times New Roman" w:cs="Times New Roman"/>
                <w:b/>
                <w:color w:val="000000"/>
                <w:sz w:val="24"/>
                <w:szCs w:val="24"/>
                <w:lang w:val="tr-TR"/>
              </w:rPr>
              <w:t xml:space="preserve">11-a) Zorunlu Birimler </w:t>
            </w:r>
          </w:p>
        </w:tc>
      </w:tr>
      <w:tr w:rsidR="002F42AD" w:rsidRPr="00037EAF" w14:paraId="07CDC2C7" w14:textId="77777777" w:rsidTr="00C42390">
        <w:trPr>
          <w:trHeight w:val="397"/>
          <w:jc w:val="center"/>
        </w:trPr>
        <w:tc>
          <w:tcPr>
            <w:tcW w:w="10278" w:type="dxa"/>
            <w:gridSpan w:val="3"/>
            <w:tcMar>
              <w:left w:w="85" w:type="dxa"/>
              <w:right w:w="85" w:type="dxa"/>
            </w:tcMar>
            <w:vAlign w:val="center"/>
          </w:tcPr>
          <w:p w14:paraId="37E27129" w14:textId="63239503" w:rsidR="00CE5CFE" w:rsidRPr="00037EAF" w:rsidRDefault="003873B3" w:rsidP="00596E33">
            <w:pPr>
              <w:pStyle w:val="Default"/>
              <w:rPr>
                <w:rFonts w:ascii="Times New Roman" w:hAnsi="Times New Roman" w:cs="Times New Roman"/>
              </w:rPr>
            </w:pPr>
            <w:r w:rsidRPr="00037EAF">
              <w:rPr>
                <w:rFonts w:ascii="Times New Roman" w:hAnsi="Times New Roman" w:cs="Times New Roman"/>
              </w:rPr>
              <w:t>12</w:t>
            </w:r>
            <w:r w:rsidR="00596E33" w:rsidRPr="00037EAF">
              <w:rPr>
                <w:rFonts w:ascii="Times New Roman" w:hAnsi="Times New Roman" w:cs="Times New Roman"/>
              </w:rPr>
              <w:t>UY0093-</w:t>
            </w:r>
            <w:r w:rsidR="00C63DD1" w:rsidRPr="00037EAF">
              <w:rPr>
                <w:rFonts w:ascii="Times New Roman" w:hAnsi="Times New Roman" w:cs="Times New Roman"/>
              </w:rPr>
              <w:t>4</w:t>
            </w:r>
            <w:r w:rsidR="00596E33" w:rsidRPr="00037EAF">
              <w:rPr>
                <w:rFonts w:ascii="Times New Roman" w:hAnsi="Times New Roman" w:cs="Times New Roman"/>
              </w:rPr>
              <w:t xml:space="preserve">/A1 </w:t>
            </w:r>
            <w:r w:rsidR="00CE5CFE" w:rsidRPr="00037EAF">
              <w:rPr>
                <w:rFonts w:ascii="Times New Roman" w:hAnsi="Times New Roman" w:cs="Times New Roman"/>
                <w:bCs/>
              </w:rPr>
              <w:t>İSG Faaliyetleri, Ç</w:t>
            </w:r>
            <w:r w:rsidR="00E101E7" w:rsidRPr="00037EAF">
              <w:rPr>
                <w:rFonts w:ascii="Times New Roman" w:hAnsi="Times New Roman" w:cs="Times New Roman"/>
                <w:bCs/>
              </w:rPr>
              <w:t xml:space="preserve">evre </w:t>
            </w:r>
            <w:r w:rsidR="00CE5CFE" w:rsidRPr="00037EAF">
              <w:rPr>
                <w:rFonts w:ascii="Times New Roman" w:hAnsi="Times New Roman" w:cs="Times New Roman"/>
                <w:bCs/>
              </w:rPr>
              <w:t>K</w:t>
            </w:r>
            <w:r w:rsidR="00E101E7" w:rsidRPr="00037EAF">
              <w:rPr>
                <w:rFonts w:ascii="Times New Roman" w:hAnsi="Times New Roman" w:cs="Times New Roman"/>
                <w:bCs/>
              </w:rPr>
              <w:t>oruma</w:t>
            </w:r>
            <w:r w:rsidR="00CE5CFE" w:rsidRPr="00037EAF">
              <w:rPr>
                <w:rFonts w:ascii="Times New Roman" w:hAnsi="Times New Roman" w:cs="Times New Roman"/>
                <w:bCs/>
              </w:rPr>
              <w:t xml:space="preserve"> Mevzuatı, Gıda Güvenliği ve Kalite Yönetimi</w:t>
            </w:r>
            <w:r w:rsidR="00CE5CFE" w:rsidRPr="00037EAF">
              <w:rPr>
                <w:rFonts w:ascii="Times New Roman" w:hAnsi="Times New Roman" w:cs="Times New Roman"/>
              </w:rPr>
              <w:t xml:space="preserve"> </w:t>
            </w:r>
          </w:p>
          <w:p w14:paraId="051BF1AA" w14:textId="77777777" w:rsidR="00596E33" w:rsidRPr="00037EAF" w:rsidRDefault="003873B3" w:rsidP="00596E33">
            <w:pPr>
              <w:pStyle w:val="Default"/>
              <w:rPr>
                <w:rFonts w:ascii="Times New Roman" w:hAnsi="Times New Roman" w:cs="Times New Roman"/>
              </w:rPr>
            </w:pPr>
            <w:r w:rsidRPr="00037EAF">
              <w:rPr>
                <w:rFonts w:ascii="Times New Roman" w:hAnsi="Times New Roman" w:cs="Times New Roman"/>
              </w:rPr>
              <w:t>12</w:t>
            </w:r>
            <w:r w:rsidR="00596E33" w:rsidRPr="00037EAF">
              <w:rPr>
                <w:rFonts w:ascii="Times New Roman" w:hAnsi="Times New Roman" w:cs="Times New Roman"/>
              </w:rPr>
              <w:t>UY0093-</w:t>
            </w:r>
            <w:r w:rsidR="00C63DD1" w:rsidRPr="00037EAF">
              <w:rPr>
                <w:rFonts w:ascii="Times New Roman" w:hAnsi="Times New Roman" w:cs="Times New Roman"/>
              </w:rPr>
              <w:t>4</w:t>
            </w:r>
            <w:r w:rsidR="00596E33" w:rsidRPr="00037EAF">
              <w:rPr>
                <w:rFonts w:ascii="Times New Roman" w:hAnsi="Times New Roman" w:cs="Times New Roman"/>
              </w:rPr>
              <w:t xml:space="preserve">/A2 </w:t>
            </w:r>
            <w:r w:rsidR="00F603DD" w:rsidRPr="00037EAF">
              <w:rPr>
                <w:rFonts w:ascii="Times New Roman" w:hAnsi="Times New Roman" w:cs="Times New Roman"/>
              </w:rPr>
              <w:t>İş Organizasyonu ve Servis Öncesi İşlemler</w:t>
            </w:r>
          </w:p>
          <w:p w14:paraId="1C12A9FA" w14:textId="77777777" w:rsidR="00596E33" w:rsidRPr="00037EAF" w:rsidRDefault="003873B3" w:rsidP="00596E33">
            <w:pPr>
              <w:pStyle w:val="Default"/>
              <w:rPr>
                <w:rFonts w:ascii="Times New Roman" w:hAnsi="Times New Roman" w:cs="Times New Roman"/>
              </w:rPr>
            </w:pPr>
            <w:r w:rsidRPr="00037EAF">
              <w:rPr>
                <w:rFonts w:ascii="Times New Roman" w:hAnsi="Times New Roman" w:cs="Times New Roman"/>
              </w:rPr>
              <w:t>12</w:t>
            </w:r>
            <w:r w:rsidR="00596E33" w:rsidRPr="00037EAF">
              <w:rPr>
                <w:rFonts w:ascii="Times New Roman" w:hAnsi="Times New Roman" w:cs="Times New Roman"/>
              </w:rPr>
              <w:t>UY0093-</w:t>
            </w:r>
            <w:r w:rsidR="00C63DD1" w:rsidRPr="00037EAF">
              <w:rPr>
                <w:rFonts w:ascii="Times New Roman" w:hAnsi="Times New Roman" w:cs="Times New Roman"/>
              </w:rPr>
              <w:t>4</w:t>
            </w:r>
            <w:r w:rsidR="00596E33" w:rsidRPr="00037EAF">
              <w:rPr>
                <w:rFonts w:ascii="Times New Roman" w:hAnsi="Times New Roman" w:cs="Times New Roman"/>
              </w:rPr>
              <w:t xml:space="preserve">/A3 </w:t>
            </w:r>
            <w:r w:rsidR="00E07E67" w:rsidRPr="00037EAF">
              <w:rPr>
                <w:rFonts w:ascii="Times New Roman" w:hAnsi="Times New Roman" w:cs="Times New Roman"/>
              </w:rPr>
              <w:t>Servis İşlemleri</w:t>
            </w:r>
          </w:p>
          <w:p w14:paraId="591B4FB5" w14:textId="0465A549" w:rsidR="007A0CBD" w:rsidRPr="00037EAF" w:rsidRDefault="003873B3" w:rsidP="00C77350">
            <w:pPr>
              <w:pStyle w:val="Default"/>
              <w:rPr>
                <w:rFonts w:ascii="Times New Roman" w:hAnsi="Times New Roman" w:cs="Times New Roman"/>
              </w:rPr>
            </w:pPr>
            <w:r w:rsidRPr="00037EAF">
              <w:rPr>
                <w:rFonts w:ascii="Times New Roman" w:hAnsi="Times New Roman" w:cs="Times New Roman"/>
              </w:rPr>
              <w:t>12</w:t>
            </w:r>
            <w:r w:rsidR="00596E33" w:rsidRPr="00037EAF">
              <w:rPr>
                <w:rFonts w:ascii="Times New Roman" w:hAnsi="Times New Roman" w:cs="Times New Roman"/>
              </w:rPr>
              <w:t>UY0093-</w:t>
            </w:r>
            <w:r w:rsidR="00C63DD1" w:rsidRPr="00037EAF">
              <w:rPr>
                <w:rFonts w:ascii="Times New Roman" w:hAnsi="Times New Roman" w:cs="Times New Roman"/>
              </w:rPr>
              <w:t>4</w:t>
            </w:r>
            <w:r w:rsidR="00596E33" w:rsidRPr="00037EAF">
              <w:rPr>
                <w:rFonts w:ascii="Times New Roman" w:hAnsi="Times New Roman" w:cs="Times New Roman"/>
              </w:rPr>
              <w:t xml:space="preserve">/A4 </w:t>
            </w:r>
            <w:r w:rsidR="007A0CBD" w:rsidRPr="00037EAF">
              <w:rPr>
                <w:rFonts w:ascii="Times New Roman" w:hAnsi="Times New Roman" w:cs="Times New Roman"/>
                <w:bCs/>
              </w:rPr>
              <w:t>Servis Sonrası ve Gün/Vardiya Sonu İşlemler</w:t>
            </w:r>
          </w:p>
        </w:tc>
      </w:tr>
      <w:tr w:rsidR="002F42AD" w:rsidRPr="00037EAF" w14:paraId="0D8FB7DB" w14:textId="77777777" w:rsidTr="00C42390">
        <w:trPr>
          <w:trHeight w:val="397"/>
          <w:jc w:val="center"/>
        </w:trPr>
        <w:tc>
          <w:tcPr>
            <w:tcW w:w="10278" w:type="dxa"/>
            <w:gridSpan w:val="3"/>
            <w:shd w:val="clear" w:color="auto" w:fill="C6D9F1"/>
            <w:tcMar>
              <w:left w:w="85" w:type="dxa"/>
              <w:right w:w="85" w:type="dxa"/>
            </w:tcMar>
            <w:vAlign w:val="center"/>
          </w:tcPr>
          <w:p w14:paraId="7BB5EE9B" w14:textId="77777777" w:rsidR="002F42AD" w:rsidRPr="00037EAF" w:rsidRDefault="002F42AD" w:rsidP="002A274F">
            <w:pPr>
              <w:spacing w:after="0" w:line="240" w:lineRule="auto"/>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 xml:space="preserve"> 11-b) Seçmeli Birimler </w:t>
            </w:r>
          </w:p>
        </w:tc>
      </w:tr>
      <w:tr w:rsidR="002F42AD" w:rsidRPr="00037EAF" w14:paraId="08AB43E3" w14:textId="77777777" w:rsidTr="00C42390">
        <w:trPr>
          <w:trHeight w:val="397"/>
          <w:jc w:val="center"/>
        </w:trPr>
        <w:tc>
          <w:tcPr>
            <w:tcW w:w="10278" w:type="dxa"/>
            <w:gridSpan w:val="3"/>
            <w:tcMar>
              <w:left w:w="85" w:type="dxa"/>
              <w:right w:w="85" w:type="dxa"/>
            </w:tcMar>
            <w:vAlign w:val="center"/>
          </w:tcPr>
          <w:p w14:paraId="5D8D16A9" w14:textId="77777777" w:rsidR="002F42AD" w:rsidRPr="00037EAF" w:rsidRDefault="003873B3" w:rsidP="00596E33">
            <w:pPr>
              <w:pStyle w:val="Default"/>
              <w:rPr>
                <w:rFonts w:ascii="Times New Roman" w:hAnsi="Times New Roman" w:cs="Times New Roman"/>
              </w:rPr>
            </w:pPr>
            <w:r w:rsidRPr="00037EAF">
              <w:rPr>
                <w:rFonts w:ascii="Times New Roman" w:hAnsi="Times New Roman" w:cs="Times New Roman"/>
              </w:rPr>
              <w:t>12</w:t>
            </w:r>
            <w:r w:rsidR="00596E33" w:rsidRPr="00037EAF">
              <w:rPr>
                <w:rFonts w:ascii="Times New Roman" w:hAnsi="Times New Roman" w:cs="Times New Roman"/>
              </w:rPr>
              <w:t>UY0093-</w:t>
            </w:r>
            <w:r w:rsidR="00C63DD1" w:rsidRPr="00037EAF">
              <w:rPr>
                <w:rFonts w:ascii="Times New Roman" w:hAnsi="Times New Roman" w:cs="Times New Roman"/>
              </w:rPr>
              <w:t>4</w:t>
            </w:r>
            <w:r w:rsidR="00596E33" w:rsidRPr="00037EAF">
              <w:rPr>
                <w:rFonts w:ascii="Times New Roman" w:hAnsi="Times New Roman" w:cs="Times New Roman"/>
              </w:rPr>
              <w:t>/B1Yabancı Dil</w:t>
            </w:r>
            <w:r w:rsidR="00596E33" w:rsidRPr="00037EAF">
              <w:rPr>
                <w:rFonts w:ascii="Times New Roman" w:hAnsi="Times New Roman" w:cs="Times New Roman"/>
                <w:sz w:val="23"/>
                <w:szCs w:val="23"/>
              </w:rPr>
              <w:t xml:space="preserve"> </w:t>
            </w:r>
          </w:p>
        </w:tc>
      </w:tr>
      <w:tr w:rsidR="002F42AD" w:rsidRPr="00037EAF" w14:paraId="2966E103" w14:textId="77777777" w:rsidTr="00C42390">
        <w:trPr>
          <w:trHeight w:val="397"/>
          <w:jc w:val="center"/>
        </w:trPr>
        <w:tc>
          <w:tcPr>
            <w:tcW w:w="10278" w:type="dxa"/>
            <w:gridSpan w:val="3"/>
            <w:shd w:val="clear" w:color="auto" w:fill="C6D9F1"/>
            <w:tcMar>
              <w:left w:w="85" w:type="dxa"/>
              <w:right w:w="85" w:type="dxa"/>
            </w:tcMar>
            <w:vAlign w:val="center"/>
          </w:tcPr>
          <w:p w14:paraId="2D5823EC" w14:textId="77777777" w:rsidR="002F42AD" w:rsidRPr="00037EAF" w:rsidRDefault="002F42AD" w:rsidP="002A274F">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11-c) Birimlerin Gruplandırılma Alternatifleri </w:t>
            </w:r>
          </w:p>
        </w:tc>
      </w:tr>
      <w:tr w:rsidR="001F0BB9" w:rsidRPr="00037EAF" w14:paraId="3CAC8715" w14:textId="77777777" w:rsidTr="00C42390">
        <w:trPr>
          <w:trHeight w:val="397"/>
          <w:jc w:val="center"/>
        </w:trPr>
        <w:tc>
          <w:tcPr>
            <w:tcW w:w="10278" w:type="dxa"/>
            <w:gridSpan w:val="3"/>
            <w:tcMar>
              <w:left w:w="85" w:type="dxa"/>
              <w:right w:w="85" w:type="dxa"/>
            </w:tcMar>
            <w:vAlign w:val="center"/>
          </w:tcPr>
          <w:p w14:paraId="6AD3067B" w14:textId="77777777" w:rsidR="001F0BB9" w:rsidRPr="00037EAF" w:rsidRDefault="002B3159" w:rsidP="001F0BB9">
            <w:pPr>
              <w:spacing w:after="0"/>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Adayın yeterlilik belgesi alabilmesi için zorunlu yeterlilik birimlerinin tamamından başarılı olması gereklidir.</w:t>
            </w:r>
          </w:p>
        </w:tc>
      </w:tr>
      <w:tr w:rsidR="001F0BB9" w:rsidRPr="00037EAF" w14:paraId="13777908" w14:textId="77777777" w:rsidTr="00C42390">
        <w:trPr>
          <w:trHeight w:val="397"/>
          <w:jc w:val="center"/>
        </w:trPr>
        <w:tc>
          <w:tcPr>
            <w:tcW w:w="567" w:type="dxa"/>
            <w:shd w:val="clear" w:color="auto" w:fill="C6D9F1"/>
            <w:tcMar>
              <w:left w:w="85" w:type="dxa"/>
              <w:right w:w="85" w:type="dxa"/>
            </w:tcMar>
            <w:vAlign w:val="center"/>
          </w:tcPr>
          <w:p w14:paraId="41C707C5" w14:textId="77777777" w:rsidR="001F0BB9" w:rsidRPr="00037EAF" w:rsidRDefault="001F0BB9" w:rsidP="001F0BB9">
            <w:pPr>
              <w:spacing w:after="0" w:line="240" w:lineRule="auto"/>
              <w:jc w:val="center"/>
              <w:rPr>
                <w:rFonts w:ascii="Times New Roman" w:hAnsi="Times New Roman" w:cs="Times New Roman"/>
                <w:color w:val="000000"/>
                <w:sz w:val="24"/>
                <w:szCs w:val="24"/>
                <w:lang w:val="tr-TR"/>
              </w:rPr>
            </w:pPr>
            <w:r w:rsidRPr="00037EAF">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0B81F3ED" w14:textId="77777777" w:rsidR="001F0BB9" w:rsidRPr="00037EAF" w:rsidRDefault="001F0BB9" w:rsidP="001F0BB9">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bCs/>
                <w:sz w:val="24"/>
                <w:szCs w:val="24"/>
                <w:lang w:val="tr-TR"/>
              </w:rPr>
              <w:t>ÖLÇME VE DEĞERLENDİRME</w:t>
            </w:r>
          </w:p>
        </w:tc>
      </w:tr>
      <w:tr w:rsidR="001F0BB9" w:rsidRPr="00037EAF" w14:paraId="456BD962" w14:textId="77777777" w:rsidTr="00C42390">
        <w:trPr>
          <w:trHeight w:val="397"/>
          <w:jc w:val="center"/>
        </w:trPr>
        <w:tc>
          <w:tcPr>
            <w:tcW w:w="10278" w:type="dxa"/>
            <w:gridSpan w:val="3"/>
            <w:shd w:val="clear" w:color="auto" w:fill="auto"/>
            <w:tcMar>
              <w:left w:w="85" w:type="dxa"/>
              <w:right w:w="85" w:type="dxa"/>
            </w:tcMar>
            <w:vAlign w:val="center"/>
          </w:tcPr>
          <w:p w14:paraId="696AE8A4" w14:textId="77777777" w:rsidR="001F0BB9" w:rsidRPr="00037EAF" w:rsidRDefault="003873B3" w:rsidP="003B5A13">
            <w:pPr>
              <w:spacing w:after="0" w:line="240" w:lineRule="auto"/>
              <w:jc w:val="both"/>
              <w:rPr>
                <w:rFonts w:ascii="Times New Roman" w:hAnsi="Times New Roman" w:cs="Times New Roman"/>
                <w:b/>
                <w:bCs/>
                <w:sz w:val="24"/>
                <w:szCs w:val="24"/>
                <w:lang w:val="tr-TR"/>
              </w:rPr>
            </w:pPr>
            <w:r w:rsidRPr="00037EAF">
              <w:rPr>
                <w:rFonts w:ascii="Times New Roman" w:hAnsi="Times New Roman" w:cs="Times New Roman"/>
                <w:bCs/>
                <w:sz w:val="24"/>
                <w:szCs w:val="24"/>
                <w:lang w:val="tr-TR"/>
              </w:rPr>
              <w:t xml:space="preserve">Servis Görevlisi (Seviye 4) Mesleki Yeterlilik Belgesini elde etmek isteyen adaylar birimlerde tanımlanan sınavlara tabi tutulur. Adayların yeterlilik belgesini alabilmeleri için birimlerde tanımlanan sınavlardan başarılı olmaları şartı vardır. Yeterlilik birimlerindeki teorik ve performansa dayalı sınavlar her bir birim için ayrı ayrı yapılabileceği gibi birlikte de yapılabilir. Ancak her birimin değerlendirmesi bağımsız yapılmalıdır. Yeterlilik birimlerinin geçerlilik süresi, birimin başarıldığı tarihten itibaren 2 yıldır. </w:t>
            </w:r>
            <w:r w:rsidRPr="00037EAF">
              <w:rPr>
                <w:rFonts w:ascii="Times New Roman" w:hAnsi="Times New Roman" w:cs="Times New Roman"/>
                <w:bCs/>
                <w:sz w:val="24"/>
                <w:szCs w:val="24"/>
                <w:lang w:val="tr-TR"/>
              </w:rPr>
              <w:lastRenderedPageBreak/>
              <w:t>Yeterlilik birimlerinin birleştirilerek bir yeterliliğin elde edilebilmesi için tüm birimlerin geçerliliğini koruyor olması gerekir.</w:t>
            </w:r>
          </w:p>
        </w:tc>
      </w:tr>
      <w:tr w:rsidR="001F0BB9" w:rsidRPr="00037EAF" w14:paraId="114AC005" w14:textId="77777777" w:rsidTr="00C42390">
        <w:trPr>
          <w:trHeight w:val="397"/>
          <w:jc w:val="center"/>
        </w:trPr>
        <w:tc>
          <w:tcPr>
            <w:tcW w:w="567" w:type="dxa"/>
            <w:shd w:val="clear" w:color="auto" w:fill="C6D9F1"/>
            <w:tcMar>
              <w:left w:w="85" w:type="dxa"/>
              <w:right w:w="85" w:type="dxa"/>
            </w:tcMar>
            <w:vAlign w:val="center"/>
          </w:tcPr>
          <w:p w14:paraId="557F5D77" w14:textId="77777777" w:rsidR="001F0BB9" w:rsidRPr="00037EAF" w:rsidRDefault="001F0BB9" w:rsidP="001F0BB9">
            <w:pPr>
              <w:spacing w:after="0" w:line="240" w:lineRule="auto"/>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lastRenderedPageBreak/>
              <w:t>13</w:t>
            </w:r>
          </w:p>
        </w:tc>
        <w:tc>
          <w:tcPr>
            <w:tcW w:w="9711" w:type="dxa"/>
            <w:gridSpan w:val="2"/>
            <w:shd w:val="clear" w:color="auto" w:fill="C6D9F1"/>
            <w:tcMar>
              <w:left w:w="85" w:type="dxa"/>
              <w:right w:w="85" w:type="dxa"/>
            </w:tcMar>
            <w:vAlign w:val="center"/>
          </w:tcPr>
          <w:p w14:paraId="12318868" w14:textId="77777777" w:rsidR="001F0BB9" w:rsidRPr="00037EAF" w:rsidRDefault="001F0BB9" w:rsidP="001F0BB9">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color w:val="000000"/>
                <w:sz w:val="24"/>
                <w:szCs w:val="24"/>
                <w:lang w:val="tr-TR"/>
              </w:rPr>
              <w:t>DEĞERLENDİRİCİ ÖLÇÜTLERİ</w:t>
            </w:r>
          </w:p>
        </w:tc>
      </w:tr>
      <w:tr w:rsidR="001F0BB9" w:rsidRPr="00037EAF" w14:paraId="6744E06A" w14:textId="77777777" w:rsidTr="00C42390">
        <w:trPr>
          <w:trHeight w:val="397"/>
          <w:jc w:val="center"/>
        </w:trPr>
        <w:tc>
          <w:tcPr>
            <w:tcW w:w="10278" w:type="dxa"/>
            <w:gridSpan w:val="3"/>
            <w:tcMar>
              <w:left w:w="85" w:type="dxa"/>
              <w:right w:w="85" w:type="dxa"/>
            </w:tcMar>
            <w:vAlign w:val="center"/>
          </w:tcPr>
          <w:p w14:paraId="7BB5492B" w14:textId="77777777" w:rsidR="002B3159" w:rsidRPr="00037EAF" w:rsidRDefault="003873B3" w:rsidP="002B3159">
            <w:pPr>
              <w:spacing w:after="0"/>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Değerlendiricilerin aşağıdaki şartlardan en az birini sağlaması gerekmektedir:</w:t>
            </w:r>
          </w:p>
          <w:p w14:paraId="74C4F027" w14:textId="77777777" w:rsidR="002B3159" w:rsidRPr="00037EAF" w:rsidRDefault="002B3159" w:rsidP="002B3159">
            <w:pPr>
              <w:spacing w:after="0"/>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 xml:space="preserve">a) Turizm veya Yiyecek-İçecek alanında en az lisans düzeyinde eğitimini tamamlamış ve en az 2 yıl sektörde hizmet vermiş olmak, </w:t>
            </w:r>
          </w:p>
          <w:p w14:paraId="423DF9FC" w14:textId="77777777" w:rsidR="002B3159" w:rsidRPr="00037EAF" w:rsidRDefault="002B3159" w:rsidP="002B3159">
            <w:pPr>
              <w:spacing w:after="0"/>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b)</w:t>
            </w:r>
            <w:r w:rsidR="00FB2CD1" w:rsidRPr="00037EAF">
              <w:rPr>
                <w:rFonts w:ascii="Times New Roman" w:hAnsi="Times New Roman" w:cs="Times New Roman"/>
                <w:color w:val="000000"/>
                <w:sz w:val="24"/>
                <w:szCs w:val="24"/>
                <w:lang w:val="tr-TR"/>
              </w:rPr>
              <w:t xml:space="preserve"> </w:t>
            </w:r>
            <w:r w:rsidRPr="00037EAF">
              <w:rPr>
                <w:rFonts w:ascii="Times New Roman" w:hAnsi="Times New Roman" w:cs="Times New Roman"/>
                <w:color w:val="000000"/>
                <w:sz w:val="24"/>
                <w:szCs w:val="24"/>
                <w:lang w:val="tr-TR"/>
              </w:rPr>
              <w:t xml:space="preserve">Yükseköğretim veya ortaöğretim Kurumlarında yiyecek içecek hizmetleri alanında en az 5 yıl teorik ve uygulamalı eğitimi vermiş olmak. </w:t>
            </w:r>
          </w:p>
          <w:p w14:paraId="5EAC0F16" w14:textId="77777777" w:rsidR="001F0BB9" w:rsidRPr="00037EAF" w:rsidRDefault="002B3159" w:rsidP="001F0BB9">
            <w:pPr>
              <w:spacing w:after="0"/>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c) Yiyecek içecek servisi alanında en az 3 yıl eğitmen veya yönetici pozisyonunda çalışmış olmak.</w:t>
            </w:r>
          </w:p>
          <w:p w14:paraId="09CBB755" w14:textId="77777777" w:rsidR="003873B3" w:rsidRPr="00037EAF" w:rsidRDefault="003873B3" w:rsidP="001F0BB9">
            <w:pPr>
              <w:spacing w:after="0"/>
              <w:jc w:val="both"/>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Yukarıdaki özelliklere sahip olan ve ölçme ve değerlendirme sürecinde görev alacak değerlendiricilere; ilgili alanda yetkilendirilmiş kuruluşlar tarafından mesleki yeterlilik sistemi, kişinin görev alacağı ulusal yeterlilik(ler), ilgili ulusal meslek standart (lar)ı, ölçme-değerlendirme ve ölçme-değerlendirmede kalite güvencesi konularında eğitim sağlanmalıdır.</w:t>
            </w:r>
          </w:p>
        </w:tc>
      </w:tr>
      <w:tr w:rsidR="001F0BB9" w:rsidRPr="00037EAF" w14:paraId="036F3D1F" w14:textId="77777777" w:rsidTr="00C42390">
        <w:trPr>
          <w:trHeight w:val="397"/>
          <w:jc w:val="center"/>
        </w:trPr>
        <w:tc>
          <w:tcPr>
            <w:tcW w:w="567" w:type="dxa"/>
            <w:shd w:val="clear" w:color="auto" w:fill="C6D9F1"/>
            <w:tcMar>
              <w:left w:w="85" w:type="dxa"/>
              <w:right w:w="85" w:type="dxa"/>
            </w:tcMar>
            <w:vAlign w:val="center"/>
          </w:tcPr>
          <w:p w14:paraId="5862269C" w14:textId="77777777" w:rsidR="001F0BB9" w:rsidRPr="00037EAF" w:rsidRDefault="001F0BB9" w:rsidP="001F0BB9">
            <w:pPr>
              <w:spacing w:after="0" w:line="240" w:lineRule="auto"/>
              <w:jc w:val="center"/>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48702249" w14:textId="77777777" w:rsidR="001F0BB9" w:rsidRPr="00037EAF" w:rsidRDefault="001F0BB9" w:rsidP="001F0BB9">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BELGE GEÇERLİLİK SÜRESİ</w:t>
            </w:r>
          </w:p>
        </w:tc>
        <w:tc>
          <w:tcPr>
            <w:tcW w:w="5670" w:type="dxa"/>
            <w:tcMar>
              <w:left w:w="85" w:type="dxa"/>
              <w:right w:w="85" w:type="dxa"/>
            </w:tcMar>
            <w:vAlign w:val="center"/>
          </w:tcPr>
          <w:p w14:paraId="10E02EC7" w14:textId="77777777" w:rsidR="001F0BB9" w:rsidRPr="00037EAF" w:rsidRDefault="003873B3" w:rsidP="001F0BB9">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Belgenin geçerlilik süresi beş (5) yıldır.</w:t>
            </w:r>
          </w:p>
        </w:tc>
      </w:tr>
      <w:tr w:rsidR="001F0BB9" w:rsidRPr="00037EAF" w14:paraId="799F822B" w14:textId="77777777" w:rsidTr="00C42390">
        <w:trPr>
          <w:trHeight w:val="397"/>
          <w:jc w:val="center"/>
        </w:trPr>
        <w:tc>
          <w:tcPr>
            <w:tcW w:w="567" w:type="dxa"/>
            <w:shd w:val="clear" w:color="auto" w:fill="C6D9F1"/>
            <w:tcMar>
              <w:left w:w="85" w:type="dxa"/>
              <w:right w:w="85" w:type="dxa"/>
            </w:tcMar>
            <w:vAlign w:val="center"/>
          </w:tcPr>
          <w:p w14:paraId="5D8883E9" w14:textId="77777777" w:rsidR="001F0BB9" w:rsidRPr="00037EAF" w:rsidRDefault="001F0BB9" w:rsidP="001F0BB9">
            <w:pPr>
              <w:spacing w:after="0" w:line="240" w:lineRule="auto"/>
              <w:jc w:val="center"/>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59395D95" w14:textId="77777777" w:rsidR="001F0BB9" w:rsidRPr="00037EAF" w:rsidRDefault="001F0BB9" w:rsidP="001F0BB9">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08C7F21A" w14:textId="77777777" w:rsidR="001F0BB9" w:rsidRPr="00037EAF" w:rsidRDefault="003873B3" w:rsidP="001F0BB9">
            <w:pPr>
              <w:pStyle w:val="Default"/>
              <w:jc w:val="both"/>
              <w:rPr>
                <w:rFonts w:ascii="Times New Roman" w:hAnsi="Times New Roman" w:cs="Times New Roman"/>
                <w:lang w:eastAsia="en-US"/>
              </w:rPr>
            </w:pPr>
            <w:r w:rsidRPr="00037EAF">
              <w:rPr>
                <w:rFonts w:ascii="Times New Roman" w:hAnsi="Times New Roman" w:cs="Times New Roman"/>
                <w:lang w:eastAsia="en-US"/>
              </w:rPr>
              <w:t>-</w:t>
            </w:r>
          </w:p>
        </w:tc>
      </w:tr>
      <w:tr w:rsidR="001F0BB9" w:rsidRPr="00037EAF" w14:paraId="6FDF5FF3" w14:textId="77777777" w:rsidTr="001C7AC5">
        <w:trPr>
          <w:trHeight w:val="454"/>
          <w:jc w:val="center"/>
        </w:trPr>
        <w:tc>
          <w:tcPr>
            <w:tcW w:w="567" w:type="dxa"/>
            <w:shd w:val="clear" w:color="auto" w:fill="C6D9F1"/>
            <w:tcMar>
              <w:left w:w="85" w:type="dxa"/>
              <w:right w:w="85" w:type="dxa"/>
            </w:tcMar>
            <w:vAlign w:val="center"/>
          </w:tcPr>
          <w:p w14:paraId="7751AAB2" w14:textId="77777777" w:rsidR="001F0BB9" w:rsidRPr="00037EAF" w:rsidRDefault="001F0BB9" w:rsidP="001F0BB9">
            <w:pPr>
              <w:spacing w:after="0" w:line="240" w:lineRule="auto"/>
              <w:jc w:val="center"/>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130E7144" w14:textId="77777777" w:rsidR="001F0BB9" w:rsidRPr="00037EAF" w:rsidRDefault="001F0BB9" w:rsidP="001F0BB9">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BELGE YENİLEMEDE UYGULANACAK ÖLÇME-</w:t>
            </w:r>
            <w:r w:rsidRPr="00037EAF">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510D4A15" w14:textId="77777777" w:rsidR="00852AFB" w:rsidRPr="00037EAF" w:rsidRDefault="00852AFB" w:rsidP="00852AFB">
            <w:pPr>
              <w:pStyle w:val="Default"/>
              <w:ind w:right="126"/>
              <w:jc w:val="both"/>
              <w:rPr>
                <w:rFonts w:ascii="Times New Roman" w:hAnsi="Times New Roman" w:cs="Times New Roman"/>
                <w:lang w:eastAsia="en-US"/>
              </w:rPr>
            </w:pPr>
            <w:r w:rsidRPr="00037EAF">
              <w:rPr>
                <w:rFonts w:ascii="Times New Roman" w:hAnsi="Times New Roman" w:cs="Times New Roman"/>
                <w:lang w:eastAsia="en-US"/>
              </w:rPr>
              <w:t>Beş (5) yıllık geçerlilik süresinin sonunda belge sahibinin performansı aşağıda tanımlanan yöntemlerden en az biri kullanılarak değerlendirmeye tabi tutulur;</w:t>
            </w:r>
          </w:p>
          <w:p w14:paraId="05DFF10F" w14:textId="77777777" w:rsidR="00852AFB" w:rsidRPr="00037EAF" w:rsidRDefault="00852AFB" w:rsidP="00852AFB">
            <w:pPr>
              <w:pStyle w:val="Default"/>
              <w:ind w:right="126"/>
              <w:jc w:val="both"/>
              <w:rPr>
                <w:rFonts w:ascii="Times New Roman" w:hAnsi="Times New Roman" w:cs="Times New Roman"/>
                <w:lang w:eastAsia="en-US"/>
              </w:rPr>
            </w:pPr>
            <w:r w:rsidRPr="00037EAF">
              <w:rPr>
                <w:rFonts w:ascii="Times New Roman" w:hAnsi="Times New Roman" w:cs="Times New Roman"/>
                <w:lang w:eastAsia="en-US"/>
              </w:rPr>
              <w:t>a) 5 yıl belge geçerlilik süresi içerisinde toplamda en az iki yıl veya son altı ay boyunca ilgili alanda çalıştığını gösteren kayıtları (hizmet dökümü (referans mektubu ile desteklenebilir), sözleşme veya fatura sunmak)</w:t>
            </w:r>
          </w:p>
          <w:p w14:paraId="1CDD4651" w14:textId="2DC028CE" w:rsidR="001F0BB9" w:rsidRPr="00037EAF" w:rsidRDefault="00852AFB" w:rsidP="00852AFB">
            <w:pPr>
              <w:pStyle w:val="Default"/>
              <w:ind w:right="126"/>
              <w:jc w:val="both"/>
              <w:rPr>
                <w:rFonts w:ascii="Times New Roman" w:hAnsi="Times New Roman" w:cs="Times New Roman"/>
                <w:lang w:eastAsia="en-US"/>
              </w:rPr>
            </w:pPr>
            <w:r w:rsidRPr="00037EAF">
              <w:rPr>
                <w:rFonts w:ascii="Times New Roman" w:hAnsi="Times New Roman" w:cs="Times New Roman"/>
              </w:rPr>
              <w:t>b) Yeterlilik kapsamında yer alan yeterlilik birimleri için tanımlanan uygulama sınavlarına katılmak. Değerlendirme sonucu olumlu olan adayların belge geçerlilik süreleri 5 yıl daha uzatılır.</w:t>
            </w:r>
          </w:p>
        </w:tc>
      </w:tr>
      <w:tr w:rsidR="001F0BB9" w:rsidRPr="00037EAF" w14:paraId="49CA9E89" w14:textId="77777777" w:rsidTr="001C7AC5">
        <w:trPr>
          <w:trHeight w:val="454"/>
          <w:jc w:val="center"/>
        </w:trPr>
        <w:tc>
          <w:tcPr>
            <w:tcW w:w="567" w:type="dxa"/>
            <w:shd w:val="clear" w:color="auto" w:fill="C6D9F1"/>
            <w:tcMar>
              <w:left w:w="85" w:type="dxa"/>
              <w:right w:w="85" w:type="dxa"/>
            </w:tcMar>
            <w:vAlign w:val="center"/>
          </w:tcPr>
          <w:p w14:paraId="6770D4E7" w14:textId="77777777" w:rsidR="001F0BB9" w:rsidRPr="00037EAF" w:rsidRDefault="001F0BB9" w:rsidP="001F0BB9">
            <w:pPr>
              <w:spacing w:after="0" w:line="240" w:lineRule="auto"/>
              <w:jc w:val="center"/>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6EA483D9" w14:textId="77777777" w:rsidR="001F0BB9" w:rsidRPr="00037EAF" w:rsidRDefault="001F0BB9" w:rsidP="001F0BB9">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color w:val="000000"/>
                <w:sz w:val="24"/>
                <w:szCs w:val="24"/>
                <w:lang w:val="tr-TR"/>
              </w:rPr>
              <w:t>MESLEKTE YATAY ve DİKEY İLERLEME YOLLARI</w:t>
            </w:r>
          </w:p>
        </w:tc>
        <w:tc>
          <w:tcPr>
            <w:tcW w:w="5670" w:type="dxa"/>
            <w:tcMar>
              <w:left w:w="85" w:type="dxa"/>
              <w:right w:w="85" w:type="dxa"/>
            </w:tcMar>
            <w:vAlign w:val="center"/>
          </w:tcPr>
          <w:p w14:paraId="3863052F" w14:textId="0BA3EE74" w:rsidR="001F0BB9" w:rsidRPr="00037EAF" w:rsidRDefault="007A0CBD" w:rsidP="001F0BB9">
            <w:pPr>
              <w:pStyle w:val="Default"/>
              <w:ind w:right="126"/>
              <w:jc w:val="both"/>
              <w:rPr>
                <w:rFonts w:ascii="Times New Roman" w:hAnsi="Times New Roman" w:cs="Times New Roman"/>
              </w:rPr>
            </w:pPr>
            <w:r w:rsidRPr="00037EAF">
              <w:rPr>
                <w:rFonts w:ascii="Times New Roman" w:hAnsi="Times New Roman" w:cs="Times New Roman"/>
              </w:rPr>
              <w:t>-</w:t>
            </w:r>
          </w:p>
        </w:tc>
      </w:tr>
      <w:tr w:rsidR="001F0BB9" w:rsidRPr="00037EAF" w14:paraId="7C405D7A" w14:textId="77777777" w:rsidTr="001C7AC5">
        <w:trPr>
          <w:trHeight w:val="454"/>
          <w:jc w:val="center"/>
        </w:trPr>
        <w:tc>
          <w:tcPr>
            <w:tcW w:w="567" w:type="dxa"/>
            <w:shd w:val="clear" w:color="auto" w:fill="C6D9F1"/>
            <w:tcMar>
              <w:left w:w="85" w:type="dxa"/>
              <w:right w:w="85" w:type="dxa"/>
            </w:tcMar>
            <w:vAlign w:val="center"/>
          </w:tcPr>
          <w:p w14:paraId="7D30CC07" w14:textId="77777777" w:rsidR="001F0BB9" w:rsidRPr="00037EAF" w:rsidRDefault="001F0BB9" w:rsidP="001F0BB9">
            <w:pPr>
              <w:spacing w:after="0" w:line="240" w:lineRule="auto"/>
              <w:jc w:val="center"/>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18</w:t>
            </w:r>
          </w:p>
        </w:tc>
        <w:tc>
          <w:tcPr>
            <w:tcW w:w="4041" w:type="dxa"/>
            <w:shd w:val="clear" w:color="auto" w:fill="C6D9F1"/>
            <w:tcMar>
              <w:left w:w="85" w:type="dxa"/>
              <w:right w:w="85" w:type="dxa"/>
            </w:tcMar>
            <w:vAlign w:val="center"/>
          </w:tcPr>
          <w:p w14:paraId="541015B6" w14:textId="77777777" w:rsidR="001F0BB9" w:rsidRPr="00037EAF" w:rsidRDefault="001F0BB9" w:rsidP="001F0BB9">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39CD7783" w14:textId="77777777" w:rsidR="00EC084C" w:rsidRPr="00037EAF" w:rsidRDefault="00EC084C" w:rsidP="001F0BB9">
            <w:pPr>
              <w:spacing w:after="0" w:line="240" w:lineRule="auto"/>
              <w:rPr>
                <w:rFonts w:ascii="Times New Roman" w:hAnsi="Times New Roman" w:cs="Times New Roman"/>
                <w:color w:val="202124"/>
                <w:sz w:val="24"/>
                <w:szCs w:val="24"/>
                <w:shd w:val="clear" w:color="auto" w:fill="FFFFFF"/>
                <w:lang w:val="tr-TR"/>
              </w:rPr>
            </w:pPr>
            <w:r w:rsidRPr="00037EAF">
              <w:rPr>
                <w:rFonts w:ascii="Times New Roman" w:hAnsi="Times New Roman" w:cs="Times New Roman"/>
                <w:color w:val="202124"/>
                <w:sz w:val="24"/>
                <w:szCs w:val="24"/>
                <w:shd w:val="clear" w:color="auto" w:fill="FFFFFF"/>
                <w:lang w:val="tr-TR"/>
              </w:rPr>
              <w:t>Geliştiren: Antalya Ticaret ve Sanayi Odası</w:t>
            </w:r>
          </w:p>
          <w:p w14:paraId="081DD9FC" w14:textId="31E998CB" w:rsidR="001F0BB9" w:rsidRPr="00037EAF" w:rsidRDefault="00EC084C" w:rsidP="001F0BB9">
            <w:pPr>
              <w:spacing w:after="0" w:line="240" w:lineRule="auto"/>
              <w:rPr>
                <w:rFonts w:ascii="Times New Roman" w:hAnsi="Times New Roman" w:cs="Times New Roman"/>
                <w:bCs/>
                <w:sz w:val="24"/>
                <w:szCs w:val="24"/>
                <w:lang w:val="tr-TR"/>
              </w:rPr>
            </w:pPr>
            <w:r w:rsidRPr="00037EAF">
              <w:rPr>
                <w:rFonts w:ascii="Times New Roman" w:hAnsi="Times New Roman" w:cs="Times New Roman"/>
                <w:color w:val="202124"/>
                <w:sz w:val="24"/>
                <w:szCs w:val="24"/>
                <w:shd w:val="clear" w:color="auto" w:fill="FFFFFF"/>
                <w:lang w:val="tr-TR"/>
              </w:rPr>
              <w:t xml:space="preserve">Güncelleyen: </w:t>
            </w:r>
            <w:r w:rsidR="00CF2412" w:rsidRPr="00037EAF">
              <w:rPr>
                <w:rFonts w:ascii="Times New Roman" w:hAnsi="Times New Roman" w:cs="Times New Roman"/>
                <w:color w:val="202124"/>
                <w:sz w:val="24"/>
                <w:szCs w:val="24"/>
                <w:shd w:val="clear" w:color="auto" w:fill="FFFFFF"/>
                <w:lang w:val="tr-TR"/>
              </w:rPr>
              <w:t xml:space="preserve">TURYİD, </w:t>
            </w:r>
            <w:r w:rsidR="00C23E77" w:rsidRPr="00037EAF">
              <w:rPr>
                <w:rFonts w:ascii="Times New Roman" w:hAnsi="Times New Roman" w:cs="Times New Roman"/>
                <w:bCs/>
                <w:sz w:val="24"/>
                <w:szCs w:val="24"/>
                <w:lang w:val="tr-TR"/>
              </w:rPr>
              <w:t>Turizm Restoran Yatırımcıları ve Gastronomi İşletmeleri Derneği</w:t>
            </w:r>
          </w:p>
        </w:tc>
      </w:tr>
      <w:tr w:rsidR="001F0BB9" w:rsidRPr="00037EAF" w14:paraId="79D33876" w14:textId="77777777" w:rsidTr="001C7AC5">
        <w:trPr>
          <w:trHeight w:val="454"/>
          <w:jc w:val="center"/>
        </w:trPr>
        <w:tc>
          <w:tcPr>
            <w:tcW w:w="567" w:type="dxa"/>
            <w:shd w:val="clear" w:color="auto" w:fill="C6D9F1"/>
            <w:tcMar>
              <w:left w:w="85" w:type="dxa"/>
              <w:right w:w="85" w:type="dxa"/>
            </w:tcMar>
            <w:vAlign w:val="center"/>
          </w:tcPr>
          <w:p w14:paraId="4C4F15B8" w14:textId="77777777" w:rsidR="001F0BB9" w:rsidRPr="00037EAF" w:rsidRDefault="001F0BB9" w:rsidP="001F0BB9">
            <w:pPr>
              <w:spacing w:after="0" w:line="240" w:lineRule="auto"/>
              <w:jc w:val="center"/>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11010C30" w14:textId="77777777" w:rsidR="001F0BB9" w:rsidRPr="00037EAF" w:rsidRDefault="001F0BB9" w:rsidP="001F0BB9">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703D46D4" w14:textId="77777777" w:rsidR="001F0BB9" w:rsidRPr="00037EAF" w:rsidRDefault="003873B3" w:rsidP="001F0BB9">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MYK </w:t>
            </w:r>
            <w:r w:rsidRPr="00037EAF">
              <w:rPr>
                <w:rFonts w:ascii="Times New Roman" w:hAnsi="Times New Roman" w:cs="Times New Roman"/>
                <w:color w:val="000000"/>
                <w:sz w:val="24"/>
                <w:szCs w:val="24"/>
                <w:lang w:val="tr-TR"/>
              </w:rPr>
              <w:t>Turizm, Konaklama, Yiyecek-İçecek Hizmetleri</w:t>
            </w:r>
            <w:r w:rsidRPr="00037EAF">
              <w:rPr>
                <w:rFonts w:ascii="Times New Roman" w:hAnsi="Times New Roman" w:cs="Times New Roman"/>
                <w:bCs/>
                <w:sz w:val="24"/>
                <w:szCs w:val="24"/>
                <w:lang w:val="tr-TR"/>
              </w:rPr>
              <w:t xml:space="preserve"> Sektör Komitesi</w:t>
            </w:r>
          </w:p>
        </w:tc>
      </w:tr>
      <w:tr w:rsidR="00BD7413" w:rsidRPr="00037EAF" w14:paraId="45187D92" w14:textId="77777777" w:rsidTr="001C7AC5">
        <w:trPr>
          <w:trHeight w:val="454"/>
          <w:jc w:val="center"/>
        </w:trPr>
        <w:tc>
          <w:tcPr>
            <w:tcW w:w="567" w:type="dxa"/>
            <w:shd w:val="clear" w:color="auto" w:fill="C6D9F1"/>
            <w:tcMar>
              <w:left w:w="85" w:type="dxa"/>
              <w:right w:w="85" w:type="dxa"/>
            </w:tcMar>
            <w:vAlign w:val="center"/>
          </w:tcPr>
          <w:p w14:paraId="3729F40A" w14:textId="77777777" w:rsidR="00BD7413" w:rsidRPr="00037EAF" w:rsidRDefault="00BD7413" w:rsidP="001F0BB9">
            <w:pPr>
              <w:spacing w:after="0" w:line="240" w:lineRule="auto"/>
              <w:jc w:val="center"/>
              <w:rPr>
                <w:rFonts w:ascii="Times New Roman" w:hAnsi="Times New Roman" w:cs="Times New Roman"/>
                <w:b/>
                <w:color w:val="000000"/>
                <w:sz w:val="24"/>
                <w:szCs w:val="24"/>
                <w:lang w:val="tr-TR"/>
              </w:rPr>
            </w:pPr>
          </w:p>
          <w:p w14:paraId="5F83F022" w14:textId="77777777" w:rsidR="00BD7413" w:rsidRPr="00037EAF" w:rsidRDefault="00BD7413" w:rsidP="001F0BB9">
            <w:pPr>
              <w:spacing w:after="0" w:line="240" w:lineRule="auto"/>
              <w:jc w:val="center"/>
              <w:rPr>
                <w:rFonts w:ascii="Times New Roman" w:hAnsi="Times New Roman" w:cs="Times New Roman"/>
                <w:b/>
                <w:color w:val="000000"/>
                <w:sz w:val="24"/>
                <w:szCs w:val="24"/>
                <w:lang w:val="tr-TR"/>
              </w:rPr>
            </w:pPr>
            <w:r w:rsidRPr="00037EAF">
              <w:rPr>
                <w:rFonts w:ascii="Times New Roman" w:hAnsi="Times New Roman" w:cs="Times New Roman"/>
                <w:b/>
                <w:color w:val="000000"/>
                <w:sz w:val="24"/>
                <w:szCs w:val="24"/>
                <w:lang w:val="tr-TR"/>
              </w:rPr>
              <w:t>20</w:t>
            </w:r>
          </w:p>
          <w:p w14:paraId="63A033A6" w14:textId="77777777" w:rsidR="00BD7413" w:rsidRPr="00037EAF" w:rsidRDefault="00BD7413" w:rsidP="001F0BB9">
            <w:pPr>
              <w:spacing w:after="0" w:line="240" w:lineRule="auto"/>
              <w:jc w:val="center"/>
              <w:rPr>
                <w:rFonts w:ascii="Times New Roman" w:hAnsi="Times New Roman" w:cs="Times New Roman"/>
                <w:b/>
                <w:color w:val="000000"/>
                <w:sz w:val="24"/>
                <w:szCs w:val="24"/>
                <w:lang w:val="tr-TR"/>
              </w:rPr>
            </w:pPr>
          </w:p>
        </w:tc>
        <w:tc>
          <w:tcPr>
            <w:tcW w:w="4041" w:type="dxa"/>
            <w:shd w:val="clear" w:color="auto" w:fill="C6D9F1"/>
            <w:tcMar>
              <w:left w:w="85" w:type="dxa"/>
              <w:right w:w="85" w:type="dxa"/>
            </w:tcMar>
            <w:vAlign w:val="center"/>
          </w:tcPr>
          <w:p w14:paraId="13EA4558" w14:textId="77777777" w:rsidR="00BD7413" w:rsidRPr="00037EAF" w:rsidRDefault="00BD7413" w:rsidP="00BD7413">
            <w:pPr>
              <w:rPr>
                <w:rFonts w:ascii="Times New Roman" w:hAnsi="Times New Roman" w:cs="Times New Roman"/>
                <w:color w:val="202124"/>
                <w:sz w:val="24"/>
                <w:szCs w:val="24"/>
                <w:shd w:val="clear" w:color="auto" w:fill="FFFFFF"/>
                <w:lang w:val="tr-TR"/>
              </w:rPr>
            </w:pPr>
            <w:r w:rsidRPr="00037EAF">
              <w:rPr>
                <w:rFonts w:ascii="Times New Roman" w:hAnsi="Times New Roman" w:cs="Times New Roman"/>
                <w:b/>
                <w:bCs/>
                <w:sz w:val="24"/>
                <w:szCs w:val="24"/>
                <w:lang w:val="tr-TR"/>
              </w:rPr>
              <w:t>MYK YÖNETİM KURULU ONAY TARİHİ ve SAYISI</w:t>
            </w:r>
          </w:p>
        </w:tc>
        <w:tc>
          <w:tcPr>
            <w:tcW w:w="5670" w:type="dxa"/>
            <w:tcMar>
              <w:left w:w="85" w:type="dxa"/>
              <w:right w:w="85" w:type="dxa"/>
            </w:tcMar>
            <w:vAlign w:val="center"/>
          </w:tcPr>
          <w:p w14:paraId="1D72F2E0" w14:textId="77777777" w:rsidR="00BD7413" w:rsidRPr="00037EAF" w:rsidRDefault="00BD7413" w:rsidP="00BD7413">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İlk Onay: 07/11/2012 –2012/82</w:t>
            </w:r>
          </w:p>
          <w:p w14:paraId="5DDC2DCD" w14:textId="77777777" w:rsidR="00BD7413" w:rsidRPr="00037EAF" w:rsidRDefault="00BD7413" w:rsidP="00BD7413">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01 No’lu Revizyon: 23/07/2014 –2014/53</w:t>
            </w:r>
          </w:p>
          <w:p w14:paraId="62D5F4AD" w14:textId="77777777" w:rsidR="00BD7413" w:rsidRPr="00037EAF" w:rsidRDefault="00BD7413" w:rsidP="00BD7413">
            <w:pPr>
              <w:rPr>
                <w:rFonts w:ascii="Times New Roman" w:hAnsi="Times New Roman" w:cs="Times New Roman"/>
                <w:bCs/>
                <w:sz w:val="24"/>
                <w:szCs w:val="24"/>
                <w:lang w:val="tr-TR"/>
              </w:rPr>
            </w:pPr>
            <w:r w:rsidRPr="00037EAF">
              <w:rPr>
                <w:rFonts w:ascii="Times New Roman" w:hAnsi="Times New Roman" w:cs="Times New Roman"/>
                <w:bCs/>
                <w:sz w:val="24"/>
                <w:szCs w:val="24"/>
                <w:lang w:val="tr-TR"/>
              </w:rPr>
              <w:t>02 No’lu Revizyon:</w:t>
            </w:r>
          </w:p>
        </w:tc>
      </w:tr>
    </w:tbl>
    <w:p w14:paraId="57961305" w14:textId="1E02D1E0" w:rsidR="0050727F" w:rsidRPr="00037EAF" w:rsidRDefault="0050727F" w:rsidP="002F42AD">
      <w:pPr>
        <w:spacing w:after="0" w:line="240" w:lineRule="auto"/>
        <w:jc w:val="center"/>
        <w:rPr>
          <w:rFonts w:ascii="Times New Roman" w:hAnsi="Times New Roman" w:cs="Times New Roman"/>
          <w:b/>
          <w:bCs/>
          <w:color w:val="000000"/>
          <w:sz w:val="24"/>
          <w:szCs w:val="24"/>
          <w:lang w:val="tr-TR" w:eastAsia="tr-TR"/>
        </w:rPr>
      </w:pPr>
    </w:p>
    <w:p w14:paraId="6D3A4568" w14:textId="6F85881C" w:rsidR="00893139" w:rsidRPr="00037EAF" w:rsidRDefault="00893139" w:rsidP="002F42AD">
      <w:pPr>
        <w:spacing w:after="0" w:line="240" w:lineRule="auto"/>
        <w:jc w:val="center"/>
        <w:rPr>
          <w:rFonts w:ascii="Times New Roman" w:hAnsi="Times New Roman" w:cs="Times New Roman"/>
          <w:b/>
          <w:bCs/>
          <w:color w:val="000000"/>
          <w:sz w:val="24"/>
          <w:szCs w:val="24"/>
          <w:lang w:val="tr-TR" w:eastAsia="tr-TR"/>
        </w:rPr>
      </w:pPr>
    </w:p>
    <w:p w14:paraId="70C39893" w14:textId="2AFF98F5" w:rsidR="00893139" w:rsidRPr="00037EAF" w:rsidRDefault="00893139" w:rsidP="002F42AD">
      <w:pPr>
        <w:spacing w:after="0" w:line="240" w:lineRule="auto"/>
        <w:jc w:val="center"/>
        <w:rPr>
          <w:rFonts w:ascii="Times New Roman" w:hAnsi="Times New Roman" w:cs="Times New Roman"/>
          <w:b/>
          <w:bCs/>
          <w:color w:val="000000"/>
          <w:sz w:val="24"/>
          <w:szCs w:val="24"/>
          <w:lang w:val="tr-TR" w:eastAsia="tr-TR"/>
        </w:rPr>
      </w:pPr>
    </w:p>
    <w:p w14:paraId="2A9BA70D" w14:textId="30647278" w:rsidR="007A0CBD" w:rsidRPr="00037EAF" w:rsidRDefault="007A0CBD" w:rsidP="002F42AD">
      <w:pPr>
        <w:spacing w:after="0" w:line="240" w:lineRule="auto"/>
        <w:jc w:val="center"/>
        <w:rPr>
          <w:rFonts w:ascii="Times New Roman" w:hAnsi="Times New Roman" w:cs="Times New Roman"/>
          <w:b/>
          <w:bCs/>
          <w:color w:val="000000"/>
          <w:sz w:val="24"/>
          <w:szCs w:val="24"/>
          <w:lang w:val="tr-TR" w:eastAsia="tr-TR"/>
        </w:rPr>
      </w:pPr>
    </w:p>
    <w:p w14:paraId="188829C8" w14:textId="3AB79C5F" w:rsidR="007A0CBD" w:rsidRPr="00037EAF" w:rsidRDefault="007A0CBD" w:rsidP="002F42AD">
      <w:pPr>
        <w:spacing w:after="0" w:line="240" w:lineRule="auto"/>
        <w:jc w:val="center"/>
        <w:rPr>
          <w:rFonts w:ascii="Times New Roman" w:hAnsi="Times New Roman" w:cs="Times New Roman"/>
          <w:b/>
          <w:bCs/>
          <w:color w:val="000000"/>
          <w:sz w:val="24"/>
          <w:szCs w:val="24"/>
          <w:lang w:val="tr-TR" w:eastAsia="tr-TR"/>
        </w:rPr>
      </w:pPr>
    </w:p>
    <w:p w14:paraId="30F6C3A0" w14:textId="05BBA62C" w:rsidR="007A0CBD" w:rsidRPr="00037EAF" w:rsidRDefault="007A0CBD" w:rsidP="002F42AD">
      <w:pPr>
        <w:spacing w:after="0" w:line="240" w:lineRule="auto"/>
        <w:jc w:val="center"/>
        <w:rPr>
          <w:rFonts w:ascii="Times New Roman" w:hAnsi="Times New Roman" w:cs="Times New Roman"/>
          <w:b/>
          <w:bCs/>
          <w:color w:val="000000"/>
          <w:sz w:val="24"/>
          <w:szCs w:val="24"/>
          <w:lang w:val="tr-TR" w:eastAsia="tr-TR"/>
        </w:rPr>
      </w:pPr>
    </w:p>
    <w:p w14:paraId="0AE29FAF" w14:textId="3314AACE" w:rsidR="007A0CBD" w:rsidRPr="00037EAF" w:rsidRDefault="007A0CBD" w:rsidP="002F42AD">
      <w:pPr>
        <w:spacing w:after="0" w:line="240" w:lineRule="auto"/>
        <w:jc w:val="center"/>
        <w:rPr>
          <w:rFonts w:ascii="Times New Roman" w:hAnsi="Times New Roman" w:cs="Times New Roman"/>
          <w:b/>
          <w:bCs/>
          <w:color w:val="000000"/>
          <w:sz w:val="24"/>
          <w:szCs w:val="24"/>
          <w:lang w:val="tr-TR" w:eastAsia="tr-TR"/>
        </w:rPr>
      </w:pPr>
    </w:p>
    <w:p w14:paraId="3AE97D73" w14:textId="77777777" w:rsidR="007A0CBD" w:rsidRPr="00037EAF" w:rsidRDefault="007A0CBD" w:rsidP="002F42AD">
      <w:pPr>
        <w:spacing w:after="0" w:line="240" w:lineRule="auto"/>
        <w:jc w:val="center"/>
        <w:rPr>
          <w:rFonts w:ascii="Times New Roman" w:hAnsi="Times New Roman" w:cs="Times New Roman"/>
          <w:b/>
          <w:bCs/>
          <w:color w:val="000000"/>
          <w:sz w:val="24"/>
          <w:szCs w:val="24"/>
          <w:lang w:val="tr-TR" w:eastAsia="tr-TR"/>
        </w:rPr>
      </w:pPr>
    </w:p>
    <w:p w14:paraId="31A08076" w14:textId="473AE4AB" w:rsidR="00893139" w:rsidRPr="00037EAF" w:rsidRDefault="00893139" w:rsidP="002F42AD">
      <w:pPr>
        <w:spacing w:after="0" w:line="240" w:lineRule="auto"/>
        <w:jc w:val="center"/>
        <w:rPr>
          <w:rFonts w:ascii="Times New Roman" w:hAnsi="Times New Roman" w:cs="Times New Roman"/>
          <w:b/>
          <w:bCs/>
          <w:color w:val="000000"/>
          <w:sz w:val="24"/>
          <w:szCs w:val="24"/>
          <w:lang w:val="tr-TR" w:eastAsia="tr-TR"/>
        </w:rPr>
      </w:pPr>
    </w:p>
    <w:p w14:paraId="39634B6A" w14:textId="63A54A82" w:rsidR="00893139" w:rsidRPr="00037EAF" w:rsidRDefault="00893139" w:rsidP="002F42AD">
      <w:pPr>
        <w:spacing w:after="0" w:line="240" w:lineRule="auto"/>
        <w:jc w:val="center"/>
        <w:rPr>
          <w:rFonts w:ascii="Times New Roman" w:hAnsi="Times New Roman" w:cs="Times New Roman"/>
          <w:b/>
          <w:bCs/>
          <w:color w:val="000000"/>
          <w:sz w:val="24"/>
          <w:szCs w:val="24"/>
          <w:lang w:val="tr-TR" w:eastAsia="tr-TR"/>
        </w:rPr>
      </w:pPr>
    </w:p>
    <w:p w14:paraId="572853FD" w14:textId="77777777" w:rsidR="00893139" w:rsidRPr="00037EAF" w:rsidRDefault="00893139" w:rsidP="002F42AD">
      <w:pPr>
        <w:spacing w:after="0" w:line="240" w:lineRule="auto"/>
        <w:jc w:val="center"/>
        <w:rPr>
          <w:rFonts w:ascii="Times New Roman" w:hAnsi="Times New Roman" w:cs="Times New Roman"/>
          <w:b/>
          <w:bCs/>
          <w:color w:val="000000"/>
          <w:sz w:val="24"/>
          <w:szCs w:val="24"/>
          <w:lang w:val="tr-TR"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037EAF" w14:paraId="794B7676"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17C19A5C" w14:textId="77777777" w:rsidR="002F42AD" w:rsidRPr="00037EAF" w:rsidRDefault="00597A6D" w:rsidP="0030546B">
            <w:pPr>
              <w:pStyle w:val="stbilgi"/>
              <w:spacing w:after="120"/>
              <w:jc w:val="center"/>
              <w:rPr>
                <w:rFonts w:ascii="Times New Roman" w:hAnsi="Times New Roman" w:cs="Times New Roman"/>
                <w:b/>
                <w:bCs/>
                <w:color w:val="000000"/>
                <w:sz w:val="24"/>
                <w:szCs w:val="24"/>
                <w:lang w:val="tr-TR"/>
              </w:rPr>
            </w:pPr>
            <w:bookmarkStart w:id="5" w:name="_Hlk72842722"/>
            <w:r w:rsidRPr="00037EAF">
              <w:rPr>
                <w:rFonts w:ascii="Times New Roman" w:hAnsi="Times New Roman" w:cs="Times New Roman"/>
                <w:b/>
                <w:bCs/>
                <w:color w:val="000000"/>
                <w:sz w:val="24"/>
                <w:szCs w:val="24"/>
                <w:lang w:val="tr-TR"/>
              </w:rPr>
              <w:lastRenderedPageBreak/>
              <w:t>12UY0093-4/A1 İSG FAALİYETLERİ, ÇEVRE KORUMA MEVZUATI, GIDA GÜVENLİĞİ VE KALİTE YÖNETİMİ YETERLİLİK BİRİMİ</w:t>
            </w:r>
          </w:p>
        </w:tc>
      </w:tr>
      <w:tr w:rsidR="002F42AD" w:rsidRPr="00037EAF" w14:paraId="6C03C4A1"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5F0C922A"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050347F" w14:textId="77777777" w:rsidR="002F42AD" w:rsidRPr="00037EAF" w:rsidRDefault="002F42AD" w:rsidP="0030546B">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1FFA9A72" w14:textId="77777777" w:rsidR="002F42AD" w:rsidRPr="00037EAF" w:rsidRDefault="00C461F8" w:rsidP="0030546B">
            <w:pPr>
              <w:spacing w:after="0" w:line="240" w:lineRule="auto"/>
              <w:jc w:val="both"/>
              <w:rPr>
                <w:rFonts w:ascii="Times New Roman" w:hAnsi="Times New Roman" w:cs="Times New Roman"/>
                <w:bCs/>
                <w:color w:val="000000"/>
                <w:sz w:val="24"/>
                <w:szCs w:val="24"/>
                <w:lang w:val="tr-TR"/>
              </w:rPr>
            </w:pPr>
            <w:r w:rsidRPr="00037EAF">
              <w:rPr>
                <w:rFonts w:ascii="Times New Roman" w:hAnsi="Times New Roman" w:cs="Times New Roman"/>
                <w:bCs/>
                <w:color w:val="000000"/>
                <w:sz w:val="24"/>
                <w:szCs w:val="24"/>
                <w:lang w:val="tr-TR"/>
              </w:rPr>
              <w:t>İSG Faaliyetleri, Ç</w:t>
            </w:r>
            <w:r w:rsidR="00597A6D" w:rsidRPr="00037EAF">
              <w:rPr>
                <w:rFonts w:ascii="Times New Roman" w:hAnsi="Times New Roman" w:cs="Times New Roman"/>
                <w:bCs/>
                <w:color w:val="000000"/>
                <w:sz w:val="24"/>
                <w:szCs w:val="24"/>
                <w:lang w:val="tr-TR"/>
              </w:rPr>
              <w:t xml:space="preserve">evre </w:t>
            </w:r>
            <w:r w:rsidRPr="00037EAF">
              <w:rPr>
                <w:rFonts w:ascii="Times New Roman" w:hAnsi="Times New Roman" w:cs="Times New Roman"/>
                <w:bCs/>
                <w:color w:val="000000"/>
                <w:sz w:val="24"/>
                <w:szCs w:val="24"/>
                <w:lang w:val="tr-TR"/>
              </w:rPr>
              <w:t>K</w:t>
            </w:r>
            <w:r w:rsidR="00597A6D" w:rsidRPr="00037EAF">
              <w:rPr>
                <w:rFonts w:ascii="Times New Roman" w:hAnsi="Times New Roman" w:cs="Times New Roman"/>
                <w:bCs/>
                <w:color w:val="000000"/>
                <w:sz w:val="24"/>
                <w:szCs w:val="24"/>
                <w:lang w:val="tr-TR"/>
              </w:rPr>
              <w:t xml:space="preserve">oruma </w:t>
            </w:r>
            <w:r w:rsidRPr="00037EAF">
              <w:rPr>
                <w:rFonts w:ascii="Times New Roman" w:hAnsi="Times New Roman" w:cs="Times New Roman"/>
                <w:bCs/>
                <w:color w:val="000000"/>
                <w:sz w:val="24"/>
                <w:szCs w:val="24"/>
                <w:lang w:val="tr-TR"/>
              </w:rPr>
              <w:t>Mevzuatı, Gıda Güvenliği ve Kalite Yönetimi</w:t>
            </w:r>
          </w:p>
        </w:tc>
      </w:tr>
      <w:tr w:rsidR="002F42AD" w:rsidRPr="00037EAF" w14:paraId="54FB23BD" w14:textId="77777777" w:rsidTr="002A274F">
        <w:trPr>
          <w:trHeight w:val="510"/>
          <w:jc w:val="center"/>
        </w:trPr>
        <w:tc>
          <w:tcPr>
            <w:tcW w:w="567" w:type="dxa"/>
            <w:shd w:val="clear" w:color="auto" w:fill="C6D9F1"/>
            <w:tcMar>
              <w:left w:w="85" w:type="dxa"/>
              <w:right w:w="85" w:type="dxa"/>
            </w:tcMar>
            <w:vAlign w:val="center"/>
          </w:tcPr>
          <w:p w14:paraId="679B4C12"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4BC24AD8" w14:textId="77777777" w:rsidR="002F42AD" w:rsidRPr="00037EAF" w:rsidRDefault="002F42AD" w:rsidP="0030546B">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77BE276B" w14:textId="77777777" w:rsidR="002F42AD" w:rsidRPr="00037EAF" w:rsidRDefault="00597A6D" w:rsidP="0030546B">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12</w:t>
            </w:r>
            <w:r w:rsidR="00596E33" w:rsidRPr="00037EAF">
              <w:rPr>
                <w:rFonts w:ascii="Times New Roman" w:hAnsi="Times New Roman" w:cs="Times New Roman"/>
                <w:color w:val="000000"/>
                <w:sz w:val="24"/>
                <w:szCs w:val="24"/>
                <w:lang w:val="tr-TR"/>
              </w:rPr>
              <w:t>UY0093-</w:t>
            </w:r>
            <w:r w:rsidR="00C63DD1" w:rsidRPr="00037EAF">
              <w:rPr>
                <w:rFonts w:ascii="Times New Roman" w:hAnsi="Times New Roman" w:cs="Times New Roman"/>
                <w:color w:val="000000"/>
                <w:sz w:val="24"/>
                <w:szCs w:val="24"/>
                <w:lang w:val="tr-TR"/>
              </w:rPr>
              <w:t>4</w:t>
            </w:r>
            <w:r w:rsidR="00596E33" w:rsidRPr="00037EAF">
              <w:rPr>
                <w:rFonts w:ascii="Times New Roman" w:hAnsi="Times New Roman" w:cs="Times New Roman"/>
                <w:color w:val="000000"/>
                <w:sz w:val="24"/>
                <w:szCs w:val="24"/>
                <w:lang w:val="tr-TR"/>
              </w:rPr>
              <w:t>/A</w:t>
            </w:r>
            <w:r w:rsidR="00CE5CFE" w:rsidRPr="00037EAF">
              <w:rPr>
                <w:rFonts w:ascii="Times New Roman" w:hAnsi="Times New Roman" w:cs="Times New Roman"/>
                <w:color w:val="000000"/>
                <w:sz w:val="24"/>
                <w:szCs w:val="24"/>
                <w:lang w:val="tr-TR"/>
              </w:rPr>
              <w:t>1</w:t>
            </w:r>
          </w:p>
        </w:tc>
      </w:tr>
      <w:tr w:rsidR="002F42AD" w:rsidRPr="00037EAF" w14:paraId="459260F9" w14:textId="77777777" w:rsidTr="002A274F">
        <w:trPr>
          <w:trHeight w:val="510"/>
          <w:jc w:val="center"/>
        </w:trPr>
        <w:tc>
          <w:tcPr>
            <w:tcW w:w="567" w:type="dxa"/>
            <w:shd w:val="clear" w:color="auto" w:fill="C6D9F1"/>
            <w:tcMar>
              <w:left w:w="85" w:type="dxa"/>
              <w:right w:w="85" w:type="dxa"/>
            </w:tcMar>
            <w:vAlign w:val="center"/>
          </w:tcPr>
          <w:p w14:paraId="4196EAD8"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55BC2A7F" w14:textId="77777777" w:rsidR="002F42AD" w:rsidRPr="00037EAF" w:rsidRDefault="002F42AD" w:rsidP="0030546B">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SEVİYE</w:t>
            </w:r>
          </w:p>
        </w:tc>
        <w:tc>
          <w:tcPr>
            <w:tcW w:w="5670" w:type="dxa"/>
            <w:tcMar>
              <w:left w:w="85" w:type="dxa"/>
              <w:right w:w="85" w:type="dxa"/>
            </w:tcMar>
            <w:vAlign w:val="center"/>
          </w:tcPr>
          <w:p w14:paraId="2EB735A9" w14:textId="77777777" w:rsidR="002F42AD" w:rsidRPr="00037EAF" w:rsidRDefault="00C63DD1" w:rsidP="0030546B">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4</w:t>
            </w:r>
          </w:p>
        </w:tc>
      </w:tr>
      <w:tr w:rsidR="002F42AD" w:rsidRPr="00037EAF" w14:paraId="4785895F" w14:textId="77777777" w:rsidTr="002A274F">
        <w:trPr>
          <w:trHeight w:val="510"/>
          <w:jc w:val="center"/>
        </w:trPr>
        <w:tc>
          <w:tcPr>
            <w:tcW w:w="567" w:type="dxa"/>
            <w:shd w:val="clear" w:color="auto" w:fill="C6D9F1"/>
            <w:tcMar>
              <w:left w:w="85" w:type="dxa"/>
              <w:right w:w="85" w:type="dxa"/>
            </w:tcMar>
            <w:vAlign w:val="center"/>
          </w:tcPr>
          <w:p w14:paraId="1B9EFC5D"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3D442F56" w14:textId="77777777" w:rsidR="002F42AD" w:rsidRPr="00037EAF" w:rsidRDefault="002F42AD" w:rsidP="0030546B">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7BD8CEE1" w14:textId="77777777" w:rsidR="002F42AD" w:rsidRPr="00037EAF" w:rsidRDefault="00596E33" w:rsidP="0030546B">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w:t>
            </w:r>
          </w:p>
        </w:tc>
      </w:tr>
      <w:tr w:rsidR="002F42AD" w:rsidRPr="00037EAF" w14:paraId="015E766D" w14:textId="77777777" w:rsidTr="002A274F">
        <w:trPr>
          <w:trHeight w:val="510"/>
          <w:jc w:val="center"/>
        </w:trPr>
        <w:tc>
          <w:tcPr>
            <w:tcW w:w="567" w:type="dxa"/>
            <w:vMerge w:val="restart"/>
            <w:shd w:val="clear" w:color="auto" w:fill="C6D9F1"/>
            <w:tcMar>
              <w:left w:w="85" w:type="dxa"/>
              <w:right w:w="85" w:type="dxa"/>
            </w:tcMar>
            <w:vAlign w:val="center"/>
          </w:tcPr>
          <w:p w14:paraId="68F3D042"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6C897081" w14:textId="77777777" w:rsidR="002F42AD" w:rsidRPr="00037EAF" w:rsidRDefault="002A274F" w:rsidP="002A274F">
            <w:pPr>
              <w:pStyle w:val="AralkYok"/>
              <w:rPr>
                <w:rFonts w:ascii="Times New Roman" w:hAnsi="Times New Roman" w:cs="Times New Roman"/>
                <w:b/>
                <w:sz w:val="24"/>
                <w:szCs w:val="24"/>
                <w:highlight w:val="yellow"/>
              </w:rPr>
            </w:pPr>
            <w:r w:rsidRPr="00037EAF">
              <w:rPr>
                <w:rFonts w:ascii="Times New Roman" w:hAnsi="Times New Roman" w:cs="Times New Roman"/>
                <w:b/>
                <w:sz w:val="24"/>
                <w:szCs w:val="24"/>
              </w:rPr>
              <w:t xml:space="preserve">A) </w:t>
            </w:r>
            <w:r w:rsidR="002F42AD" w:rsidRPr="00037EAF">
              <w:rPr>
                <w:rFonts w:ascii="Times New Roman" w:hAnsi="Times New Roman" w:cs="Times New Roman"/>
                <w:b/>
                <w:sz w:val="24"/>
                <w:szCs w:val="24"/>
              </w:rPr>
              <w:t>YAYIN TARİHİ</w:t>
            </w:r>
          </w:p>
        </w:tc>
        <w:tc>
          <w:tcPr>
            <w:tcW w:w="5670" w:type="dxa"/>
            <w:tcMar>
              <w:left w:w="85" w:type="dxa"/>
              <w:right w:w="85" w:type="dxa"/>
            </w:tcMar>
            <w:vAlign w:val="center"/>
          </w:tcPr>
          <w:p w14:paraId="6FAE00B8" w14:textId="77777777" w:rsidR="002F42AD" w:rsidRPr="00037EAF" w:rsidRDefault="00597A6D" w:rsidP="0030546B">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07.11.2012</w:t>
            </w:r>
          </w:p>
        </w:tc>
      </w:tr>
      <w:tr w:rsidR="002F42AD" w:rsidRPr="00037EAF" w14:paraId="74385CE3" w14:textId="77777777" w:rsidTr="002A274F">
        <w:trPr>
          <w:trHeight w:val="510"/>
          <w:jc w:val="center"/>
        </w:trPr>
        <w:tc>
          <w:tcPr>
            <w:tcW w:w="567" w:type="dxa"/>
            <w:vMerge/>
            <w:shd w:val="clear" w:color="auto" w:fill="C6D9F1"/>
            <w:tcMar>
              <w:left w:w="85" w:type="dxa"/>
              <w:right w:w="85" w:type="dxa"/>
            </w:tcMar>
            <w:vAlign w:val="center"/>
          </w:tcPr>
          <w:p w14:paraId="1FF1F683"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08ABAF0" w14:textId="77777777" w:rsidR="002F42AD" w:rsidRPr="00037EAF" w:rsidRDefault="002F42AD" w:rsidP="0030546B">
            <w:pPr>
              <w:pStyle w:val="AralkYok"/>
              <w:rPr>
                <w:rFonts w:ascii="Times New Roman" w:hAnsi="Times New Roman" w:cs="Times New Roman"/>
                <w:b/>
                <w:sz w:val="24"/>
                <w:szCs w:val="24"/>
              </w:rPr>
            </w:pPr>
            <w:r w:rsidRPr="00037EAF">
              <w:rPr>
                <w:rFonts w:ascii="Times New Roman" w:hAnsi="Times New Roman" w:cs="Times New Roman"/>
                <w:b/>
                <w:sz w:val="24"/>
                <w:szCs w:val="24"/>
              </w:rPr>
              <w:t>B)</w:t>
            </w:r>
            <w:r w:rsidR="002A274F" w:rsidRPr="00037EAF">
              <w:rPr>
                <w:rFonts w:ascii="Times New Roman" w:hAnsi="Times New Roman" w:cs="Times New Roman"/>
                <w:b/>
                <w:sz w:val="24"/>
                <w:szCs w:val="24"/>
              </w:rPr>
              <w:t xml:space="preserve"> </w:t>
            </w:r>
            <w:r w:rsidRPr="00037EAF">
              <w:rPr>
                <w:rFonts w:ascii="Times New Roman" w:hAnsi="Times New Roman" w:cs="Times New Roman"/>
                <w:b/>
                <w:sz w:val="24"/>
                <w:szCs w:val="24"/>
              </w:rPr>
              <w:t>REVİZYON NO</w:t>
            </w:r>
          </w:p>
        </w:tc>
        <w:tc>
          <w:tcPr>
            <w:tcW w:w="5670" w:type="dxa"/>
            <w:tcMar>
              <w:left w:w="85" w:type="dxa"/>
              <w:right w:w="85" w:type="dxa"/>
            </w:tcMar>
            <w:vAlign w:val="center"/>
          </w:tcPr>
          <w:p w14:paraId="053242C6" w14:textId="77777777" w:rsidR="002F42AD" w:rsidRPr="00037EAF" w:rsidRDefault="00597A6D" w:rsidP="0030546B">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Rev. No: 02</w:t>
            </w:r>
          </w:p>
        </w:tc>
      </w:tr>
      <w:tr w:rsidR="002F42AD" w:rsidRPr="00037EAF" w14:paraId="28EEE21A" w14:textId="77777777" w:rsidTr="002A274F">
        <w:trPr>
          <w:trHeight w:val="510"/>
          <w:jc w:val="center"/>
        </w:trPr>
        <w:tc>
          <w:tcPr>
            <w:tcW w:w="567" w:type="dxa"/>
            <w:vMerge/>
            <w:shd w:val="clear" w:color="auto" w:fill="C6D9F1"/>
            <w:tcMar>
              <w:left w:w="85" w:type="dxa"/>
              <w:right w:w="85" w:type="dxa"/>
            </w:tcMar>
            <w:vAlign w:val="center"/>
          </w:tcPr>
          <w:p w14:paraId="31506671"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476C38E" w14:textId="77777777" w:rsidR="002F42AD" w:rsidRPr="00037EAF" w:rsidRDefault="002F42AD" w:rsidP="0030546B">
            <w:pPr>
              <w:pStyle w:val="AralkYok"/>
              <w:rPr>
                <w:rFonts w:ascii="Times New Roman" w:hAnsi="Times New Roman" w:cs="Times New Roman"/>
                <w:b/>
                <w:sz w:val="24"/>
                <w:szCs w:val="24"/>
              </w:rPr>
            </w:pPr>
            <w:r w:rsidRPr="00037EAF">
              <w:rPr>
                <w:rFonts w:ascii="Times New Roman" w:hAnsi="Times New Roman" w:cs="Times New Roman"/>
                <w:b/>
                <w:sz w:val="24"/>
                <w:szCs w:val="24"/>
              </w:rPr>
              <w:t>C)</w:t>
            </w:r>
            <w:r w:rsidR="002A274F" w:rsidRPr="00037EAF">
              <w:rPr>
                <w:rFonts w:ascii="Times New Roman" w:hAnsi="Times New Roman" w:cs="Times New Roman"/>
                <w:b/>
                <w:sz w:val="24"/>
                <w:szCs w:val="24"/>
              </w:rPr>
              <w:t xml:space="preserve"> </w:t>
            </w:r>
            <w:r w:rsidRPr="00037EAF">
              <w:rPr>
                <w:rFonts w:ascii="Times New Roman" w:hAnsi="Times New Roman" w:cs="Times New Roman"/>
                <w:b/>
                <w:sz w:val="24"/>
                <w:szCs w:val="24"/>
              </w:rPr>
              <w:t>REVİZYON TARİHİ</w:t>
            </w:r>
          </w:p>
        </w:tc>
        <w:tc>
          <w:tcPr>
            <w:tcW w:w="5670" w:type="dxa"/>
            <w:tcMar>
              <w:left w:w="85" w:type="dxa"/>
              <w:right w:w="85" w:type="dxa"/>
            </w:tcMar>
            <w:vAlign w:val="center"/>
          </w:tcPr>
          <w:p w14:paraId="0B391BDF" w14:textId="77777777" w:rsidR="002F42AD" w:rsidRPr="00037EAF" w:rsidRDefault="002F42AD" w:rsidP="0030546B">
            <w:pPr>
              <w:pStyle w:val="AralkYok"/>
              <w:rPr>
                <w:rFonts w:ascii="Times New Roman" w:hAnsi="Times New Roman" w:cs="Times New Roman"/>
                <w:color w:val="000000"/>
                <w:sz w:val="24"/>
                <w:szCs w:val="24"/>
              </w:rPr>
            </w:pPr>
          </w:p>
        </w:tc>
      </w:tr>
      <w:tr w:rsidR="002F42AD" w:rsidRPr="00037EAF" w14:paraId="7118E84B" w14:textId="77777777" w:rsidTr="00EE0889">
        <w:trPr>
          <w:trHeight w:val="454"/>
          <w:jc w:val="center"/>
        </w:trPr>
        <w:tc>
          <w:tcPr>
            <w:tcW w:w="567" w:type="dxa"/>
            <w:shd w:val="clear" w:color="auto" w:fill="C6D9F1"/>
            <w:tcMar>
              <w:left w:w="85" w:type="dxa"/>
              <w:right w:w="85" w:type="dxa"/>
            </w:tcMar>
            <w:vAlign w:val="center"/>
          </w:tcPr>
          <w:p w14:paraId="6F64B9BD" w14:textId="77777777" w:rsidR="002F42AD" w:rsidRPr="00037EAF" w:rsidRDefault="002F42AD" w:rsidP="0030546B">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06366DA4" w14:textId="77777777" w:rsidR="002F42AD" w:rsidRPr="00037EAF" w:rsidRDefault="002F42AD" w:rsidP="0030546B">
            <w:pPr>
              <w:spacing w:after="0" w:line="240" w:lineRule="auto"/>
              <w:rPr>
                <w:rFonts w:ascii="Times New Roman" w:hAnsi="Times New Roman" w:cs="Times New Roman"/>
                <w:b/>
                <w:sz w:val="24"/>
                <w:szCs w:val="24"/>
                <w:lang w:val="tr-TR"/>
              </w:rPr>
            </w:pPr>
            <w:r w:rsidRPr="00037EAF">
              <w:rPr>
                <w:rFonts w:ascii="Times New Roman" w:hAnsi="Times New Roman" w:cs="Times New Roman"/>
                <w:b/>
                <w:bCs/>
                <w:sz w:val="24"/>
                <w:szCs w:val="24"/>
                <w:lang w:val="tr-TR"/>
              </w:rPr>
              <w:t xml:space="preserve"> YETERLİLİK BİRİMİNE KAYNAK TEŞKİL EDEN MESLEK STANDARDI</w:t>
            </w:r>
          </w:p>
        </w:tc>
      </w:tr>
      <w:tr w:rsidR="00596E33" w:rsidRPr="00037EAF" w14:paraId="527A4DD7" w14:textId="77777777" w:rsidTr="00EE0889">
        <w:trPr>
          <w:trHeight w:val="454"/>
          <w:jc w:val="center"/>
        </w:trPr>
        <w:tc>
          <w:tcPr>
            <w:tcW w:w="10278" w:type="dxa"/>
            <w:gridSpan w:val="3"/>
            <w:shd w:val="clear" w:color="auto" w:fill="FFFFFF"/>
            <w:tcMar>
              <w:left w:w="85" w:type="dxa"/>
              <w:right w:w="85" w:type="dxa"/>
            </w:tcMar>
            <w:vAlign w:val="center"/>
          </w:tcPr>
          <w:p w14:paraId="63947C88" w14:textId="77777777" w:rsidR="00596E33" w:rsidRPr="00037EAF" w:rsidRDefault="00596E33" w:rsidP="00596E33">
            <w:pPr>
              <w:pStyle w:val="Default"/>
              <w:rPr>
                <w:rFonts w:ascii="Times New Roman" w:hAnsi="Times New Roman" w:cs="Times New Roman"/>
              </w:rPr>
            </w:pPr>
            <w:r w:rsidRPr="00037EAF">
              <w:rPr>
                <w:rFonts w:ascii="Times New Roman" w:hAnsi="Times New Roman" w:cs="Times New Roman"/>
              </w:rPr>
              <w:t>Servis Görevlisi (Seviye 3) Ulusal Meslek Standardı – 10UMS0049–</w:t>
            </w:r>
            <w:r w:rsidR="00C63DD1" w:rsidRPr="00037EAF">
              <w:rPr>
                <w:rFonts w:ascii="Times New Roman" w:hAnsi="Times New Roman" w:cs="Times New Roman"/>
              </w:rPr>
              <w:t>4</w:t>
            </w:r>
          </w:p>
        </w:tc>
      </w:tr>
      <w:tr w:rsidR="00596E33" w:rsidRPr="00037EAF" w14:paraId="496269AC" w14:textId="77777777" w:rsidTr="00EE0889">
        <w:trPr>
          <w:trHeight w:val="454"/>
          <w:jc w:val="center"/>
        </w:trPr>
        <w:tc>
          <w:tcPr>
            <w:tcW w:w="567" w:type="dxa"/>
            <w:shd w:val="clear" w:color="auto" w:fill="C6D9F1"/>
            <w:tcMar>
              <w:left w:w="85" w:type="dxa"/>
              <w:right w:w="85" w:type="dxa"/>
            </w:tcMar>
            <w:vAlign w:val="center"/>
          </w:tcPr>
          <w:p w14:paraId="3909022E" w14:textId="77777777" w:rsidR="00596E33" w:rsidRPr="00037EAF" w:rsidRDefault="00596E33" w:rsidP="00596E33">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9A566B8" w14:textId="77777777" w:rsidR="00596E33" w:rsidRPr="00037EAF" w:rsidRDefault="00596E33" w:rsidP="00596E33">
            <w:pPr>
              <w:spacing w:before="120"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ÖĞRENME KAZANIMLARI</w:t>
            </w:r>
          </w:p>
        </w:tc>
      </w:tr>
      <w:tr w:rsidR="00596E33" w:rsidRPr="00037EAF" w14:paraId="78DD0769" w14:textId="77777777" w:rsidTr="002A274F">
        <w:trPr>
          <w:trHeight w:val="397"/>
          <w:jc w:val="center"/>
        </w:trPr>
        <w:tc>
          <w:tcPr>
            <w:tcW w:w="10278" w:type="dxa"/>
            <w:gridSpan w:val="3"/>
            <w:shd w:val="clear" w:color="auto" w:fill="auto"/>
            <w:tcMar>
              <w:left w:w="85" w:type="dxa"/>
              <w:right w:w="85" w:type="dxa"/>
            </w:tcMar>
            <w:vAlign w:val="center"/>
          </w:tcPr>
          <w:p w14:paraId="5F7CDA9A" w14:textId="77777777" w:rsidR="00596E33" w:rsidRPr="00037EAF" w:rsidRDefault="00596E33" w:rsidP="00596E33">
            <w:pPr>
              <w:pStyle w:val="AralkYok"/>
              <w:spacing w:before="240"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1:</w:t>
            </w:r>
            <w:r w:rsidR="00C461F8" w:rsidRPr="00037EAF">
              <w:rPr>
                <w:rFonts w:ascii="Times New Roman" w:hAnsi="Times New Roman" w:cs="Times New Roman"/>
              </w:rPr>
              <w:t xml:space="preserve"> </w:t>
            </w:r>
            <w:r w:rsidR="00C461F8" w:rsidRPr="00037EAF">
              <w:rPr>
                <w:rFonts w:ascii="Times New Roman" w:hAnsi="Times New Roman" w:cs="Times New Roman"/>
                <w:b/>
                <w:bCs/>
                <w:sz w:val="24"/>
                <w:szCs w:val="24"/>
                <w:u w:val="single"/>
              </w:rPr>
              <w:t>İş süreçlerinde İSG ve çevre koruma risklerini ve önlemlerini açıklar.</w:t>
            </w:r>
          </w:p>
          <w:p w14:paraId="53DB2E18" w14:textId="77777777" w:rsidR="00596E33" w:rsidRPr="00037EAF" w:rsidRDefault="00596E33" w:rsidP="00596E33">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 xml:space="preserve"> Alt Öğrenme Kazanımları:</w:t>
            </w:r>
          </w:p>
          <w:p w14:paraId="1A843AFE" w14:textId="77777777" w:rsidR="00596E33" w:rsidRPr="00037EAF" w:rsidRDefault="00596E33" w:rsidP="00596E33">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1.1:</w:t>
            </w:r>
            <w:r w:rsidR="00C461F8" w:rsidRPr="00037EAF">
              <w:rPr>
                <w:rFonts w:ascii="Times New Roman" w:hAnsi="Times New Roman" w:cs="Times New Roman"/>
                <w:bCs/>
                <w:sz w:val="24"/>
                <w:szCs w:val="24"/>
              </w:rPr>
              <w:t xml:space="preserve"> Çalışma süreçlerindeki olası tehlike ve riskler ile İSG önlemlerini açıklar.</w:t>
            </w:r>
          </w:p>
          <w:p w14:paraId="5DD7E7CE" w14:textId="77777777" w:rsidR="00596E33" w:rsidRPr="00037EAF" w:rsidRDefault="00596E33" w:rsidP="00596E33">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1.2:</w:t>
            </w:r>
            <w:r w:rsidR="00C461F8" w:rsidRPr="00037EAF">
              <w:rPr>
                <w:rFonts w:ascii="Times New Roman" w:hAnsi="Times New Roman" w:cs="Times New Roman"/>
                <w:bCs/>
                <w:sz w:val="24"/>
                <w:szCs w:val="24"/>
              </w:rPr>
              <w:t xml:space="preserve"> Acil durumlarda uygun davranış ve önlemleri ayırt eder.</w:t>
            </w:r>
          </w:p>
          <w:p w14:paraId="3EE4B941" w14:textId="77777777" w:rsidR="00C461F8" w:rsidRPr="00037EAF" w:rsidRDefault="00C461F8" w:rsidP="00596E33">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1.3: Çalışma ortamında atıkların bertarafına yönelik yöntem ve prosedürleri açıklar.</w:t>
            </w:r>
          </w:p>
          <w:p w14:paraId="67A3D046" w14:textId="77777777" w:rsidR="00596E33" w:rsidRPr="00037EAF" w:rsidRDefault="00596E33" w:rsidP="00596E33">
            <w:pPr>
              <w:pStyle w:val="AralkYok"/>
              <w:ind w:left="708"/>
              <w:jc w:val="both"/>
              <w:rPr>
                <w:rFonts w:ascii="Times New Roman" w:hAnsi="Times New Roman" w:cs="Times New Roman"/>
                <w:b/>
                <w:bCs/>
                <w:sz w:val="24"/>
                <w:szCs w:val="24"/>
              </w:rPr>
            </w:pPr>
          </w:p>
          <w:p w14:paraId="1279E938" w14:textId="77777777" w:rsidR="00596E33" w:rsidRPr="00037EAF" w:rsidRDefault="00596E33" w:rsidP="00596E33">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2:</w:t>
            </w:r>
            <w:r w:rsidR="00C461F8" w:rsidRPr="00037EAF">
              <w:rPr>
                <w:rFonts w:ascii="Times New Roman" w:hAnsi="Times New Roman" w:cs="Times New Roman"/>
                <w:b/>
                <w:bCs/>
                <w:sz w:val="24"/>
                <w:szCs w:val="24"/>
                <w:u w:val="single"/>
              </w:rPr>
              <w:t xml:space="preserve"> Sağlık ve hijyeni sağlamaya yönelik kural ve prosedürleri açıklar.</w:t>
            </w:r>
          </w:p>
          <w:p w14:paraId="69F4D060" w14:textId="77777777" w:rsidR="00596E33" w:rsidRPr="00037EAF" w:rsidRDefault="00596E33" w:rsidP="00596E33">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Alt Öğrenme Kazanımları:</w:t>
            </w:r>
          </w:p>
          <w:p w14:paraId="0CE9BCD0" w14:textId="77777777" w:rsidR="003B67AA" w:rsidRPr="00037EAF" w:rsidRDefault="003B67AA" w:rsidP="003B67AA">
            <w:pPr>
              <w:pStyle w:val="AralkYok"/>
              <w:jc w:val="both"/>
              <w:rPr>
                <w:rFonts w:ascii="Times New Roman" w:hAnsi="Times New Roman" w:cs="Times New Roman"/>
                <w:sz w:val="24"/>
                <w:szCs w:val="24"/>
              </w:rPr>
            </w:pPr>
            <w:r w:rsidRPr="00037EAF">
              <w:rPr>
                <w:rFonts w:ascii="Times New Roman" w:hAnsi="Times New Roman" w:cs="Times New Roman"/>
                <w:sz w:val="24"/>
                <w:szCs w:val="24"/>
              </w:rPr>
              <w:t>2.1: Kişisel hijyen ve sağlığını korumaya yönelik önlem ve uygulamaları açıklar.</w:t>
            </w:r>
          </w:p>
          <w:p w14:paraId="7DFD299C" w14:textId="77777777" w:rsidR="003B67AA" w:rsidRPr="00037EAF" w:rsidRDefault="003B67AA" w:rsidP="003B67AA">
            <w:pPr>
              <w:pStyle w:val="AralkYok"/>
              <w:jc w:val="both"/>
              <w:rPr>
                <w:rFonts w:ascii="Times New Roman" w:hAnsi="Times New Roman" w:cs="Times New Roman"/>
                <w:sz w:val="24"/>
                <w:szCs w:val="24"/>
              </w:rPr>
            </w:pPr>
            <w:r w:rsidRPr="00037EAF">
              <w:rPr>
                <w:rFonts w:ascii="Times New Roman" w:hAnsi="Times New Roman" w:cs="Times New Roman"/>
                <w:sz w:val="24"/>
                <w:szCs w:val="24"/>
              </w:rPr>
              <w:t>2.2: Çalışma ortamının hijyen ve sanitasyon kurallarını sağlamaya yönelik önlem ve uygulamaları açıklar.</w:t>
            </w:r>
          </w:p>
          <w:p w14:paraId="0E5C4732" w14:textId="77777777" w:rsidR="00C461F8" w:rsidRPr="00037EAF" w:rsidRDefault="00C461F8" w:rsidP="00596E33">
            <w:pPr>
              <w:pStyle w:val="AralkYok"/>
              <w:jc w:val="both"/>
              <w:rPr>
                <w:rFonts w:ascii="Times New Roman" w:hAnsi="Times New Roman" w:cs="Times New Roman"/>
                <w:bCs/>
                <w:sz w:val="24"/>
                <w:szCs w:val="24"/>
              </w:rPr>
            </w:pPr>
          </w:p>
          <w:p w14:paraId="052405EF" w14:textId="77777777" w:rsidR="00C461F8" w:rsidRPr="00037EAF" w:rsidRDefault="00C461F8" w:rsidP="00C461F8">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3: Gıda Güvenliği ve Kalite Yönetim Sistemi ile ilgili faaliyetleri açıklar.</w:t>
            </w:r>
          </w:p>
          <w:p w14:paraId="52046136" w14:textId="77777777" w:rsidR="00C461F8" w:rsidRPr="00037EAF" w:rsidRDefault="00C461F8" w:rsidP="00C461F8">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Alt Öğrenme Kazanımları:</w:t>
            </w:r>
          </w:p>
          <w:p w14:paraId="0D124816" w14:textId="77777777" w:rsidR="00C461F8" w:rsidRPr="00037EAF" w:rsidRDefault="00CF2412" w:rsidP="00C461F8">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3.1:</w:t>
            </w:r>
            <w:r w:rsidR="00C461F8" w:rsidRPr="00037EAF">
              <w:rPr>
                <w:rFonts w:ascii="Times New Roman" w:hAnsi="Times New Roman" w:cs="Times New Roman"/>
              </w:rPr>
              <w:t xml:space="preserve"> </w:t>
            </w:r>
            <w:r w:rsidR="00C461F8" w:rsidRPr="00037EAF">
              <w:rPr>
                <w:rFonts w:ascii="Times New Roman" w:hAnsi="Times New Roman" w:cs="Times New Roman"/>
                <w:bCs/>
                <w:sz w:val="24"/>
                <w:szCs w:val="24"/>
              </w:rPr>
              <w:t>Sorumluluğundaki işlerin gıda güvenliğini ve kalitesini belirleyen yasal mevzuatı açıklar.</w:t>
            </w:r>
          </w:p>
          <w:p w14:paraId="116423F3" w14:textId="526B446E" w:rsidR="00C461F8" w:rsidRPr="00037EAF" w:rsidRDefault="00C461F8" w:rsidP="00C461F8">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 xml:space="preserve">3.2: Sorumluluğundaki işlerin uygulamasını gıda güvenliği, kalite yönetim sistemi, işletme </w:t>
            </w:r>
            <w:r w:rsidR="00633690" w:rsidRPr="00037EAF">
              <w:rPr>
                <w:rFonts w:ascii="Times New Roman" w:hAnsi="Times New Roman" w:cs="Times New Roman"/>
                <w:bCs/>
                <w:sz w:val="24"/>
                <w:szCs w:val="24"/>
              </w:rPr>
              <w:t>standart</w:t>
            </w:r>
            <w:r w:rsidRPr="00037EAF">
              <w:rPr>
                <w:rFonts w:ascii="Times New Roman" w:hAnsi="Times New Roman" w:cs="Times New Roman"/>
                <w:bCs/>
                <w:sz w:val="24"/>
                <w:szCs w:val="24"/>
              </w:rPr>
              <w:t>l</w:t>
            </w:r>
            <w:r w:rsidR="00633690" w:rsidRPr="00037EAF">
              <w:rPr>
                <w:rFonts w:ascii="Times New Roman" w:hAnsi="Times New Roman" w:cs="Times New Roman"/>
                <w:bCs/>
                <w:sz w:val="24"/>
                <w:szCs w:val="24"/>
              </w:rPr>
              <w:t>arı</w:t>
            </w:r>
            <w:r w:rsidRPr="00037EAF">
              <w:rPr>
                <w:rFonts w:ascii="Times New Roman" w:hAnsi="Times New Roman" w:cs="Times New Roman"/>
                <w:bCs/>
                <w:sz w:val="24"/>
                <w:szCs w:val="24"/>
              </w:rPr>
              <w:t xml:space="preserve"> ve talimatlara göre yorumlar.</w:t>
            </w:r>
          </w:p>
          <w:p w14:paraId="49C3DE58" w14:textId="77777777" w:rsidR="00C461F8" w:rsidRPr="00037EAF" w:rsidRDefault="00C461F8" w:rsidP="00C461F8">
            <w:pPr>
              <w:pStyle w:val="AralkYok"/>
              <w:jc w:val="both"/>
              <w:rPr>
                <w:rFonts w:ascii="Times New Roman" w:hAnsi="Times New Roman" w:cs="Times New Roman"/>
                <w:bCs/>
                <w:sz w:val="24"/>
                <w:szCs w:val="24"/>
              </w:rPr>
            </w:pPr>
          </w:p>
          <w:p w14:paraId="7A35B13A" w14:textId="77777777" w:rsidR="00596E33" w:rsidRPr="00037EAF" w:rsidRDefault="00596E33" w:rsidP="00EA3273">
            <w:pPr>
              <w:pStyle w:val="AralkYok"/>
              <w:jc w:val="both"/>
              <w:rPr>
                <w:rFonts w:ascii="Times New Roman" w:hAnsi="Times New Roman" w:cs="Times New Roman"/>
                <w:b/>
                <w:bCs/>
                <w:sz w:val="24"/>
                <w:szCs w:val="24"/>
              </w:rPr>
            </w:pPr>
          </w:p>
        </w:tc>
      </w:tr>
      <w:tr w:rsidR="00596E33" w:rsidRPr="00037EAF" w14:paraId="357E6578"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52724566" w14:textId="77777777" w:rsidR="00596E33" w:rsidRPr="00037EAF" w:rsidRDefault="00596E33" w:rsidP="00596E33">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04DD3672" w14:textId="77777777" w:rsidR="00596E33" w:rsidRPr="00037EAF" w:rsidRDefault="00596E33" w:rsidP="00596E33">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ÖLÇME VE DEĞERLENDİRME</w:t>
            </w:r>
          </w:p>
        </w:tc>
      </w:tr>
      <w:tr w:rsidR="00596E33" w:rsidRPr="00037EAF" w14:paraId="30EBCDF8"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D076CF5" w14:textId="77777777" w:rsidR="00596E33" w:rsidRPr="00037EAF" w:rsidRDefault="00596E33" w:rsidP="00596E33">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a) Teorik Sınav</w:t>
            </w:r>
          </w:p>
        </w:tc>
      </w:tr>
      <w:tr w:rsidR="00596E33" w:rsidRPr="00037EAF" w14:paraId="587C0ED4"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1496A33" w14:textId="400C4D5A" w:rsidR="00596E33" w:rsidRPr="00037EAF" w:rsidRDefault="00597A6D" w:rsidP="00596E33">
            <w:pPr>
              <w:autoSpaceDE w:val="0"/>
              <w:autoSpaceDN w:val="0"/>
              <w:adjustRightInd w:val="0"/>
              <w:spacing w:after="0" w:line="240" w:lineRule="auto"/>
              <w:jc w:val="both"/>
              <w:rPr>
                <w:rFonts w:ascii="Times New Roman" w:hAnsi="Times New Roman" w:cs="Times New Roman"/>
                <w:sz w:val="24"/>
                <w:szCs w:val="24"/>
                <w:lang w:val="tr-TR" w:eastAsia="tr-TR"/>
              </w:rPr>
            </w:pPr>
            <w:r w:rsidRPr="00037EAF">
              <w:rPr>
                <w:rFonts w:ascii="Times New Roman" w:hAnsi="Times New Roman" w:cs="Times New Roman"/>
                <w:bCs/>
                <w:color w:val="000000"/>
                <w:sz w:val="24"/>
                <w:szCs w:val="24"/>
                <w:lang w:val="tr-TR" w:eastAsia="tr-TR"/>
              </w:rPr>
              <w:t xml:space="preserve">(T1) Çoktan Seçmeli Sınav: A1 birimine yönelik teorik sınav Ek A1-2’de yer alan “Bilgiler” kontrol listesine göre gerçekleştirilir. </w:t>
            </w:r>
            <w:r w:rsidR="00890D0D" w:rsidRPr="00037EAF">
              <w:rPr>
                <w:rFonts w:ascii="Times New Roman" w:hAnsi="Times New Roman" w:cs="Times New Roman"/>
                <w:bCs/>
                <w:color w:val="000000"/>
                <w:sz w:val="24"/>
                <w:szCs w:val="24"/>
                <w:lang w:val="tr-TR" w:eastAsia="tr-TR"/>
              </w:rPr>
              <w:t>Teorik sınavda adaylara her bir bilgi ifadesine bir sorunun karşılık geldiği 1</w:t>
            </w:r>
            <w:r w:rsidR="00B95174" w:rsidRPr="00037EAF">
              <w:rPr>
                <w:rFonts w:ascii="Times New Roman" w:hAnsi="Times New Roman" w:cs="Times New Roman"/>
                <w:bCs/>
                <w:color w:val="000000"/>
                <w:sz w:val="24"/>
                <w:szCs w:val="24"/>
                <w:lang w:val="tr-TR" w:eastAsia="tr-TR"/>
              </w:rPr>
              <w:t>4</w:t>
            </w:r>
            <w:r w:rsidR="00890D0D" w:rsidRPr="00037EAF">
              <w:rPr>
                <w:rFonts w:ascii="Times New Roman" w:hAnsi="Times New Roman" w:cs="Times New Roman"/>
                <w:bCs/>
                <w:color w:val="000000"/>
                <w:sz w:val="24"/>
                <w:szCs w:val="24"/>
                <w:lang w:val="tr-TR" w:eastAsia="tr-TR"/>
              </w:rPr>
              <w:t xml:space="preserve"> soruluk 4 seçenekli çoktan seçmeli ve her biri eşit puan değerinde yazılı sınav (T1) uygulanmalıdır. </w:t>
            </w:r>
            <w:r w:rsidR="00D55DFC" w:rsidRPr="00037EAF">
              <w:rPr>
                <w:rFonts w:ascii="Times New Roman" w:hAnsi="Times New Roman" w:cs="Times New Roman"/>
                <w:bCs/>
                <w:color w:val="000000"/>
                <w:sz w:val="24"/>
                <w:szCs w:val="24"/>
                <w:lang w:val="tr-TR" w:eastAsia="tr-TR"/>
              </w:rPr>
              <w:t xml:space="preserve"> </w:t>
            </w:r>
            <w:r w:rsidRPr="00037EAF">
              <w:rPr>
                <w:rFonts w:ascii="Times New Roman" w:hAnsi="Times New Roman" w:cs="Times New Roman"/>
                <w:bCs/>
                <w:color w:val="000000"/>
                <w:sz w:val="24"/>
                <w:szCs w:val="24"/>
                <w:lang w:val="tr-TR" w:eastAsia="tr-TR"/>
              </w:rPr>
              <w:t>Çoktan seçmeli sorularla düzenlenmiş sınavda yanlış cevaplandırılan sorulardan herhangi bir puan indirimi yapılmaz. Sınavda adaylara her soru için ortalama 1,5-2 dakika zaman verilir. Yazılı sınavda soruların en az %80’ine doğru yanıt veren aday başarılı sayılır. Sınav soruları, bu birimde teorik sınav ile ölçülmesi öngörülen tüm bilgi ifadelerini (Ek A1-2) ölçmelidir.</w:t>
            </w:r>
          </w:p>
        </w:tc>
      </w:tr>
      <w:tr w:rsidR="00596E33" w:rsidRPr="00037EAF" w14:paraId="1AAE1194"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A51AEDD" w14:textId="77777777" w:rsidR="00596E33" w:rsidRPr="00037EAF" w:rsidRDefault="00596E33" w:rsidP="00596E33">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lastRenderedPageBreak/>
              <w:t xml:space="preserve"> 8 b) Performansa Dayalı Sınav</w:t>
            </w:r>
          </w:p>
        </w:tc>
      </w:tr>
      <w:tr w:rsidR="00596E33" w:rsidRPr="00037EAF" w14:paraId="4BB8CBA8"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2E52492" w14:textId="77777777" w:rsidR="00596E33" w:rsidRPr="00037EAF" w:rsidRDefault="00C461F8" w:rsidP="00596E33">
            <w:pPr>
              <w:spacing w:after="0" w:line="240" w:lineRule="auto"/>
              <w:jc w:val="both"/>
              <w:rPr>
                <w:rFonts w:ascii="Times New Roman" w:hAnsi="Times New Roman" w:cs="Times New Roman"/>
                <w:sz w:val="24"/>
                <w:szCs w:val="24"/>
                <w:lang w:val="tr-TR"/>
              </w:rPr>
            </w:pPr>
            <w:r w:rsidRPr="00037EAF">
              <w:rPr>
                <w:rFonts w:ascii="Times New Roman" w:hAnsi="Times New Roman" w:cs="Times New Roman"/>
                <w:sz w:val="24"/>
                <w:szCs w:val="24"/>
                <w:lang w:val="tr-TR"/>
              </w:rPr>
              <w:t>Bu birimde performansa dayalı sınav yapılmayacaktır.</w:t>
            </w:r>
          </w:p>
        </w:tc>
      </w:tr>
      <w:tr w:rsidR="00596E33" w:rsidRPr="00037EAF" w14:paraId="73B64F3C"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B69C4FA" w14:textId="77777777" w:rsidR="00596E33" w:rsidRPr="00037EAF" w:rsidRDefault="00596E33" w:rsidP="00596E33">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c) </w:t>
            </w:r>
            <w:r w:rsidRPr="00037EAF">
              <w:rPr>
                <w:rFonts w:ascii="Times New Roman" w:hAnsi="Times New Roman" w:cs="Times New Roman"/>
                <w:b/>
                <w:bCs/>
                <w:sz w:val="24"/>
                <w:szCs w:val="24"/>
                <w:lang w:val="tr-TR"/>
              </w:rPr>
              <w:t>Ölçme ve Değerlendirmeye İlişkin Diğer Koşullar</w:t>
            </w:r>
          </w:p>
        </w:tc>
      </w:tr>
      <w:tr w:rsidR="00596E33" w:rsidRPr="00037EAF" w14:paraId="150D8E9A"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340A9547" w14:textId="77777777" w:rsidR="00596E33" w:rsidRPr="00037EAF" w:rsidRDefault="00BD4078" w:rsidP="00596E33">
            <w:pPr>
              <w:spacing w:after="0" w:line="240" w:lineRule="auto"/>
              <w:jc w:val="both"/>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Adayın söz konusu birimden başarılı sayılması için T1 sınavından başarılı olması gerekir. Yeterlilik biriminin geçerlilik süresi birimin başarıldığı tarihten itibaren 2 (iki) yıldır. </w:t>
            </w:r>
          </w:p>
        </w:tc>
      </w:tr>
      <w:tr w:rsidR="00596E33" w:rsidRPr="00037EAF" w14:paraId="1611F5FE" w14:textId="77777777" w:rsidTr="002A274F">
        <w:trPr>
          <w:trHeight w:val="397"/>
          <w:jc w:val="center"/>
        </w:trPr>
        <w:tc>
          <w:tcPr>
            <w:tcW w:w="567" w:type="dxa"/>
            <w:shd w:val="clear" w:color="auto" w:fill="C6D9F1"/>
            <w:tcMar>
              <w:left w:w="85" w:type="dxa"/>
              <w:right w:w="85" w:type="dxa"/>
            </w:tcMar>
            <w:vAlign w:val="center"/>
          </w:tcPr>
          <w:p w14:paraId="44245A33" w14:textId="77777777" w:rsidR="00596E33" w:rsidRPr="00037EAF" w:rsidRDefault="00596E33" w:rsidP="00596E33">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41A52F78" w14:textId="77777777" w:rsidR="00596E33" w:rsidRPr="00037EAF" w:rsidRDefault="00596E33" w:rsidP="00596E33">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GELİŞTİREN</w:t>
            </w:r>
            <w:r w:rsidRPr="00037EAF">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41664BA8" w14:textId="77777777" w:rsidR="006B4F0E" w:rsidRPr="00037EAF" w:rsidRDefault="006B4F0E" w:rsidP="006B4F0E">
            <w:pPr>
              <w:spacing w:after="0" w:line="240" w:lineRule="auto"/>
              <w:rPr>
                <w:rFonts w:ascii="Times New Roman" w:hAnsi="Times New Roman" w:cs="Times New Roman"/>
                <w:color w:val="202124"/>
                <w:sz w:val="24"/>
                <w:szCs w:val="24"/>
                <w:shd w:val="clear" w:color="auto" w:fill="FFFFFF"/>
                <w:lang w:val="tr-TR"/>
              </w:rPr>
            </w:pPr>
            <w:r w:rsidRPr="00037EAF">
              <w:rPr>
                <w:rFonts w:ascii="Times New Roman" w:hAnsi="Times New Roman" w:cs="Times New Roman"/>
                <w:color w:val="202124"/>
                <w:sz w:val="24"/>
                <w:szCs w:val="24"/>
                <w:shd w:val="clear" w:color="auto" w:fill="FFFFFF"/>
                <w:lang w:val="tr-TR"/>
              </w:rPr>
              <w:t>Geliştiren: Antalya Ticaret ve Sanayi Odası</w:t>
            </w:r>
          </w:p>
          <w:p w14:paraId="791AD95E" w14:textId="0C7146FF" w:rsidR="00596E33" w:rsidRPr="00037EAF" w:rsidRDefault="006B4F0E" w:rsidP="006B4F0E">
            <w:pPr>
              <w:spacing w:after="0" w:line="240" w:lineRule="auto"/>
              <w:rPr>
                <w:rFonts w:ascii="Times New Roman" w:hAnsi="Times New Roman" w:cs="Times New Roman"/>
                <w:bCs/>
                <w:sz w:val="24"/>
                <w:szCs w:val="24"/>
                <w:lang w:val="tr-TR"/>
              </w:rPr>
            </w:pPr>
            <w:r w:rsidRPr="00037EAF">
              <w:rPr>
                <w:rFonts w:ascii="Times New Roman" w:hAnsi="Times New Roman" w:cs="Times New Roman"/>
                <w:color w:val="202124"/>
                <w:sz w:val="24"/>
                <w:szCs w:val="24"/>
                <w:shd w:val="clear" w:color="auto" w:fill="FFFFFF"/>
                <w:lang w:val="tr-TR"/>
              </w:rPr>
              <w:t xml:space="preserve">Güncelleyen: TURYİD, </w:t>
            </w:r>
            <w:r w:rsidRPr="00037EAF">
              <w:rPr>
                <w:rFonts w:ascii="Times New Roman" w:hAnsi="Times New Roman" w:cs="Times New Roman"/>
                <w:bCs/>
                <w:sz w:val="24"/>
                <w:szCs w:val="24"/>
                <w:lang w:val="tr-TR"/>
              </w:rPr>
              <w:t>Turizm Restoran Yatırımcıları ve Gastronomi İşletmeleri Derneği</w:t>
            </w:r>
          </w:p>
        </w:tc>
      </w:tr>
      <w:tr w:rsidR="00596E33" w:rsidRPr="00037EAF" w14:paraId="136A6FC7" w14:textId="77777777" w:rsidTr="002A274F">
        <w:trPr>
          <w:trHeight w:val="397"/>
          <w:jc w:val="center"/>
        </w:trPr>
        <w:tc>
          <w:tcPr>
            <w:tcW w:w="567" w:type="dxa"/>
            <w:shd w:val="clear" w:color="auto" w:fill="C6D9F1"/>
            <w:tcMar>
              <w:left w:w="85" w:type="dxa"/>
              <w:right w:w="85" w:type="dxa"/>
            </w:tcMar>
            <w:vAlign w:val="center"/>
          </w:tcPr>
          <w:p w14:paraId="4A16DB14" w14:textId="77777777" w:rsidR="00596E33" w:rsidRPr="00037EAF" w:rsidRDefault="00596E33" w:rsidP="00596E33">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69DF64E1" w14:textId="77777777" w:rsidR="00596E33" w:rsidRPr="00037EAF" w:rsidRDefault="00596E33" w:rsidP="00596E33">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DOĞRULAYAN</w:t>
            </w:r>
            <w:r w:rsidRPr="00037EAF">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3A2E0B0B" w14:textId="77777777" w:rsidR="00596E33" w:rsidRPr="00037EAF" w:rsidRDefault="00597A6D" w:rsidP="00596E33">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MYK </w:t>
            </w:r>
            <w:r w:rsidRPr="00037EAF">
              <w:rPr>
                <w:rFonts w:ascii="Times New Roman" w:hAnsi="Times New Roman" w:cs="Times New Roman"/>
                <w:color w:val="000000"/>
                <w:sz w:val="24"/>
                <w:szCs w:val="24"/>
                <w:lang w:val="tr-TR"/>
              </w:rPr>
              <w:t>Turizm, Konaklama, Yiyecek-İçecek Hizmetleri</w:t>
            </w:r>
            <w:r w:rsidRPr="00037EAF">
              <w:rPr>
                <w:rFonts w:ascii="Times New Roman" w:hAnsi="Times New Roman" w:cs="Times New Roman"/>
                <w:bCs/>
                <w:sz w:val="24"/>
                <w:szCs w:val="24"/>
                <w:lang w:val="tr-TR"/>
              </w:rPr>
              <w:t xml:space="preserve"> Sektör Komitesi</w:t>
            </w:r>
          </w:p>
        </w:tc>
      </w:tr>
      <w:tr w:rsidR="00597A6D" w:rsidRPr="00037EAF" w14:paraId="43AC56CC" w14:textId="77777777" w:rsidTr="002A274F">
        <w:trPr>
          <w:trHeight w:val="397"/>
          <w:jc w:val="center"/>
        </w:trPr>
        <w:tc>
          <w:tcPr>
            <w:tcW w:w="567" w:type="dxa"/>
            <w:shd w:val="clear" w:color="auto" w:fill="C6D9F1"/>
            <w:tcMar>
              <w:left w:w="85" w:type="dxa"/>
              <w:right w:w="85" w:type="dxa"/>
            </w:tcMar>
            <w:vAlign w:val="center"/>
          </w:tcPr>
          <w:p w14:paraId="754EE368" w14:textId="77777777" w:rsidR="00597A6D" w:rsidRPr="00037EAF" w:rsidRDefault="00597A6D" w:rsidP="00596E33">
            <w:pPr>
              <w:spacing w:after="0" w:line="240" w:lineRule="auto"/>
              <w:jc w:val="center"/>
              <w:rPr>
                <w:rFonts w:ascii="Times New Roman" w:hAnsi="Times New Roman" w:cs="Times New Roman"/>
                <w:b/>
                <w:bCs/>
                <w:sz w:val="24"/>
                <w:szCs w:val="24"/>
                <w:lang w:val="tr-TR"/>
              </w:rPr>
            </w:pPr>
          </w:p>
          <w:p w14:paraId="6E76FCDF" w14:textId="77777777" w:rsidR="00597A6D" w:rsidRPr="00037EAF" w:rsidRDefault="00597A6D" w:rsidP="00596E33">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11</w:t>
            </w:r>
          </w:p>
          <w:p w14:paraId="65CFED06" w14:textId="77777777" w:rsidR="00597A6D" w:rsidRPr="00037EAF" w:rsidRDefault="00597A6D" w:rsidP="00596E33">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74C4DC50" w14:textId="77777777" w:rsidR="00597A6D" w:rsidRPr="00037EAF" w:rsidRDefault="00597A6D" w:rsidP="00596E33">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3F44E0CC" w14:textId="77777777" w:rsidR="00597A6D" w:rsidRPr="00037EAF" w:rsidRDefault="00597A6D" w:rsidP="00596E33">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İlk Onay: 07/11/2012 – 2012/82</w:t>
            </w:r>
          </w:p>
          <w:p w14:paraId="5070D623" w14:textId="77777777" w:rsidR="00597A6D" w:rsidRPr="00037EAF" w:rsidRDefault="00597A6D" w:rsidP="00596E33">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01 No’lu Revizyon: 23/07/2014 – 2014/53</w:t>
            </w:r>
          </w:p>
          <w:p w14:paraId="13D3E95D" w14:textId="296D2D9D" w:rsidR="00597A6D" w:rsidRPr="00037EAF" w:rsidRDefault="00597A6D" w:rsidP="00596E33">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02 No’lu Revizyon: </w:t>
            </w:r>
          </w:p>
        </w:tc>
      </w:tr>
    </w:tbl>
    <w:p w14:paraId="458AAAEC" w14:textId="77777777" w:rsidR="002F42AD" w:rsidRPr="00037EAF" w:rsidRDefault="002F42AD" w:rsidP="002F42AD">
      <w:pPr>
        <w:autoSpaceDE w:val="0"/>
        <w:autoSpaceDN w:val="0"/>
        <w:adjustRightInd w:val="0"/>
        <w:spacing w:after="0" w:line="360" w:lineRule="auto"/>
        <w:contextualSpacing/>
        <w:jc w:val="both"/>
        <w:rPr>
          <w:rFonts w:ascii="Times New Roman" w:hAnsi="Times New Roman" w:cs="Times New Roman"/>
          <w:color w:val="000000"/>
          <w:sz w:val="24"/>
          <w:szCs w:val="24"/>
          <w:lang w:val="tr-TR"/>
        </w:rPr>
      </w:pPr>
    </w:p>
    <w:p w14:paraId="73CBFF44" w14:textId="77777777" w:rsidR="0096791F" w:rsidRPr="00037EAF" w:rsidRDefault="0096791F" w:rsidP="002F42AD">
      <w:pPr>
        <w:spacing w:after="0" w:line="240" w:lineRule="auto"/>
        <w:jc w:val="center"/>
        <w:rPr>
          <w:rFonts w:ascii="Times New Roman" w:hAnsi="Times New Roman" w:cs="Times New Roman"/>
          <w:b/>
          <w:bCs/>
          <w:color w:val="000000"/>
          <w:sz w:val="24"/>
          <w:szCs w:val="24"/>
          <w:lang w:val="tr-TR" w:eastAsia="tr-TR"/>
        </w:rPr>
      </w:pPr>
    </w:p>
    <w:p w14:paraId="740CC43E"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28D17822"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06FA82B4"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5374D868"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449EDD48"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1D9BE248"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0044B6CE"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6725BDB9"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2DEC4797"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5C832480"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2E1C28A1"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094F7212"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47D7DE40"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3F76228E"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32186B3E"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6DD6F234"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6A169612"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7F882101"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246715DB"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21BE3B04"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19EAD4BC"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60EFE053"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6D7DBA8C"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0B6A8A5E"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114AF538"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03AE1A3F"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49319F81"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0FC0EFAF"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77B7BB8D" w14:textId="77777777" w:rsidR="00CC77AA" w:rsidRPr="00037EAF" w:rsidRDefault="00CC77AA" w:rsidP="00597A6D">
      <w:pPr>
        <w:spacing w:after="0" w:line="240" w:lineRule="auto"/>
        <w:rPr>
          <w:rFonts w:ascii="Times New Roman" w:hAnsi="Times New Roman" w:cs="Times New Roman"/>
          <w:b/>
          <w:bCs/>
          <w:color w:val="000000"/>
          <w:lang w:val="tr-TR" w:eastAsia="tr-TR"/>
        </w:rPr>
      </w:pPr>
    </w:p>
    <w:p w14:paraId="5EA30C27" w14:textId="77777777" w:rsidR="00597A6D" w:rsidRPr="00037EAF" w:rsidRDefault="00597A6D" w:rsidP="00597A6D">
      <w:pPr>
        <w:spacing w:after="0" w:line="240" w:lineRule="auto"/>
        <w:rPr>
          <w:rFonts w:ascii="Times New Roman" w:hAnsi="Times New Roman" w:cs="Times New Roman"/>
          <w:b/>
          <w:bCs/>
          <w:color w:val="000000"/>
          <w:lang w:val="tr-TR" w:eastAsia="tr-TR"/>
        </w:rPr>
      </w:pPr>
    </w:p>
    <w:p w14:paraId="30161ECB"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5BA8176E"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5A97ADF4"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07F93F10"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7FF4FEFB"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74E6EFE5"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5A8E2930" w14:textId="77777777" w:rsidR="00CC77AA" w:rsidRPr="00037EAF" w:rsidRDefault="00CC77AA" w:rsidP="002F42AD">
      <w:pPr>
        <w:spacing w:after="0" w:line="240" w:lineRule="auto"/>
        <w:jc w:val="center"/>
        <w:rPr>
          <w:rFonts w:ascii="Times New Roman" w:hAnsi="Times New Roman" w:cs="Times New Roman"/>
          <w:b/>
          <w:bCs/>
          <w:color w:val="000000"/>
          <w:lang w:val="tr-TR" w:eastAsia="tr-TR"/>
        </w:rPr>
      </w:pPr>
    </w:p>
    <w:p w14:paraId="1ACF002A" w14:textId="77777777" w:rsidR="002F42AD" w:rsidRPr="00037EAF" w:rsidRDefault="00242AB3" w:rsidP="002F42AD">
      <w:pPr>
        <w:spacing w:after="0" w:line="240" w:lineRule="auto"/>
        <w:jc w:val="center"/>
        <w:rPr>
          <w:rFonts w:ascii="Times New Roman" w:hAnsi="Times New Roman" w:cs="Times New Roman"/>
          <w:b/>
          <w:bCs/>
          <w:color w:val="000000"/>
          <w:lang w:val="tr-TR" w:eastAsia="tr-TR"/>
        </w:rPr>
      </w:pPr>
      <w:r w:rsidRPr="00037EAF">
        <w:rPr>
          <w:rFonts w:ascii="Times New Roman" w:hAnsi="Times New Roman" w:cs="Times New Roman"/>
          <w:b/>
          <w:bCs/>
          <w:color w:val="000000"/>
          <w:lang w:val="tr-TR" w:eastAsia="tr-TR"/>
        </w:rPr>
        <w:lastRenderedPageBreak/>
        <w:t xml:space="preserve">YETERLİLİK BİRİMİ </w:t>
      </w:r>
      <w:r w:rsidR="002F42AD" w:rsidRPr="00037EAF">
        <w:rPr>
          <w:rFonts w:ascii="Times New Roman" w:hAnsi="Times New Roman" w:cs="Times New Roman"/>
          <w:b/>
          <w:bCs/>
          <w:color w:val="000000"/>
          <w:lang w:val="tr-TR" w:eastAsia="tr-TR"/>
        </w:rPr>
        <w:t>EKLER</w:t>
      </w:r>
      <w:r w:rsidR="00581826" w:rsidRPr="00037EAF">
        <w:rPr>
          <w:rFonts w:ascii="Times New Roman" w:hAnsi="Times New Roman" w:cs="Times New Roman"/>
          <w:b/>
          <w:bCs/>
          <w:color w:val="000000"/>
          <w:lang w:val="tr-TR" w:eastAsia="tr-TR"/>
        </w:rPr>
        <w:t>İ</w:t>
      </w:r>
    </w:p>
    <w:p w14:paraId="12460A0D" w14:textId="77777777" w:rsidR="002F42AD" w:rsidRPr="00037EAF" w:rsidRDefault="002F42AD" w:rsidP="00715361">
      <w:pPr>
        <w:autoSpaceDE w:val="0"/>
        <w:autoSpaceDN w:val="0"/>
        <w:adjustRightInd w:val="0"/>
        <w:spacing w:after="0" w:line="240" w:lineRule="auto"/>
        <w:jc w:val="center"/>
        <w:rPr>
          <w:rFonts w:ascii="Times New Roman" w:hAnsi="Times New Roman" w:cs="Times New Roman"/>
          <w:bCs/>
          <w:color w:val="000000"/>
          <w:sz w:val="24"/>
          <w:szCs w:val="24"/>
          <w:lang w:val="tr-TR"/>
        </w:rPr>
      </w:pPr>
    </w:p>
    <w:p w14:paraId="23FC5071" w14:textId="77777777" w:rsidR="002F42AD" w:rsidRPr="00037EAF" w:rsidRDefault="002F42AD" w:rsidP="002F42AD">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
          <w:bCs/>
          <w:color w:val="000000"/>
          <w:lang w:val="tr-TR"/>
        </w:rPr>
        <w:t>EK [</w:t>
      </w:r>
      <w:r w:rsidR="00597A6D" w:rsidRPr="00037EAF">
        <w:rPr>
          <w:rFonts w:ascii="Times New Roman" w:hAnsi="Times New Roman" w:cs="Times New Roman"/>
          <w:b/>
          <w:lang w:val="tr-TR"/>
        </w:rPr>
        <w:t>A1</w:t>
      </w:r>
      <w:r w:rsidRPr="00037EAF">
        <w:rPr>
          <w:rFonts w:ascii="Times New Roman" w:hAnsi="Times New Roman" w:cs="Times New Roman"/>
          <w:b/>
          <w:bCs/>
          <w:color w:val="000000"/>
          <w:lang w:val="tr-TR"/>
        </w:rPr>
        <w:t>]-1:</w:t>
      </w:r>
      <w:r w:rsidRPr="00037EAF">
        <w:rPr>
          <w:rFonts w:ascii="Times New Roman" w:hAnsi="Times New Roman" w:cs="Times New Roman"/>
          <w:bCs/>
          <w:color w:val="000000"/>
          <w:lang w:val="tr-TR"/>
        </w:rPr>
        <w:t xml:space="preserve"> </w:t>
      </w:r>
      <w:r w:rsidRPr="00037EAF">
        <w:rPr>
          <w:rFonts w:ascii="Times New Roman" w:hAnsi="Times New Roman" w:cs="Times New Roman"/>
          <w:bCs/>
          <w:lang w:val="tr-TR"/>
        </w:rPr>
        <w:t>Yeterlilik Biriminin Kazandırılması için Tavsiye Edilen Eğiti</w:t>
      </w:r>
      <w:r w:rsidR="00F75AE0" w:rsidRPr="00037EAF">
        <w:rPr>
          <w:rFonts w:ascii="Times New Roman" w:hAnsi="Times New Roman" w:cs="Times New Roman"/>
          <w:bCs/>
          <w:lang w:val="tr-TR"/>
        </w:rPr>
        <w:t>m</w:t>
      </w:r>
      <w:r w:rsidRPr="00037EAF">
        <w:rPr>
          <w:rFonts w:ascii="Times New Roman" w:hAnsi="Times New Roman" w:cs="Times New Roman"/>
          <w:bCs/>
          <w:lang w:val="tr-TR"/>
        </w:rPr>
        <w:t>e İlişkin Bilgiler</w:t>
      </w:r>
    </w:p>
    <w:p w14:paraId="21A6CFFA" w14:textId="77777777" w:rsidR="00C461F8" w:rsidRPr="00037EAF" w:rsidRDefault="00C461F8" w:rsidP="002F42AD">
      <w:pPr>
        <w:autoSpaceDE w:val="0"/>
        <w:autoSpaceDN w:val="0"/>
        <w:adjustRightInd w:val="0"/>
        <w:spacing w:after="0" w:line="240" w:lineRule="auto"/>
        <w:jc w:val="both"/>
        <w:rPr>
          <w:rFonts w:ascii="Times New Roman" w:hAnsi="Times New Roman" w:cs="Times New Roman"/>
          <w:bCs/>
          <w:lang w:val="tr-TR"/>
        </w:rPr>
      </w:pPr>
    </w:p>
    <w:p w14:paraId="178563E4" w14:textId="77777777" w:rsidR="00C461F8" w:rsidRPr="00037EAF" w:rsidRDefault="00C461F8" w:rsidP="00C461F8">
      <w:pPr>
        <w:autoSpaceDE w:val="0"/>
        <w:autoSpaceDN w:val="0"/>
        <w:adjustRightInd w:val="0"/>
        <w:spacing w:after="0" w:line="240" w:lineRule="auto"/>
        <w:rPr>
          <w:rFonts w:ascii="Times New Roman" w:eastAsia="Calibri" w:hAnsi="Times New Roman" w:cs="Times New Roman"/>
          <w:color w:val="000000"/>
          <w:sz w:val="24"/>
          <w:szCs w:val="24"/>
          <w:lang w:val="tr-TR" w:eastAsia="tr-TR"/>
        </w:rPr>
      </w:pPr>
    </w:p>
    <w:p w14:paraId="7355F2E6" w14:textId="77777777" w:rsidR="00C461F8" w:rsidRPr="00037EAF" w:rsidRDefault="00C461F8" w:rsidP="00C461F8">
      <w:pPr>
        <w:autoSpaceDE w:val="0"/>
        <w:autoSpaceDN w:val="0"/>
        <w:adjustRightInd w:val="0"/>
        <w:spacing w:after="0" w:line="240" w:lineRule="auto"/>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 İş süreçlerinde İSG, acil durum ve çevre koruma </w:t>
      </w:r>
    </w:p>
    <w:p w14:paraId="43544FED"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1.1. İSG talimatları </w:t>
      </w:r>
    </w:p>
    <w:p w14:paraId="148B0002"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1.2. Acil durum talimatları </w:t>
      </w:r>
    </w:p>
    <w:p w14:paraId="338BF617"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1.3. İSG talimatlarının iş süreçlerinde uygulanması </w:t>
      </w:r>
    </w:p>
    <w:p w14:paraId="1B6C8E06"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1.4. Acil durum talimatlarının iş süreçlerinde uygulanması </w:t>
      </w:r>
    </w:p>
    <w:p w14:paraId="2E914277"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1.5. İş süreçlerinde kullanılan araç, gereç, ekipmanların üzerinde yer alan sağlık ve güvenlik işaretleri </w:t>
      </w:r>
    </w:p>
    <w:p w14:paraId="15AF913F" w14:textId="795A1463"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1.6. İş süreçlerinde kullanılan KKD’ler </w:t>
      </w:r>
    </w:p>
    <w:p w14:paraId="0B63D257"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1.7. Risk ve tehlike kavramları </w:t>
      </w:r>
    </w:p>
    <w:p w14:paraId="0F890CC7"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1.8. Risk ve tehlikelere karşı yapılacak işlemler ve işlemlerin uygulanması </w:t>
      </w:r>
    </w:p>
    <w:p w14:paraId="17BBF87A"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1.9. Çalışma ortamındaki kimyasalların muhafaza koşulları </w:t>
      </w:r>
    </w:p>
    <w:p w14:paraId="21380D0E"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1.10. Çevre koruma talimatları </w:t>
      </w:r>
    </w:p>
    <w:p w14:paraId="7E59966B" w14:textId="77777777" w:rsidR="00C461F8" w:rsidRPr="00037EAF" w:rsidRDefault="00C461F8" w:rsidP="00C461F8">
      <w:pPr>
        <w:autoSpaceDE w:val="0"/>
        <w:autoSpaceDN w:val="0"/>
        <w:adjustRightInd w:val="0"/>
        <w:spacing w:after="0"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1.11.Çevre koruma talimatlarının iş süreçlerinde uygulanması </w:t>
      </w:r>
    </w:p>
    <w:p w14:paraId="4DEC79E3" w14:textId="77777777" w:rsidR="00C461F8" w:rsidRPr="00037EAF" w:rsidRDefault="00C461F8" w:rsidP="00C461F8">
      <w:pPr>
        <w:autoSpaceDE w:val="0"/>
        <w:autoSpaceDN w:val="0"/>
        <w:adjustRightInd w:val="0"/>
        <w:spacing w:after="0" w:line="240" w:lineRule="auto"/>
        <w:ind w:firstLine="708"/>
        <w:jc w:val="both"/>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1.12. Çevresel tehlike ve riskler ile alınacak önlemler</w:t>
      </w:r>
    </w:p>
    <w:p w14:paraId="040CCC6A" w14:textId="77777777" w:rsidR="00F90E5E" w:rsidRPr="00037EAF" w:rsidRDefault="00F90E5E" w:rsidP="00F90E5E">
      <w:pPr>
        <w:autoSpaceDE w:val="0"/>
        <w:autoSpaceDN w:val="0"/>
        <w:adjustRightInd w:val="0"/>
        <w:spacing w:after="0" w:line="240" w:lineRule="auto"/>
        <w:jc w:val="both"/>
        <w:rPr>
          <w:rFonts w:ascii="Times New Roman" w:eastAsia="Calibri" w:hAnsi="Times New Roman" w:cs="Times New Roman"/>
          <w:color w:val="000000"/>
          <w:lang w:val="tr-TR" w:eastAsia="tr-TR"/>
        </w:rPr>
      </w:pPr>
    </w:p>
    <w:p w14:paraId="7A0AB4E7" w14:textId="77777777" w:rsidR="00F90E5E" w:rsidRPr="00037EAF" w:rsidRDefault="00F90E5E" w:rsidP="00F90E5E">
      <w:pPr>
        <w:pStyle w:val="Default"/>
        <w:rPr>
          <w:rFonts w:ascii="Times New Roman" w:eastAsia="Calibri" w:hAnsi="Times New Roman" w:cs="Times New Roman"/>
          <w:sz w:val="22"/>
          <w:szCs w:val="22"/>
        </w:rPr>
      </w:pPr>
      <w:r w:rsidRPr="00037EAF">
        <w:rPr>
          <w:rFonts w:ascii="Times New Roman" w:eastAsia="Calibri" w:hAnsi="Times New Roman" w:cs="Times New Roman"/>
          <w:sz w:val="22"/>
          <w:szCs w:val="22"/>
        </w:rPr>
        <w:t xml:space="preserve">2. Gıda güvenilirliği ve iş organizasyonu </w:t>
      </w:r>
    </w:p>
    <w:p w14:paraId="07CAFD2E" w14:textId="77777777" w:rsidR="00F90E5E" w:rsidRPr="00037EAF"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 xml:space="preserve">2.1. HACCP Prensipleri </w:t>
      </w:r>
    </w:p>
    <w:p w14:paraId="115F798C" w14:textId="77777777" w:rsidR="00F90E5E" w:rsidRPr="00037EAF"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2.2. Genel hijyen kuralları</w:t>
      </w:r>
    </w:p>
    <w:p w14:paraId="16C6AD4E" w14:textId="77777777" w:rsidR="00F90E5E" w:rsidRPr="00037EAF"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2.3. İş sürecinde kullanılan rapor ve formlar</w:t>
      </w:r>
    </w:p>
    <w:p w14:paraId="5EF33AB6" w14:textId="77777777" w:rsidR="00F90E5E" w:rsidRPr="00037EAF" w:rsidRDefault="00F90E5E" w:rsidP="00F90E5E">
      <w:pPr>
        <w:autoSpaceDE w:val="0"/>
        <w:autoSpaceDN w:val="0"/>
        <w:adjustRightInd w:val="0"/>
        <w:spacing w:after="21" w:line="240" w:lineRule="auto"/>
        <w:ind w:firstLine="708"/>
        <w:rPr>
          <w:rFonts w:ascii="Times New Roman" w:eastAsia="Calibri" w:hAnsi="Times New Roman" w:cs="Times New Roman"/>
          <w:color w:val="000000"/>
          <w:lang w:val="tr-TR" w:eastAsia="tr-TR"/>
        </w:rPr>
      </w:pPr>
      <w:r w:rsidRPr="00037EAF">
        <w:rPr>
          <w:rFonts w:ascii="Times New Roman" w:eastAsia="Calibri" w:hAnsi="Times New Roman" w:cs="Times New Roman"/>
          <w:color w:val="000000"/>
          <w:lang w:val="tr-TR" w:eastAsia="tr-TR"/>
        </w:rPr>
        <w:t>2.4. İş süreçlerinde kişisel sağlık ve hijyen önlemleri</w:t>
      </w:r>
    </w:p>
    <w:p w14:paraId="34204CDB"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p>
    <w:p w14:paraId="5631473F"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3. Kalite yönetimi sistemi</w:t>
      </w:r>
    </w:p>
    <w:p w14:paraId="3B8725FC"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3.1 Kalite yönetim prensipleri</w:t>
      </w:r>
    </w:p>
    <w:p w14:paraId="4AC9162E"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3.2 Kalite hedefleri</w:t>
      </w:r>
    </w:p>
    <w:p w14:paraId="1F64B030"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3.3 Kalite prosedürleri</w:t>
      </w:r>
    </w:p>
    <w:p w14:paraId="74C7F43B"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3.4 Kalite formları</w:t>
      </w:r>
    </w:p>
    <w:p w14:paraId="35F1709F"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3.5 İş akışı</w:t>
      </w:r>
    </w:p>
    <w:p w14:paraId="0A7A60E7"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4. Misafir memnuniyeti ve </w:t>
      </w:r>
      <w:r w:rsidR="00CF2412" w:rsidRPr="00037EAF">
        <w:rPr>
          <w:rFonts w:ascii="Times New Roman" w:hAnsi="Times New Roman" w:cs="Times New Roman"/>
          <w:bCs/>
          <w:lang w:val="tr-TR"/>
        </w:rPr>
        <w:t>şikâyet</w:t>
      </w:r>
      <w:r w:rsidRPr="00037EAF">
        <w:rPr>
          <w:rFonts w:ascii="Times New Roman" w:hAnsi="Times New Roman" w:cs="Times New Roman"/>
          <w:bCs/>
          <w:lang w:val="tr-TR"/>
        </w:rPr>
        <w:t xml:space="preserve"> yönetimi</w:t>
      </w:r>
    </w:p>
    <w:p w14:paraId="13E428EE"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4.1 Müşteri ile iletişim</w:t>
      </w:r>
    </w:p>
    <w:p w14:paraId="3302EFFA" w14:textId="77777777" w:rsidR="00F90E5E" w:rsidRPr="00037EAF" w:rsidRDefault="00F90E5E" w:rsidP="00F90E5E">
      <w:pPr>
        <w:autoSpaceDE w:val="0"/>
        <w:autoSpaceDN w:val="0"/>
        <w:adjustRightInd w:val="0"/>
        <w:spacing w:after="0" w:line="240" w:lineRule="auto"/>
        <w:ind w:firstLine="708"/>
        <w:jc w:val="both"/>
        <w:rPr>
          <w:rFonts w:ascii="Times New Roman" w:hAnsi="Times New Roman" w:cs="Times New Roman"/>
          <w:bCs/>
          <w:lang w:val="tr-TR"/>
        </w:rPr>
      </w:pPr>
      <w:r w:rsidRPr="00037EAF">
        <w:rPr>
          <w:rFonts w:ascii="Times New Roman" w:hAnsi="Times New Roman" w:cs="Times New Roman"/>
          <w:bCs/>
          <w:lang w:val="tr-TR"/>
        </w:rPr>
        <w:t>4.2 Etkili iletişim</w:t>
      </w:r>
    </w:p>
    <w:p w14:paraId="12BD2888"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4.3 Müşteri odaklılık</w:t>
      </w:r>
    </w:p>
    <w:p w14:paraId="7DC8B3A8" w14:textId="77777777" w:rsidR="00F90E5E" w:rsidRPr="00037EAF" w:rsidRDefault="00F90E5E" w:rsidP="00F90E5E">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4.4 Müşteri memnuniyeti</w:t>
      </w:r>
    </w:p>
    <w:p w14:paraId="17A13476" w14:textId="77777777" w:rsidR="00C461F8" w:rsidRPr="00037EAF" w:rsidRDefault="00F90E5E" w:rsidP="002F42AD">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b/>
        <w:t xml:space="preserve">4.5 </w:t>
      </w:r>
      <w:r w:rsidR="00CF2412" w:rsidRPr="00037EAF">
        <w:rPr>
          <w:rFonts w:ascii="Times New Roman" w:hAnsi="Times New Roman" w:cs="Times New Roman"/>
          <w:bCs/>
          <w:lang w:val="tr-TR"/>
        </w:rPr>
        <w:t>Şikâyet</w:t>
      </w:r>
      <w:r w:rsidRPr="00037EAF">
        <w:rPr>
          <w:rFonts w:ascii="Times New Roman" w:hAnsi="Times New Roman" w:cs="Times New Roman"/>
          <w:bCs/>
          <w:lang w:val="tr-TR"/>
        </w:rPr>
        <w:t xml:space="preserve"> yönetimi</w:t>
      </w:r>
    </w:p>
    <w:p w14:paraId="1E66533C" w14:textId="77777777" w:rsidR="001F5EB6" w:rsidRPr="00037EAF" w:rsidRDefault="001F5EB6" w:rsidP="002F42AD">
      <w:pPr>
        <w:spacing w:after="0"/>
        <w:jc w:val="both"/>
        <w:rPr>
          <w:rFonts w:ascii="Times New Roman" w:hAnsi="Times New Roman" w:cs="Times New Roman"/>
          <w:color w:val="000000"/>
          <w:lang w:val="tr-TR"/>
        </w:rPr>
      </w:pPr>
    </w:p>
    <w:p w14:paraId="5693D965" w14:textId="77777777" w:rsidR="00BD4078" w:rsidRPr="00037EAF" w:rsidRDefault="00BD4078" w:rsidP="00690883">
      <w:pPr>
        <w:jc w:val="both"/>
        <w:rPr>
          <w:rFonts w:ascii="Times New Roman" w:hAnsi="Times New Roman" w:cs="Times New Roman"/>
          <w:b/>
          <w:lang w:val="tr-TR"/>
        </w:rPr>
      </w:pPr>
    </w:p>
    <w:p w14:paraId="0107E52A" w14:textId="77777777" w:rsidR="00BD4078" w:rsidRPr="00037EAF" w:rsidRDefault="00BD4078" w:rsidP="00690883">
      <w:pPr>
        <w:jc w:val="both"/>
        <w:rPr>
          <w:rFonts w:ascii="Times New Roman" w:hAnsi="Times New Roman" w:cs="Times New Roman"/>
          <w:b/>
          <w:lang w:val="tr-TR"/>
        </w:rPr>
      </w:pPr>
    </w:p>
    <w:p w14:paraId="26EF3E32" w14:textId="77777777" w:rsidR="00CC77AA" w:rsidRPr="00037EAF" w:rsidRDefault="00CC77AA" w:rsidP="00690883">
      <w:pPr>
        <w:jc w:val="both"/>
        <w:rPr>
          <w:rFonts w:ascii="Times New Roman" w:hAnsi="Times New Roman" w:cs="Times New Roman"/>
          <w:b/>
          <w:lang w:val="tr-TR"/>
        </w:rPr>
      </w:pPr>
    </w:p>
    <w:p w14:paraId="4331D803" w14:textId="77777777" w:rsidR="00CC77AA" w:rsidRPr="00037EAF" w:rsidRDefault="00CC77AA" w:rsidP="00690883">
      <w:pPr>
        <w:jc w:val="both"/>
        <w:rPr>
          <w:rFonts w:ascii="Times New Roman" w:hAnsi="Times New Roman" w:cs="Times New Roman"/>
          <w:b/>
          <w:lang w:val="tr-TR"/>
        </w:rPr>
      </w:pPr>
    </w:p>
    <w:p w14:paraId="6A38B3E1" w14:textId="77777777" w:rsidR="00CC77AA" w:rsidRPr="00037EAF" w:rsidRDefault="00CC77AA" w:rsidP="00690883">
      <w:pPr>
        <w:jc w:val="both"/>
        <w:rPr>
          <w:rFonts w:ascii="Times New Roman" w:hAnsi="Times New Roman" w:cs="Times New Roman"/>
          <w:b/>
          <w:lang w:val="tr-TR"/>
        </w:rPr>
      </w:pPr>
    </w:p>
    <w:p w14:paraId="1C59BD85" w14:textId="77777777" w:rsidR="00CC77AA" w:rsidRPr="00037EAF" w:rsidRDefault="00CC77AA" w:rsidP="00690883">
      <w:pPr>
        <w:jc w:val="both"/>
        <w:rPr>
          <w:rFonts w:ascii="Times New Roman" w:hAnsi="Times New Roman" w:cs="Times New Roman"/>
          <w:b/>
          <w:lang w:val="tr-TR"/>
        </w:rPr>
      </w:pPr>
    </w:p>
    <w:p w14:paraId="39C857AE" w14:textId="77777777" w:rsidR="00CC77AA" w:rsidRPr="00037EAF" w:rsidRDefault="00CC77AA" w:rsidP="00690883">
      <w:pPr>
        <w:jc w:val="both"/>
        <w:rPr>
          <w:rFonts w:ascii="Times New Roman" w:hAnsi="Times New Roman" w:cs="Times New Roman"/>
          <w:b/>
          <w:lang w:val="tr-TR"/>
        </w:rPr>
      </w:pPr>
    </w:p>
    <w:p w14:paraId="55D8892C" w14:textId="77777777" w:rsidR="00CC77AA" w:rsidRPr="00037EAF" w:rsidRDefault="00CC77AA" w:rsidP="00690883">
      <w:pPr>
        <w:jc w:val="both"/>
        <w:rPr>
          <w:rFonts w:ascii="Times New Roman" w:hAnsi="Times New Roman" w:cs="Times New Roman"/>
          <w:b/>
          <w:lang w:val="tr-TR"/>
        </w:rPr>
      </w:pPr>
    </w:p>
    <w:p w14:paraId="6F134A74" w14:textId="77777777" w:rsidR="00CC77AA" w:rsidRPr="00037EAF" w:rsidRDefault="00CC77AA" w:rsidP="00690883">
      <w:pPr>
        <w:jc w:val="both"/>
        <w:rPr>
          <w:rFonts w:ascii="Times New Roman" w:hAnsi="Times New Roman" w:cs="Times New Roman"/>
          <w:b/>
          <w:lang w:val="tr-TR"/>
        </w:rPr>
      </w:pPr>
    </w:p>
    <w:p w14:paraId="521C2C71" w14:textId="77777777" w:rsidR="00690883" w:rsidRPr="00037EAF" w:rsidRDefault="001F5EB6" w:rsidP="00690883">
      <w:pPr>
        <w:jc w:val="both"/>
        <w:rPr>
          <w:rFonts w:ascii="Times New Roman" w:hAnsi="Times New Roman" w:cs="Times New Roman"/>
          <w:lang w:val="tr-TR"/>
        </w:rPr>
      </w:pPr>
      <w:r w:rsidRPr="00037EAF">
        <w:rPr>
          <w:rFonts w:ascii="Times New Roman" w:hAnsi="Times New Roman" w:cs="Times New Roman"/>
          <w:b/>
          <w:lang w:val="tr-TR"/>
        </w:rPr>
        <w:lastRenderedPageBreak/>
        <w:t>EK [</w:t>
      </w:r>
      <w:r w:rsidR="00597A6D" w:rsidRPr="00037EAF">
        <w:rPr>
          <w:rFonts w:ascii="Times New Roman" w:hAnsi="Times New Roman" w:cs="Times New Roman"/>
          <w:b/>
          <w:lang w:val="tr-TR"/>
        </w:rPr>
        <w:t>A1</w:t>
      </w:r>
      <w:r w:rsidRPr="00037EAF">
        <w:rPr>
          <w:rFonts w:ascii="Times New Roman" w:hAnsi="Times New Roman" w:cs="Times New Roman"/>
          <w:b/>
          <w:lang w:val="tr-TR"/>
        </w:rPr>
        <w:t xml:space="preserve">]-2: </w:t>
      </w:r>
      <w:r w:rsidRPr="00037EAF">
        <w:rPr>
          <w:rFonts w:ascii="Times New Roman" w:hAnsi="Times New Roman" w:cs="Times New Roman"/>
          <w:lang w:val="tr-TR"/>
        </w:rPr>
        <w:t>Yeterlilik Biriminin Ölçme ve Değerlendirmesinde Kullanılacak Kontrol Listesi</w:t>
      </w:r>
    </w:p>
    <w:p w14:paraId="1DE1BEE6" w14:textId="77777777" w:rsidR="001F5EB6" w:rsidRPr="00037EAF" w:rsidRDefault="001F5EB6" w:rsidP="00690883">
      <w:pPr>
        <w:jc w:val="both"/>
        <w:rPr>
          <w:rFonts w:ascii="Times New Roman" w:hAnsi="Times New Roman" w:cs="Times New Roman"/>
          <w:b/>
          <w:lang w:val="tr-TR"/>
        </w:rPr>
      </w:pPr>
      <w:r w:rsidRPr="00037EAF">
        <w:rPr>
          <w:rFonts w:ascii="Times New Roman" w:hAnsi="Times New Roman" w:cs="Times New Roman"/>
          <w:b/>
          <w:lang w:val="tr-TR"/>
        </w:rPr>
        <w:t>a) BİLGİLER</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8"/>
        <w:gridCol w:w="4732"/>
        <w:gridCol w:w="1032"/>
        <w:gridCol w:w="1444"/>
        <w:gridCol w:w="1506"/>
      </w:tblGrid>
      <w:tr w:rsidR="001F5EB6" w:rsidRPr="00037EAF" w14:paraId="7D73B220" w14:textId="77777777" w:rsidTr="00F97868">
        <w:trPr>
          <w:trHeight w:val="1042"/>
        </w:trPr>
        <w:tc>
          <w:tcPr>
            <w:tcW w:w="648" w:type="dxa"/>
            <w:shd w:val="clear" w:color="auto" w:fill="B8CCE4"/>
            <w:vAlign w:val="center"/>
          </w:tcPr>
          <w:p w14:paraId="78653AD8" w14:textId="77777777" w:rsidR="001F5EB6" w:rsidRPr="00037EAF" w:rsidRDefault="001F5EB6"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No</w:t>
            </w:r>
          </w:p>
        </w:tc>
        <w:tc>
          <w:tcPr>
            <w:tcW w:w="4732" w:type="dxa"/>
            <w:shd w:val="clear" w:color="auto" w:fill="B8CCE4"/>
            <w:vAlign w:val="center"/>
          </w:tcPr>
          <w:p w14:paraId="5E8F60A3" w14:textId="77777777" w:rsidR="001F5EB6" w:rsidRPr="00037EAF" w:rsidRDefault="001F5EB6"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Bilgi İfadesi</w:t>
            </w:r>
          </w:p>
        </w:tc>
        <w:tc>
          <w:tcPr>
            <w:tcW w:w="1032" w:type="dxa"/>
            <w:shd w:val="clear" w:color="auto" w:fill="B8CCE4"/>
            <w:vAlign w:val="center"/>
          </w:tcPr>
          <w:p w14:paraId="3D7B23E8" w14:textId="77777777" w:rsidR="001F5EB6" w:rsidRPr="00037EAF" w:rsidRDefault="001F5EB6"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UMS İlgili</w:t>
            </w:r>
          </w:p>
          <w:p w14:paraId="381D5B31" w14:textId="77777777" w:rsidR="001F5EB6" w:rsidRPr="00037EAF" w:rsidRDefault="001F5EB6"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Bölüm</w:t>
            </w:r>
          </w:p>
        </w:tc>
        <w:tc>
          <w:tcPr>
            <w:tcW w:w="1444" w:type="dxa"/>
            <w:shd w:val="clear" w:color="auto" w:fill="B8CCE4"/>
            <w:vAlign w:val="center"/>
          </w:tcPr>
          <w:p w14:paraId="59402D75" w14:textId="77777777" w:rsidR="001F5EB6" w:rsidRPr="00037EAF" w:rsidRDefault="001F5EB6"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Yeterlilik Birimi </w:t>
            </w:r>
          </w:p>
          <w:p w14:paraId="0E1CC65C" w14:textId="77777777" w:rsidR="001F5EB6" w:rsidRPr="00037EAF" w:rsidRDefault="00CD6BC2"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Alt Öğrenme Kazanımı </w:t>
            </w:r>
          </w:p>
        </w:tc>
        <w:tc>
          <w:tcPr>
            <w:tcW w:w="1506" w:type="dxa"/>
            <w:shd w:val="clear" w:color="auto" w:fill="B8CCE4"/>
            <w:vAlign w:val="center"/>
          </w:tcPr>
          <w:p w14:paraId="00F27DA2" w14:textId="77777777" w:rsidR="001F5EB6" w:rsidRPr="00037EAF" w:rsidRDefault="001F5EB6"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Değerlendirme</w:t>
            </w:r>
          </w:p>
          <w:p w14:paraId="71CA6AE4" w14:textId="77777777" w:rsidR="001F5EB6" w:rsidRPr="00037EAF" w:rsidRDefault="001F5EB6" w:rsidP="00EE0889">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 Aracı</w:t>
            </w:r>
          </w:p>
        </w:tc>
      </w:tr>
      <w:tr w:rsidR="003B67AA" w:rsidRPr="00037EAF" w14:paraId="3BEBD266" w14:textId="77777777" w:rsidTr="00F97868">
        <w:trPr>
          <w:trHeight w:val="543"/>
        </w:trPr>
        <w:tc>
          <w:tcPr>
            <w:tcW w:w="648" w:type="dxa"/>
            <w:vAlign w:val="center"/>
          </w:tcPr>
          <w:p w14:paraId="5A856066" w14:textId="3E685680"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BG.1</w:t>
            </w:r>
          </w:p>
        </w:tc>
        <w:tc>
          <w:tcPr>
            <w:tcW w:w="4732" w:type="dxa"/>
            <w:vAlign w:val="center"/>
          </w:tcPr>
          <w:p w14:paraId="49CFFCC0" w14:textId="687307FB"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Çalışmalar esnasında, iş sağlığı ve güvenliği için gerekli olan kişisel koruyucu donanımları açıklar.</w:t>
            </w:r>
          </w:p>
        </w:tc>
        <w:tc>
          <w:tcPr>
            <w:tcW w:w="1032" w:type="dxa"/>
            <w:vAlign w:val="center"/>
          </w:tcPr>
          <w:p w14:paraId="4B202778" w14:textId="26C9B554"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A.2.3</w:t>
            </w:r>
          </w:p>
        </w:tc>
        <w:tc>
          <w:tcPr>
            <w:tcW w:w="1444" w:type="dxa"/>
            <w:vAlign w:val="center"/>
          </w:tcPr>
          <w:p w14:paraId="2B96F8A4" w14:textId="2254949D"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06" w:type="dxa"/>
            <w:vAlign w:val="center"/>
          </w:tcPr>
          <w:p w14:paraId="59CD8172" w14:textId="2D6E8CC6"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4EC62B0A" w14:textId="77777777" w:rsidTr="00F97868">
        <w:trPr>
          <w:trHeight w:val="569"/>
        </w:trPr>
        <w:tc>
          <w:tcPr>
            <w:tcW w:w="648" w:type="dxa"/>
            <w:vAlign w:val="center"/>
          </w:tcPr>
          <w:p w14:paraId="60F360AE" w14:textId="06B651EA"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BG.2</w:t>
            </w:r>
          </w:p>
        </w:tc>
        <w:tc>
          <w:tcPr>
            <w:tcW w:w="4732" w:type="dxa"/>
            <w:vAlign w:val="center"/>
          </w:tcPr>
          <w:p w14:paraId="73D0D3F1" w14:textId="60D4B019"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İş sağlığı ve güvenliği ile ilgili talimatları açıklar.</w:t>
            </w:r>
          </w:p>
        </w:tc>
        <w:tc>
          <w:tcPr>
            <w:tcW w:w="1032" w:type="dxa"/>
            <w:vAlign w:val="center"/>
          </w:tcPr>
          <w:p w14:paraId="2D5FB17F" w14:textId="4398D8B3"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A.1.1</w:t>
            </w:r>
          </w:p>
        </w:tc>
        <w:tc>
          <w:tcPr>
            <w:tcW w:w="1444" w:type="dxa"/>
            <w:vAlign w:val="center"/>
          </w:tcPr>
          <w:p w14:paraId="4B29332C" w14:textId="6EF5262E"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06" w:type="dxa"/>
            <w:vAlign w:val="center"/>
          </w:tcPr>
          <w:p w14:paraId="069CF741" w14:textId="58356A80"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05B7D943" w14:textId="77777777" w:rsidTr="00F97868">
        <w:trPr>
          <w:trHeight w:val="569"/>
        </w:trPr>
        <w:tc>
          <w:tcPr>
            <w:tcW w:w="648" w:type="dxa"/>
            <w:vAlign w:val="center"/>
          </w:tcPr>
          <w:p w14:paraId="236E01D7" w14:textId="7D69E56C"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BG.3</w:t>
            </w:r>
          </w:p>
        </w:tc>
        <w:tc>
          <w:tcPr>
            <w:tcW w:w="4732" w:type="dxa"/>
            <w:vAlign w:val="center"/>
          </w:tcPr>
          <w:p w14:paraId="4E495B76" w14:textId="49802AAD"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Risk ve tehlike durumlarını ve bu durumlara karşı alınması gereken önlemleri açıklar.</w:t>
            </w:r>
          </w:p>
        </w:tc>
        <w:tc>
          <w:tcPr>
            <w:tcW w:w="1032" w:type="dxa"/>
            <w:vAlign w:val="center"/>
          </w:tcPr>
          <w:p w14:paraId="62FF4839" w14:textId="77777777"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A.2.6</w:t>
            </w:r>
          </w:p>
          <w:p w14:paraId="056FC750" w14:textId="7682916A"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A.1.4</w:t>
            </w:r>
          </w:p>
        </w:tc>
        <w:tc>
          <w:tcPr>
            <w:tcW w:w="1444" w:type="dxa"/>
            <w:vAlign w:val="center"/>
          </w:tcPr>
          <w:p w14:paraId="2C3E01AF" w14:textId="5C6D25C3"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06" w:type="dxa"/>
            <w:vAlign w:val="center"/>
          </w:tcPr>
          <w:p w14:paraId="61D36433" w14:textId="7C1279DE"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7590BBBA" w14:textId="77777777" w:rsidTr="00F97868">
        <w:trPr>
          <w:trHeight w:val="569"/>
        </w:trPr>
        <w:tc>
          <w:tcPr>
            <w:tcW w:w="648" w:type="dxa"/>
            <w:vAlign w:val="center"/>
          </w:tcPr>
          <w:p w14:paraId="7916A5EB" w14:textId="2C662354"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BG.4</w:t>
            </w:r>
          </w:p>
        </w:tc>
        <w:tc>
          <w:tcPr>
            <w:tcW w:w="4732" w:type="dxa"/>
            <w:vAlign w:val="center"/>
          </w:tcPr>
          <w:p w14:paraId="74E82C9E" w14:textId="1815415C"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İkaz ve uyarı işaretleri ile levhalarını açıklar.</w:t>
            </w:r>
          </w:p>
        </w:tc>
        <w:tc>
          <w:tcPr>
            <w:tcW w:w="1032" w:type="dxa"/>
            <w:vAlign w:val="center"/>
          </w:tcPr>
          <w:p w14:paraId="0A049A2B" w14:textId="7A6AA3A8"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A.2.3</w:t>
            </w:r>
          </w:p>
        </w:tc>
        <w:tc>
          <w:tcPr>
            <w:tcW w:w="1444" w:type="dxa"/>
            <w:vAlign w:val="center"/>
          </w:tcPr>
          <w:p w14:paraId="6D9B2555" w14:textId="14D35B95"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06" w:type="dxa"/>
            <w:vAlign w:val="center"/>
          </w:tcPr>
          <w:p w14:paraId="73F4132E" w14:textId="747BD94B"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2ABEEAE2" w14:textId="77777777" w:rsidTr="00F97868">
        <w:trPr>
          <w:trHeight w:val="569"/>
        </w:trPr>
        <w:tc>
          <w:tcPr>
            <w:tcW w:w="648" w:type="dxa"/>
            <w:vAlign w:val="center"/>
          </w:tcPr>
          <w:p w14:paraId="4C7EBDB0" w14:textId="582D2EEF"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BG.5</w:t>
            </w:r>
          </w:p>
        </w:tc>
        <w:tc>
          <w:tcPr>
            <w:tcW w:w="4732" w:type="dxa"/>
            <w:vAlign w:val="center"/>
          </w:tcPr>
          <w:p w14:paraId="353FF12A" w14:textId="1E624137"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Acil durumlara karşı alınması gerekli önlemleri açıklar.</w:t>
            </w:r>
          </w:p>
        </w:tc>
        <w:tc>
          <w:tcPr>
            <w:tcW w:w="1032" w:type="dxa"/>
            <w:vAlign w:val="center"/>
          </w:tcPr>
          <w:p w14:paraId="7113A522" w14:textId="7484AEF0"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A.1.5</w:t>
            </w:r>
          </w:p>
        </w:tc>
        <w:tc>
          <w:tcPr>
            <w:tcW w:w="1444" w:type="dxa"/>
            <w:vAlign w:val="center"/>
          </w:tcPr>
          <w:p w14:paraId="19B2F121" w14:textId="7FA2F024"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1.2</w:t>
            </w:r>
          </w:p>
        </w:tc>
        <w:tc>
          <w:tcPr>
            <w:tcW w:w="1506" w:type="dxa"/>
            <w:vAlign w:val="center"/>
          </w:tcPr>
          <w:p w14:paraId="00D9487F" w14:textId="4035C235"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1A3256B2" w14:textId="77777777" w:rsidTr="00F97868">
        <w:trPr>
          <w:trHeight w:val="569"/>
        </w:trPr>
        <w:tc>
          <w:tcPr>
            <w:tcW w:w="648" w:type="dxa"/>
            <w:vAlign w:val="center"/>
          </w:tcPr>
          <w:p w14:paraId="7945A329" w14:textId="60D913C2"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BG.6</w:t>
            </w:r>
          </w:p>
        </w:tc>
        <w:tc>
          <w:tcPr>
            <w:tcW w:w="4732" w:type="dxa"/>
            <w:vAlign w:val="center"/>
          </w:tcPr>
          <w:p w14:paraId="7F915709" w14:textId="308FD109"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Çalışma alanındaki güvenlik donanımlarını açıklar.</w:t>
            </w:r>
          </w:p>
        </w:tc>
        <w:tc>
          <w:tcPr>
            <w:tcW w:w="1032" w:type="dxa"/>
            <w:vAlign w:val="center"/>
          </w:tcPr>
          <w:p w14:paraId="05C4F586" w14:textId="43830EB5"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A.2.3</w:t>
            </w:r>
          </w:p>
        </w:tc>
        <w:tc>
          <w:tcPr>
            <w:tcW w:w="1444" w:type="dxa"/>
            <w:vAlign w:val="center"/>
          </w:tcPr>
          <w:p w14:paraId="700BD5E4" w14:textId="1BDE1746"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1.2</w:t>
            </w:r>
          </w:p>
        </w:tc>
        <w:tc>
          <w:tcPr>
            <w:tcW w:w="1506" w:type="dxa"/>
            <w:vAlign w:val="center"/>
          </w:tcPr>
          <w:p w14:paraId="11197F39" w14:textId="67A0B7B9"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4BC6A036" w14:textId="77777777" w:rsidTr="00F97868">
        <w:trPr>
          <w:trHeight w:val="569"/>
        </w:trPr>
        <w:tc>
          <w:tcPr>
            <w:tcW w:w="648" w:type="dxa"/>
            <w:vAlign w:val="center"/>
          </w:tcPr>
          <w:p w14:paraId="1834ABDB" w14:textId="0FFF04F6"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BG.7</w:t>
            </w:r>
          </w:p>
        </w:tc>
        <w:tc>
          <w:tcPr>
            <w:tcW w:w="4732" w:type="dxa"/>
            <w:vAlign w:val="center"/>
          </w:tcPr>
          <w:p w14:paraId="37B1A516" w14:textId="2815EBA5"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Acil durumlar için yapılan tatbikat ve uygulamalarda görev alması ve işletme standartlarına göre yerine getirmesi gereken yasal sorumluluklarını bilir.</w:t>
            </w:r>
          </w:p>
        </w:tc>
        <w:tc>
          <w:tcPr>
            <w:tcW w:w="1032" w:type="dxa"/>
            <w:vAlign w:val="center"/>
          </w:tcPr>
          <w:p w14:paraId="3516FD22" w14:textId="03D9E810"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A.1.5</w:t>
            </w:r>
          </w:p>
        </w:tc>
        <w:tc>
          <w:tcPr>
            <w:tcW w:w="1444" w:type="dxa"/>
            <w:vAlign w:val="center"/>
          </w:tcPr>
          <w:p w14:paraId="4DF9C769" w14:textId="2B6FA825"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1.2</w:t>
            </w:r>
          </w:p>
        </w:tc>
        <w:tc>
          <w:tcPr>
            <w:tcW w:w="1506" w:type="dxa"/>
            <w:vAlign w:val="center"/>
          </w:tcPr>
          <w:p w14:paraId="0263DA9E" w14:textId="0880ADFE"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3F3D41E5" w14:textId="77777777" w:rsidTr="00F97868">
        <w:trPr>
          <w:trHeight w:val="569"/>
        </w:trPr>
        <w:tc>
          <w:tcPr>
            <w:tcW w:w="648" w:type="dxa"/>
            <w:vAlign w:val="center"/>
          </w:tcPr>
          <w:p w14:paraId="1DFD1608" w14:textId="47FF2462"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BG.8</w:t>
            </w:r>
          </w:p>
        </w:tc>
        <w:tc>
          <w:tcPr>
            <w:tcW w:w="4732" w:type="dxa"/>
            <w:vAlign w:val="center"/>
          </w:tcPr>
          <w:p w14:paraId="1142F64B" w14:textId="63B75983" w:rsidR="003B67AA" w:rsidRPr="00037EAF" w:rsidRDefault="003B67AA" w:rsidP="003B67AA">
            <w:pPr>
              <w:spacing w:after="0"/>
              <w:rPr>
                <w:rFonts w:ascii="Times New Roman" w:hAnsi="Times New Roman" w:cs="Times New Roman"/>
                <w:lang w:val="tr-TR"/>
              </w:rPr>
            </w:pPr>
            <w:r w:rsidRPr="00037EAF">
              <w:rPr>
                <w:rFonts w:ascii="Times New Roman" w:hAnsi="Times New Roman" w:cs="Times New Roman"/>
                <w:lang w:val="tr-TR"/>
              </w:rPr>
              <w:t xml:space="preserve">Çalışma ortamında ortaya çıkan atıkları ve bu atıkların ayrıştırılmasını </w:t>
            </w:r>
            <w:r w:rsidR="00EB0C86">
              <w:rPr>
                <w:rFonts w:ascii="Times New Roman" w:hAnsi="Times New Roman" w:cs="Times New Roman"/>
                <w:lang w:val="tr-TR"/>
              </w:rPr>
              <w:t>açık</w:t>
            </w:r>
            <w:r w:rsidRPr="00037EAF">
              <w:rPr>
                <w:rFonts w:ascii="Times New Roman" w:hAnsi="Times New Roman" w:cs="Times New Roman"/>
                <w:lang w:val="tr-TR"/>
              </w:rPr>
              <w:t>lar.</w:t>
            </w:r>
          </w:p>
        </w:tc>
        <w:tc>
          <w:tcPr>
            <w:tcW w:w="1032" w:type="dxa"/>
            <w:vAlign w:val="center"/>
          </w:tcPr>
          <w:p w14:paraId="50EF565D" w14:textId="419BCC4D"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B.2.3</w:t>
            </w:r>
          </w:p>
        </w:tc>
        <w:tc>
          <w:tcPr>
            <w:tcW w:w="1444" w:type="dxa"/>
            <w:vAlign w:val="center"/>
          </w:tcPr>
          <w:p w14:paraId="08D113B1" w14:textId="4E1966B3"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1.3</w:t>
            </w:r>
          </w:p>
        </w:tc>
        <w:tc>
          <w:tcPr>
            <w:tcW w:w="1506" w:type="dxa"/>
            <w:vAlign w:val="center"/>
          </w:tcPr>
          <w:p w14:paraId="57ED21F9" w14:textId="0A6F9087"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3B67AA" w:rsidRPr="00037EAF" w14:paraId="30FC1580" w14:textId="77777777" w:rsidTr="00F97868">
        <w:trPr>
          <w:trHeight w:val="569"/>
        </w:trPr>
        <w:tc>
          <w:tcPr>
            <w:tcW w:w="648" w:type="dxa"/>
            <w:vAlign w:val="center"/>
          </w:tcPr>
          <w:p w14:paraId="2C15D25F" w14:textId="599AF73E"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BG.9</w:t>
            </w:r>
          </w:p>
        </w:tc>
        <w:tc>
          <w:tcPr>
            <w:tcW w:w="4732" w:type="dxa"/>
            <w:vAlign w:val="center"/>
          </w:tcPr>
          <w:p w14:paraId="5C345ABB" w14:textId="799AA36F" w:rsidR="003B67AA" w:rsidRPr="00037EAF" w:rsidRDefault="00B95174" w:rsidP="003B67AA">
            <w:pPr>
              <w:spacing w:after="0"/>
              <w:rPr>
                <w:rFonts w:ascii="Times New Roman" w:hAnsi="Times New Roman" w:cs="Times New Roman"/>
                <w:lang w:val="tr-TR"/>
              </w:rPr>
            </w:pPr>
            <w:r w:rsidRPr="00037EAF">
              <w:rPr>
                <w:rFonts w:ascii="Times New Roman" w:hAnsi="Times New Roman" w:cs="Times New Roman"/>
                <w:lang w:val="tr-TR"/>
              </w:rPr>
              <w:t>Kişisel bakım ve sağlık önlemlerini ve hijyen kurallarını açıklar.</w:t>
            </w:r>
          </w:p>
        </w:tc>
        <w:tc>
          <w:tcPr>
            <w:tcW w:w="1032" w:type="dxa"/>
            <w:vAlign w:val="center"/>
          </w:tcPr>
          <w:p w14:paraId="5F899811" w14:textId="44D74D78"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D.1.1</w:t>
            </w:r>
          </w:p>
        </w:tc>
        <w:tc>
          <w:tcPr>
            <w:tcW w:w="1444" w:type="dxa"/>
            <w:vAlign w:val="center"/>
          </w:tcPr>
          <w:p w14:paraId="3C9B9FBD" w14:textId="7B635A8C"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2.1</w:t>
            </w:r>
          </w:p>
        </w:tc>
        <w:tc>
          <w:tcPr>
            <w:tcW w:w="1506" w:type="dxa"/>
            <w:vAlign w:val="center"/>
          </w:tcPr>
          <w:p w14:paraId="394BEE27" w14:textId="609BE1E3"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B95174" w:rsidRPr="00037EAF" w14:paraId="633F942E" w14:textId="77777777" w:rsidTr="00F97868">
        <w:trPr>
          <w:trHeight w:val="569"/>
        </w:trPr>
        <w:tc>
          <w:tcPr>
            <w:tcW w:w="648" w:type="dxa"/>
            <w:vAlign w:val="center"/>
          </w:tcPr>
          <w:p w14:paraId="51D1A657" w14:textId="41D28BA2"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BG.10</w:t>
            </w:r>
          </w:p>
        </w:tc>
        <w:tc>
          <w:tcPr>
            <w:tcW w:w="4732" w:type="dxa"/>
            <w:vAlign w:val="center"/>
          </w:tcPr>
          <w:p w14:paraId="72E74573" w14:textId="25F311FB" w:rsidR="00B95174" w:rsidRPr="00037EAF" w:rsidRDefault="00B95174" w:rsidP="00B95174">
            <w:pPr>
              <w:spacing w:after="0"/>
              <w:rPr>
                <w:rFonts w:ascii="Times New Roman" w:hAnsi="Times New Roman" w:cs="Times New Roman"/>
                <w:lang w:val="tr-TR"/>
              </w:rPr>
            </w:pPr>
            <w:r w:rsidRPr="00037EAF">
              <w:rPr>
                <w:rFonts w:ascii="Times New Roman" w:hAnsi="Times New Roman" w:cs="Times New Roman"/>
                <w:lang w:val="tr-TR"/>
              </w:rPr>
              <w:t>Hijyen kuralları gereği alması gereken önlemleri açıklar.</w:t>
            </w:r>
          </w:p>
        </w:tc>
        <w:tc>
          <w:tcPr>
            <w:tcW w:w="1032" w:type="dxa"/>
            <w:vAlign w:val="center"/>
          </w:tcPr>
          <w:p w14:paraId="2D60318F" w14:textId="79057EB5"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D.1.1</w:t>
            </w:r>
          </w:p>
        </w:tc>
        <w:tc>
          <w:tcPr>
            <w:tcW w:w="1444" w:type="dxa"/>
            <w:vAlign w:val="center"/>
          </w:tcPr>
          <w:p w14:paraId="5E59FA43" w14:textId="62DACC41"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2.2</w:t>
            </w:r>
          </w:p>
        </w:tc>
        <w:tc>
          <w:tcPr>
            <w:tcW w:w="1506" w:type="dxa"/>
            <w:vAlign w:val="center"/>
          </w:tcPr>
          <w:p w14:paraId="3CE2C8D6" w14:textId="7EDAC608"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B95174" w:rsidRPr="00037EAF" w14:paraId="46008308" w14:textId="77777777" w:rsidTr="00F97868">
        <w:trPr>
          <w:trHeight w:val="569"/>
        </w:trPr>
        <w:tc>
          <w:tcPr>
            <w:tcW w:w="648" w:type="dxa"/>
            <w:vAlign w:val="center"/>
          </w:tcPr>
          <w:p w14:paraId="19248BC5" w14:textId="216C1C30"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BG.11</w:t>
            </w:r>
          </w:p>
        </w:tc>
        <w:tc>
          <w:tcPr>
            <w:tcW w:w="4732" w:type="dxa"/>
            <w:vAlign w:val="center"/>
          </w:tcPr>
          <w:p w14:paraId="2A12BCFD" w14:textId="29EC1ABE" w:rsidR="00B95174" w:rsidRPr="00037EAF" w:rsidRDefault="00B95174" w:rsidP="00B95174">
            <w:pPr>
              <w:spacing w:after="0"/>
              <w:rPr>
                <w:rFonts w:ascii="Times New Roman" w:hAnsi="Times New Roman" w:cs="Times New Roman"/>
                <w:lang w:val="tr-TR"/>
              </w:rPr>
            </w:pPr>
            <w:r w:rsidRPr="00037EAF">
              <w:rPr>
                <w:rFonts w:ascii="Times New Roman" w:hAnsi="Times New Roman" w:cs="Times New Roman"/>
                <w:lang w:val="tr-TR"/>
              </w:rPr>
              <w:t>Çalışma ortamının hijyen ve sanitasyon kurallarını sağlamaya yönelik önlemleri açıklar.</w:t>
            </w:r>
          </w:p>
        </w:tc>
        <w:tc>
          <w:tcPr>
            <w:tcW w:w="1032" w:type="dxa"/>
            <w:vAlign w:val="center"/>
          </w:tcPr>
          <w:p w14:paraId="2BE90722" w14:textId="61CAABFC"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C.1.2</w:t>
            </w:r>
          </w:p>
        </w:tc>
        <w:tc>
          <w:tcPr>
            <w:tcW w:w="1444" w:type="dxa"/>
            <w:vAlign w:val="center"/>
          </w:tcPr>
          <w:p w14:paraId="25C3794C" w14:textId="3734CEE5"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2.3</w:t>
            </w:r>
          </w:p>
        </w:tc>
        <w:tc>
          <w:tcPr>
            <w:tcW w:w="1506" w:type="dxa"/>
            <w:vAlign w:val="center"/>
          </w:tcPr>
          <w:p w14:paraId="57111932" w14:textId="7FF1F3B1"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B95174" w:rsidRPr="00037EAF" w14:paraId="21C82AC1" w14:textId="77777777" w:rsidTr="00F97868">
        <w:trPr>
          <w:trHeight w:val="569"/>
        </w:trPr>
        <w:tc>
          <w:tcPr>
            <w:tcW w:w="648" w:type="dxa"/>
            <w:vAlign w:val="center"/>
          </w:tcPr>
          <w:p w14:paraId="1CAFAB04" w14:textId="01B33C48"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BG.12</w:t>
            </w:r>
          </w:p>
        </w:tc>
        <w:tc>
          <w:tcPr>
            <w:tcW w:w="4732" w:type="dxa"/>
            <w:vAlign w:val="center"/>
          </w:tcPr>
          <w:p w14:paraId="1A407B84" w14:textId="001EB89A" w:rsidR="00B95174" w:rsidRPr="00037EAF" w:rsidRDefault="00B95174" w:rsidP="00B95174">
            <w:pPr>
              <w:spacing w:after="0"/>
              <w:rPr>
                <w:rFonts w:ascii="Times New Roman" w:hAnsi="Times New Roman" w:cs="Times New Roman"/>
                <w:lang w:val="tr-TR"/>
              </w:rPr>
            </w:pPr>
            <w:r w:rsidRPr="00037EAF">
              <w:rPr>
                <w:rFonts w:ascii="Times New Roman" w:hAnsi="Times New Roman" w:cs="Times New Roman"/>
                <w:lang w:val="tr-TR"/>
              </w:rPr>
              <w:t>Gıda güvenliği mevzuatını açıklar.</w:t>
            </w:r>
          </w:p>
        </w:tc>
        <w:tc>
          <w:tcPr>
            <w:tcW w:w="1032" w:type="dxa"/>
            <w:vAlign w:val="center"/>
          </w:tcPr>
          <w:p w14:paraId="36CF403C" w14:textId="359CA39E"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19UMS0718-4 C.1.1</w:t>
            </w:r>
          </w:p>
        </w:tc>
        <w:tc>
          <w:tcPr>
            <w:tcW w:w="1444" w:type="dxa"/>
            <w:vAlign w:val="center"/>
          </w:tcPr>
          <w:p w14:paraId="47E00A00" w14:textId="553DBCAA"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3.1</w:t>
            </w:r>
          </w:p>
        </w:tc>
        <w:tc>
          <w:tcPr>
            <w:tcW w:w="1506" w:type="dxa"/>
            <w:vAlign w:val="center"/>
          </w:tcPr>
          <w:p w14:paraId="78EC716C" w14:textId="3C7BACEF"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B95174" w:rsidRPr="00037EAF" w14:paraId="20F10DB7" w14:textId="77777777" w:rsidTr="00F97868">
        <w:trPr>
          <w:trHeight w:val="569"/>
        </w:trPr>
        <w:tc>
          <w:tcPr>
            <w:tcW w:w="648" w:type="dxa"/>
            <w:vAlign w:val="center"/>
          </w:tcPr>
          <w:p w14:paraId="171D04F5" w14:textId="4D010FFF"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BG.13</w:t>
            </w:r>
          </w:p>
        </w:tc>
        <w:tc>
          <w:tcPr>
            <w:tcW w:w="4732" w:type="dxa"/>
            <w:vAlign w:val="center"/>
          </w:tcPr>
          <w:p w14:paraId="4F53F27C" w14:textId="6FA62B3B" w:rsidR="00B95174" w:rsidRPr="00037EAF" w:rsidRDefault="00B95174" w:rsidP="00B95174">
            <w:pPr>
              <w:spacing w:after="0"/>
              <w:rPr>
                <w:rFonts w:ascii="Times New Roman" w:hAnsi="Times New Roman" w:cs="Times New Roman"/>
                <w:lang w:val="tr-TR"/>
              </w:rPr>
            </w:pPr>
            <w:r w:rsidRPr="00037EAF">
              <w:rPr>
                <w:rFonts w:ascii="Times New Roman" w:hAnsi="Times New Roman" w:cs="Times New Roman"/>
                <w:lang w:val="tr-TR"/>
              </w:rPr>
              <w:t>HACCP Prensiplerini açıklar.</w:t>
            </w:r>
          </w:p>
        </w:tc>
        <w:tc>
          <w:tcPr>
            <w:tcW w:w="1032" w:type="dxa"/>
            <w:vAlign w:val="center"/>
          </w:tcPr>
          <w:p w14:paraId="628A63D3" w14:textId="54D5718A"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19UMS0718-4 C.1.1</w:t>
            </w:r>
          </w:p>
        </w:tc>
        <w:tc>
          <w:tcPr>
            <w:tcW w:w="1444" w:type="dxa"/>
            <w:vAlign w:val="center"/>
          </w:tcPr>
          <w:p w14:paraId="72247B41" w14:textId="1B71A5C2"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3.1</w:t>
            </w:r>
          </w:p>
        </w:tc>
        <w:tc>
          <w:tcPr>
            <w:tcW w:w="1506" w:type="dxa"/>
            <w:vAlign w:val="center"/>
          </w:tcPr>
          <w:p w14:paraId="7C995223" w14:textId="71F0C928"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B95174" w:rsidRPr="00037EAF" w14:paraId="1C8F8DE1" w14:textId="77777777" w:rsidTr="00F97868">
        <w:trPr>
          <w:trHeight w:val="569"/>
        </w:trPr>
        <w:tc>
          <w:tcPr>
            <w:tcW w:w="648" w:type="dxa"/>
            <w:vAlign w:val="center"/>
          </w:tcPr>
          <w:p w14:paraId="5AA7E8D7" w14:textId="4F8954CC"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BG.14</w:t>
            </w:r>
          </w:p>
        </w:tc>
        <w:tc>
          <w:tcPr>
            <w:tcW w:w="4732" w:type="dxa"/>
            <w:vAlign w:val="center"/>
          </w:tcPr>
          <w:p w14:paraId="769C6541" w14:textId="64754EFF" w:rsidR="00B95174" w:rsidRPr="00037EAF" w:rsidRDefault="00B95174" w:rsidP="00B95174">
            <w:pPr>
              <w:pStyle w:val="AralkYok"/>
              <w:jc w:val="both"/>
              <w:rPr>
                <w:rFonts w:ascii="Times New Roman" w:hAnsi="Times New Roman" w:cs="Times New Roman"/>
              </w:rPr>
            </w:pPr>
            <w:r w:rsidRPr="00037EAF">
              <w:rPr>
                <w:rFonts w:ascii="Times New Roman" w:hAnsi="Times New Roman" w:cs="Times New Roman"/>
              </w:rPr>
              <w:t xml:space="preserve">Sorumluluğundaki işleri gıda güvenliği ve kalite yönetim sistemine göre açıklar. </w:t>
            </w:r>
          </w:p>
        </w:tc>
        <w:tc>
          <w:tcPr>
            <w:tcW w:w="1032" w:type="dxa"/>
            <w:vAlign w:val="center"/>
          </w:tcPr>
          <w:p w14:paraId="73C8D9F5" w14:textId="77777777"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C.1.2</w:t>
            </w:r>
          </w:p>
          <w:p w14:paraId="68E5770E" w14:textId="7B5E6F81"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C.2.4</w:t>
            </w:r>
          </w:p>
        </w:tc>
        <w:tc>
          <w:tcPr>
            <w:tcW w:w="1444" w:type="dxa"/>
            <w:vAlign w:val="center"/>
          </w:tcPr>
          <w:p w14:paraId="46154B72" w14:textId="70E8B074"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3.2</w:t>
            </w:r>
          </w:p>
        </w:tc>
        <w:tc>
          <w:tcPr>
            <w:tcW w:w="1506" w:type="dxa"/>
            <w:vAlign w:val="center"/>
          </w:tcPr>
          <w:p w14:paraId="39FC3BD1" w14:textId="29C65771" w:rsidR="00B95174" w:rsidRPr="00037EAF" w:rsidRDefault="00B95174" w:rsidP="00B95174">
            <w:pPr>
              <w:spacing w:after="0"/>
              <w:jc w:val="center"/>
              <w:rPr>
                <w:rFonts w:ascii="Times New Roman" w:hAnsi="Times New Roman" w:cs="Times New Roman"/>
                <w:lang w:val="tr-TR"/>
              </w:rPr>
            </w:pPr>
            <w:r w:rsidRPr="00037EAF">
              <w:rPr>
                <w:rFonts w:ascii="Times New Roman" w:hAnsi="Times New Roman" w:cs="Times New Roman"/>
                <w:lang w:val="tr-TR"/>
              </w:rPr>
              <w:t>T1</w:t>
            </w:r>
          </w:p>
        </w:tc>
      </w:tr>
      <w:bookmarkEnd w:id="5"/>
    </w:tbl>
    <w:p w14:paraId="401C683A" w14:textId="4523C2E6" w:rsidR="00EE0889" w:rsidRPr="00037EAF" w:rsidRDefault="00EE0889" w:rsidP="00DA5F90">
      <w:pPr>
        <w:spacing w:after="0" w:line="240" w:lineRule="auto"/>
        <w:jc w:val="center"/>
        <w:rPr>
          <w:rFonts w:ascii="Times New Roman" w:hAnsi="Times New Roman" w:cs="Times New Roman"/>
          <w:b/>
          <w:bCs/>
          <w:color w:val="000000"/>
          <w:lang w:val="tr-TR" w:eastAsia="tr-TR"/>
        </w:rPr>
      </w:pPr>
    </w:p>
    <w:p w14:paraId="07F8D883" w14:textId="7E59F00E" w:rsidR="003B67AA" w:rsidRPr="00037EAF" w:rsidRDefault="003B67AA" w:rsidP="00DA5F90">
      <w:pPr>
        <w:spacing w:after="0" w:line="240" w:lineRule="auto"/>
        <w:jc w:val="center"/>
        <w:rPr>
          <w:rFonts w:ascii="Times New Roman" w:hAnsi="Times New Roman" w:cs="Times New Roman"/>
          <w:b/>
          <w:bCs/>
          <w:color w:val="000000"/>
          <w:lang w:val="tr-TR" w:eastAsia="tr-TR"/>
        </w:rPr>
      </w:pPr>
    </w:p>
    <w:p w14:paraId="5B5B38BA" w14:textId="559C2A49" w:rsidR="003B67AA" w:rsidRPr="00037EAF" w:rsidRDefault="003B67AA" w:rsidP="00DA5F90">
      <w:pPr>
        <w:spacing w:after="0" w:line="240" w:lineRule="auto"/>
        <w:jc w:val="center"/>
        <w:rPr>
          <w:rFonts w:ascii="Times New Roman" w:hAnsi="Times New Roman" w:cs="Times New Roman"/>
          <w:b/>
          <w:bCs/>
          <w:color w:val="000000"/>
          <w:lang w:val="tr-TR" w:eastAsia="tr-TR"/>
        </w:rPr>
      </w:pPr>
    </w:p>
    <w:p w14:paraId="630F0FE1" w14:textId="53E11104" w:rsidR="003B67AA" w:rsidRPr="00037EAF" w:rsidRDefault="003B67AA" w:rsidP="00DA5F90">
      <w:pPr>
        <w:spacing w:after="0" w:line="240" w:lineRule="auto"/>
        <w:jc w:val="center"/>
        <w:rPr>
          <w:rFonts w:ascii="Times New Roman" w:hAnsi="Times New Roman" w:cs="Times New Roman"/>
          <w:b/>
          <w:bCs/>
          <w:color w:val="000000"/>
          <w:lang w:val="tr-TR" w:eastAsia="tr-TR"/>
        </w:rPr>
      </w:pPr>
    </w:p>
    <w:p w14:paraId="7C569DF7" w14:textId="33004A24" w:rsidR="003B67AA" w:rsidRPr="00037EAF" w:rsidRDefault="003B67AA" w:rsidP="00DA5F90">
      <w:pPr>
        <w:spacing w:after="0" w:line="240" w:lineRule="auto"/>
        <w:jc w:val="center"/>
        <w:rPr>
          <w:rFonts w:ascii="Times New Roman" w:hAnsi="Times New Roman" w:cs="Times New Roman"/>
          <w:b/>
          <w:bCs/>
          <w:color w:val="000000"/>
          <w:lang w:val="tr-TR" w:eastAsia="tr-TR"/>
        </w:rPr>
      </w:pPr>
    </w:p>
    <w:p w14:paraId="2D2915C1" w14:textId="1C345C51" w:rsidR="00B95174" w:rsidRPr="00037EAF" w:rsidRDefault="00B95174" w:rsidP="00DA5F90">
      <w:pPr>
        <w:spacing w:after="0" w:line="240" w:lineRule="auto"/>
        <w:jc w:val="center"/>
        <w:rPr>
          <w:rFonts w:ascii="Times New Roman" w:hAnsi="Times New Roman" w:cs="Times New Roman"/>
          <w:b/>
          <w:bCs/>
          <w:color w:val="000000"/>
          <w:lang w:val="tr-TR" w:eastAsia="tr-TR"/>
        </w:rPr>
      </w:pPr>
    </w:p>
    <w:p w14:paraId="1FC642AE" w14:textId="13F8C9FB" w:rsidR="00B95174" w:rsidRPr="00037EAF" w:rsidRDefault="00B95174" w:rsidP="00DA5F90">
      <w:pPr>
        <w:spacing w:after="0" w:line="240" w:lineRule="auto"/>
        <w:jc w:val="center"/>
        <w:rPr>
          <w:rFonts w:ascii="Times New Roman" w:hAnsi="Times New Roman" w:cs="Times New Roman"/>
          <w:b/>
          <w:bCs/>
          <w:color w:val="000000"/>
          <w:lang w:val="tr-TR" w:eastAsia="tr-TR"/>
        </w:rPr>
      </w:pPr>
    </w:p>
    <w:p w14:paraId="4A696193" w14:textId="77777777" w:rsidR="00B95174" w:rsidRPr="00037EAF" w:rsidRDefault="00B95174" w:rsidP="00DA5F90">
      <w:pPr>
        <w:spacing w:after="0" w:line="240" w:lineRule="auto"/>
        <w:jc w:val="center"/>
        <w:rPr>
          <w:rFonts w:ascii="Times New Roman" w:hAnsi="Times New Roman" w:cs="Times New Roman"/>
          <w:b/>
          <w:bCs/>
          <w:color w:val="000000"/>
          <w:lang w:val="tr-TR" w:eastAsia="tr-TR"/>
        </w:rPr>
      </w:pPr>
    </w:p>
    <w:p w14:paraId="1E9DF43A" w14:textId="77777777" w:rsidR="003B67AA" w:rsidRPr="00037EAF" w:rsidRDefault="003B67AA" w:rsidP="00DA5F90">
      <w:pPr>
        <w:spacing w:after="0" w:line="240" w:lineRule="auto"/>
        <w:jc w:val="center"/>
        <w:rPr>
          <w:rFonts w:ascii="Times New Roman" w:hAnsi="Times New Roman" w:cs="Times New Roman"/>
          <w:b/>
          <w:bCs/>
          <w:color w:val="000000"/>
          <w:lang w:val="tr-TR" w:eastAsia="tr-TR"/>
        </w:rPr>
      </w:pPr>
    </w:p>
    <w:p w14:paraId="7775D702" w14:textId="7EC64DA0" w:rsidR="00893139" w:rsidRPr="00037EAF" w:rsidRDefault="00893139" w:rsidP="00DA5F90">
      <w:pPr>
        <w:spacing w:after="0" w:line="240" w:lineRule="auto"/>
        <w:jc w:val="center"/>
        <w:rPr>
          <w:rFonts w:ascii="Times New Roman" w:hAnsi="Times New Roman" w:cs="Times New Roman"/>
          <w:b/>
          <w:bCs/>
          <w:color w:val="000000"/>
          <w:lang w:val="tr-TR" w:eastAsia="tr-TR"/>
        </w:rPr>
      </w:pPr>
    </w:p>
    <w:p w14:paraId="189CF487" w14:textId="585DAD31" w:rsidR="00893139" w:rsidRPr="00037EAF" w:rsidRDefault="00893139" w:rsidP="00DA5F90">
      <w:pPr>
        <w:spacing w:after="0" w:line="240" w:lineRule="auto"/>
        <w:jc w:val="center"/>
        <w:rPr>
          <w:rFonts w:ascii="Times New Roman" w:hAnsi="Times New Roman" w:cs="Times New Roman"/>
          <w:b/>
          <w:bCs/>
          <w:color w:val="000000"/>
          <w:lang w:val="tr-TR" w:eastAsia="tr-TR"/>
        </w:rPr>
      </w:pPr>
    </w:p>
    <w:p w14:paraId="1CCA1BF3" w14:textId="109F0961" w:rsidR="00893139" w:rsidRPr="00037EAF" w:rsidRDefault="00893139" w:rsidP="00DA5F90">
      <w:pPr>
        <w:spacing w:after="0" w:line="240" w:lineRule="auto"/>
        <w:jc w:val="center"/>
        <w:rPr>
          <w:rFonts w:ascii="Times New Roman" w:hAnsi="Times New Roman" w:cs="Times New Roman"/>
          <w:b/>
          <w:bCs/>
          <w:color w:val="000000"/>
          <w:lang w:val="tr-TR" w:eastAsia="tr-TR"/>
        </w:rPr>
      </w:pPr>
    </w:p>
    <w:p w14:paraId="40378862" w14:textId="77777777" w:rsidR="00893139" w:rsidRPr="00037EAF" w:rsidRDefault="00893139" w:rsidP="00DA5F90">
      <w:pPr>
        <w:spacing w:after="0" w:line="240" w:lineRule="auto"/>
        <w:jc w:val="center"/>
        <w:rPr>
          <w:rFonts w:ascii="Times New Roman" w:hAnsi="Times New Roman" w:cs="Times New Roman"/>
          <w:b/>
          <w:bCs/>
          <w:color w:val="000000"/>
          <w:lang w:val="tr-TR" w:eastAsia="tr-TR"/>
        </w:rPr>
      </w:pPr>
    </w:p>
    <w:p w14:paraId="1CD746A0" w14:textId="77777777" w:rsidR="00EE0889" w:rsidRPr="00037EAF" w:rsidRDefault="00EE0889" w:rsidP="00DA5F90">
      <w:pPr>
        <w:spacing w:after="0" w:line="240" w:lineRule="auto"/>
        <w:jc w:val="center"/>
        <w:rPr>
          <w:rFonts w:ascii="Times New Roman" w:hAnsi="Times New Roman" w:cs="Times New Roman"/>
          <w:b/>
          <w:bCs/>
          <w:color w:val="000000"/>
          <w:lang w:val="tr-TR"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037EAF" w14:paraId="3910C568"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444F80E6" w14:textId="77777777" w:rsidR="00596E33" w:rsidRPr="00037EAF" w:rsidRDefault="0053492F" w:rsidP="003B6F3A">
            <w:pPr>
              <w:pStyle w:val="a"/>
              <w:spacing w:after="120"/>
              <w:jc w:val="center"/>
              <w:rPr>
                <w:rFonts w:ascii="Times New Roman" w:hAnsi="Times New Roman" w:cs="Times New Roman"/>
                <w:b/>
                <w:bCs/>
                <w:color w:val="000000"/>
                <w:sz w:val="24"/>
                <w:szCs w:val="24"/>
                <w:lang w:val="tr-TR"/>
              </w:rPr>
            </w:pPr>
            <w:bookmarkStart w:id="6" w:name="_Hlk72842773"/>
            <w:r w:rsidRPr="00037EAF">
              <w:rPr>
                <w:rFonts w:ascii="Times New Roman" w:hAnsi="Times New Roman" w:cs="Times New Roman"/>
                <w:b/>
                <w:bCs/>
                <w:color w:val="000000"/>
                <w:sz w:val="24"/>
                <w:szCs w:val="24"/>
                <w:lang w:val="tr-TR"/>
              </w:rPr>
              <w:lastRenderedPageBreak/>
              <w:t xml:space="preserve">12UY0093-4/A2 İŞ ORGANİZASYONU VE SERVİS ÖNCESİ İŞLEMLER </w:t>
            </w:r>
            <w:r w:rsidR="00596E33" w:rsidRPr="00037EAF">
              <w:rPr>
                <w:rFonts w:ascii="Times New Roman" w:hAnsi="Times New Roman" w:cs="Times New Roman"/>
                <w:b/>
                <w:bCs/>
                <w:color w:val="000000"/>
                <w:sz w:val="24"/>
                <w:szCs w:val="24"/>
                <w:lang w:val="tr-TR"/>
              </w:rPr>
              <w:t>YETERLİLİK BİRİMİ</w:t>
            </w:r>
          </w:p>
        </w:tc>
      </w:tr>
      <w:tr w:rsidR="00596E33" w:rsidRPr="00037EAF" w14:paraId="2DE84A1E"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5371F60E"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5F957AB"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59A51A21" w14:textId="77777777" w:rsidR="00596E33" w:rsidRPr="00037EAF" w:rsidRDefault="00F603DD" w:rsidP="003B6F3A">
            <w:pPr>
              <w:spacing w:after="0" w:line="240" w:lineRule="auto"/>
              <w:jc w:val="both"/>
              <w:rPr>
                <w:rFonts w:ascii="Times New Roman" w:hAnsi="Times New Roman" w:cs="Times New Roman"/>
                <w:bCs/>
                <w:color w:val="000000"/>
                <w:sz w:val="24"/>
                <w:szCs w:val="24"/>
                <w:lang w:val="tr-TR"/>
              </w:rPr>
            </w:pPr>
            <w:r w:rsidRPr="00037EAF">
              <w:rPr>
                <w:rFonts w:ascii="Times New Roman" w:hAnsi="Times New Roman" w:cs="Times New Roman"/>
                <w:bCs/>
                <w:color w:val="000000"/>
                <w:sz w:val="24"/>
                <w:szCs w:val="24"/>
                <w:lang w:val="tr-TR"/>
              </w:rPr>
              <w:t>İş Organizasyonu ve Servis Öncesi İşlemler</w:t>
            </w:r>
          </w:p>
        </w:tc>
      </w:tr>
      <w:tr w:rsidR="00596E33" w:rsidRPr="00037EAF" w14:paraId="4F590D4A" w14:textId="77777777" w:rsidTr="003B6F3A">
        <w:trPr>
          <w:trHeight w:val="510"/>
          <w:jc w:val="center"/>
        </w:trPr>
        <w:tc>
          <w:tcPr>
            <w:tcW w:w="567" w:type="dxa"/>
            <w:shd w:val="clear" w:color="auto" w:fill="C6D9F1"/>
            <w:tcMar>
              <w:left w:w="85" w:type="dxa"/>
              <w:right w:w="85" w:type="dxa"/>
            </w:tcMar>
            <w:vAlign w:val="center"/>
          </w:tcPr>
          <w:p w14:paraId="43702A7A"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411A7265"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EA371FF" w14:textId="77777777" w:rsidR="00596E33" w:rsidRPr="00037EAF" w:rsidRDefault="0053492F"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12</w:t>
            </w:r>
            <w:r w:rsidR="00596E33" w:rsidRPr="00037EAF">
              <w:rPr>
                <w:rFonts w:ascii="Times New Roman" w:hAnsi="Times New Roman" w:cs="Times New Roman"/>
                <w:color w:val="000000"/>
                <w:sz w:val="24"/>
                <w:szCs w:val="24"/>
                <w:lang w:val="tr-TR"/>
              </w:rPr>
              <w:t>UY0093-</w:t>
            </w:r>
            <w:r w:rsidR="00C63DD1" w:rsidRPr="00037EAF">
              <w:rPr>
                <w:rFonts w:ascii="Times New Roman" w:hAnsi="Times New Roman" w:cs="Times New Roman"/>
                <w:color w:val="000000"/>
                <w:sz w:val="24"/>
                <w:szCs w:val="24"/>
                <w:lang w:val="tr-TR"/>
              </w:rPr>
              <w:t>4</w:t>
            </w:r>
            <w:r w:rsidR="00596E33" w:rsidRPr="00037EAF">
              <w:rPr>
                <w:rFonts w:ascii="Times New Roman" w:hAnsi="Times New Roman" w:cs="Times New Roman"/>
                <w:color w:val="000000"/>
                <w:sz w:val="24"/>
                <w:szCs w:val="24"/>
                <w:lang w:val="tr-TR"/>
              </w:rPr>
              <w:t>/A</w:t>
            </w:r>
            <w:r w:rsidR="00CE5CFE" w:rsidRPr="00037EAF">
              <w:rPr>
                <w:rFonts w:ascii="Times New Roman" w:hAnsi="Times New Roman" w:cs="Times New Roman"/>
                <w:color w:val="000000"/>
                <w:sz w:val="24"/>
                <w:szCs w:val="24"/>
                <w:lang w:val="tr-TR"/>
              </w:rPr>
              <w:t>2</w:t>
            </w:r>
          </w:p>
        </w:tc>
      </w:tr>
      <w:tr w:rsidR="00596E33" w:rsidRPr="00037EAF" w14:paraId="077BBD9A" w14:textId="77777777" w:rsidTr="003B6F3A">
        <w:trPr>
          <w:trHeight w:val="510"/>
          <w:jc w:val="center"/>
        </w:trPr>
        <w:tc>
          <w:tcPr>
            <w:tcW w:w="567" w:type="dxa"/>
            <w:shd w:val="clear" w:color="auto" w:fill="C6D9F1"/>
            <w:tcMar>
              <w:left w:w="85" w:type="dxa"/>
              <w:right w:w="85" w:type="dxa"/>
            </w:tcMar>
            <w:vAlign w:val="center"/>
          </w:tcPr>
          <w:p w14:paraId="265FBEEE"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422C6B48"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SEVİYE</w:t>
            </w:r>
          </w:p>
        </w:tc>
        <w:tc>
          <w:tcPr>
            <w:tcW w:w="5670" w:type="dxa"/>
            <w:tcMar>
              <w:left w:w="85" w:type="dxa"/>
              <w:right w:w="85" w:type="dxa"/>
            </w:tcMar>
            <w:vAlign w:val="center"/>
          </w:tcPr>
          <w:p w14:paraId="3D1C7330" w14:textId="77777777" w:rsidR="00596E33" w:rsidRPr="00037EAF" w:rsidRDefault="00C63DD1"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4</w:t>
            </w:r>
          </w:p>
        </w:tc>
      </w:tr>
      <w:tr w:rsidR="00596E33" w:rsidRPr="00037EAF" w14:paraId="7CFD59D2" w14:textId="77777777" w:rsidTr="003B6F3A">
        <w:trPr>
          <w:trHeight w:val="510"/>
          <w:jc w:val="center"/>
        </w:trPr>
        <w:tc>
          <w:tcPr>
            <w:tcW w:w="567" w:type="dxa"/>
            <w:shd w:val="clear" w:color="auto" w:fill="C6D9F1"/>
            <w:tcMar>
              <w:left w:w="85" w:type="dxa"/>
              <w:right w:w="85" w:type="dxa"/>
            </w:tcMar>
            <w:vAlign w:val="center"/>
          </w:tcPr>
          <w:p w14:paraId="31256329"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0259E7CD"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4E1E5706"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w:t>
            </w:r>
          </w:p>
        </w:tc>
      </w:tr>
      <w:tr w:rsidR="00596E33" w:rsidRPr="00037EAF" w14:paraId="6EA7C303" w14:textId="77777777" w:rsidTr="003B6F3A">
        <w:trPr>
          <w:trHeight w:val="510"/>
          <w:jc w:val="center"/>
        </w:trPr>
        <w:tc>
          <w:tcPr>
            <w:tcW w:w="567" w:type="dxa"/>
            <w:vMerge w:val="restart"/>
            <w:shd w:val="clear" w:color="auto" w:fill="C6D9F1"/>
            <w:tcMar>
              <w:left w:w="85" w:type="dxa"/>
              <w:right w:w="85" w:type="dxa"/>
            </w:tcMar>
            <w:vAlign w:val="center"/>
          </w:tcPr>
          <w:p w14:paraId="1E6BB990"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5BA8EEC" w14:textId="77777777" w:rsidR="00596E33" w:rsidRPr="00037EAF" w:rsidRDefault="00596E33" w:rsidP="003B6F3A">
            <w:pPr>
              <w:pStyle w:val="AralkYok"/>
              <w:rPr>
                <w:rFonts w:ascii="Times New Roman" w:hAnsi="Times New Roman" w:cs="Times New Roman"/>
                <w:b/>
                <w:sz w:val="24"/>
                <w:szCs w:val="24"/>
                <w:highlight w:val="yellow"/>
              </w:rPr>
            </w:pPr>
            <w:r w:rsidRPr="00037EAF">
              <w:rPr>
                <w:rFonts w:ascii="Times New Roman" w:hAnsi="Times New Roman" w:cs="Times New Roman"/>
                <w:b/>
                <w:sz w:val="24"/>
                <w:szCs w:val="24"/>
              </w:rPr>
              <w:t>A) YAYIN TARİHİ</w:t>
            </w:r>
          </w:p>
        </w:tc>
        <w:tc>
          <w:tcPr>
            <w:tcW w:w="5670" w:type="dxa"/>
            <w:tcMar>
              <w:left w:w="85" w:type="dxa"/>
              <w:right w:w="85" w:type="dxa"/>
            </w:tcMar>
            <w:vAlign w:val="center"/>
          </w:tcPr>
          <w:p w14:paraId="0109C3C3" w14:textId="77777777" w:rsidR="00596E33" w:rsidRPr="00037EAF" w:rsidRDefault="008D5A64"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07.11.2012</w:t>
            </w:r>
          </w:p>
        </w:tc>
      </w:tr>
      <w:tr w:rsidR="00596E33" w:rsidRPr="00037EAF" w14:paraId="5D58B083" w14:textId="77777777" w:rsidTr="003B6F3A">
        <w:trPr>
          <w:trHeight w:val="510"/>
          <w:jc w:val="center"/>
        </w:trPr>
        <w:tc>
          <w:tcPr>
            <w:tcW w:w="567" w:type="dxa"/>
            <w:vMerge/>
            <w:shd w:val="clear" w:color="auto" w:fill="C6D9F1"/>
            <w:tcMar>
              <w:left w:w="85" w:type="dxa"/>
              <w:right w:w="85" w:type="dxa"/>
            </w:tcMar>
            <w:vAlign w:val="center"/>
          </w:tcPr>
          <w:p w14:paraId="34F14C9E"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28151873"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B) REVİZYON NO</w:t>
            </w:r>
          </w:p>
        </w:tc>
        <w:tc>
          <w:tcPr>
            <w:tcW w:w="5670" w:type="dxa"/>
            <w:tcMar>
              <w:left w:w="85" w:type="dxa"/>
              <w:right w:w="85" w:type="dxa"/>
            </w:tcMar>
            <w:vAlign w:val="center"/>
          </w:tcPr>
          <w:p w14:paraId="4C57BF74" w14:textId="77777777" w:rsidR="00596E33" w:rsidRPr="00037EAF" w:rsidRDefault="008D5A64"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Rev No: 02</w:t>
            </w:r>
          </w:p>
        </w:tc>
      </w:tr>
      <w:tr w:rsidR="00596E33" w:rsidRPr="00037EAF" w14:paraId="7189F2F5" w14:textId="77777777" w:rsidTr="003B6F3A">
        <w:trPr>
          <w:trHeight w:val="510"/>
          <w:jc w:val="center"/>
        </w:trPr>
        <w:tc>
          <w:tcPr>
            <w:tcW w:w="567" w:type="dxa"/>
            <w:vMerge/>
            <w:shd w:val="clear" w:color="auto" w:fill="C6D9F1"/>
            <w:tcMar>
              <w:left w:w="85" w:type="dxa"/>
              <w:right w:w="85" w:type="dxa"/>
            </w:tcMar>
            <w:vAlign w:val="center"/>
          </w:tcPr>
          <w:p w14:paraId="2E787698"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5E6A795D"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C) REVİZYON TARİHİ</w:t>
            </w:r>
          </w:p>
        </w:tc>
        <w:tc>
          <w:tcPr>
            <w:tcW w:w="5670" w:type="dxa"/>
            <w:tcMar>
              <w:left w:w="85" w:type="dxa"/>
              <w:right w:w="85" w:type="dxa"/>
            </w:tcMar>
            <w:vAlign w:val="center"/>
          </w:tcPr>
          <w:p w14:paraId="35BEBDF3" w14:textId="77777777" w:rsidR="00596E33" w:rsidRPr="00037EAF" w:rsidRDefault="00596E33" w:rsidP="003B6F3A">
            <w:pPr>
              <w:pStyle w:val="AralkYok"/>
              <w:rPr>
                <w:rFonts w:ascii="Times New Roman" w:hAnsi="Times New Roman" w:cs="Times New Roman"/>
                <w:color w:val="000000"/>
                <w:sz w:val="24"/>
                <w:szCs w:val="24"/>
              </w:rPr>
            </w:pPr>
          </w:p>
        </w:tc>
      </w:tr>
      <w:tr w:rsidR="00596E33" w:rsidRPr="00037EAF" w14:paraId="2818BD01" w14:textId="77777777" w:rsidTr="003B6F3A">
        <w:trPr>
          <w:trHeight w:val="454"/>
          <w:jc w:val="center"/>
        </w:trPr>
        <w:tc>
          <w:tcPr>
            <w:tcW w:w="567" w:type="dxa"/>
            <w:shd w:val="clear" w:color="auto" w:fill="C6D9F1"/>
            <w:tcMar>
              <w:left w:w="85" w:type="dxa"/>
              <w:right w:w="85" w:type="dxa"/>
            </w:tcMar>
            <w:vAlign w:val="center"/>
          </w:tcPr>
          <w:p w14:paraId="543A9F7B"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80522E6" w14:textId="77777777" w:rsidR="00596E33" w:rsidRPr="00037EAF" w:rsidRDefault="00596E33" w:rsidP="003B6F3A">
            <w:pPr>
              <w:spacing w:after="0" w:line="240" w:lineRule="auto"/>
              <w:rPr>
                <w:rFonts w:ascii="Times New Roman" w:hAnsi="Times New Roman" w:cs="Times New Roman"/>
                <w:b/>
                <w:sz w:val="24"/>
                <w:szCs w:val="24"/>
                <w:lang w:val="tr-TR"/>
              </w:rPr>
            </w:pPr>
            <w:r w:rsidRPr="00037EAF">
              <w:rPr>
                <w:rFonts w:ascii="Times New Roman" w:hAnsi="Times New Roman" w:cs="Times New Roman"/>
                <w:b/>
                <w:bCs/>
                <w:sz w:val="24"/>
                <w:szCs w:val="24"/>
                <w:lang w:val="tr-TR"/>
              </w:rPr>
              <w:t xml:space="preserve"> YETERLİLİK BİRİMİNE KAYNAK TEŞKİL EDEN MESLEK STANDARDI</w:t>
            </w:r>
          </w:p>
        </w:tc>
      </w:tr>
      <w:tr w:rsidR="00596E33" w:rsidRPr="00037EAF" w14:paraId="1BBAE47C" w14:textId="77777777" w:rsidTr="003B6F3A">
        <w:trPr>
          <w:trHeight w:val="454"/>
          <w:jc w:val="center"/>
        </w:trPr>
        <w:tc>
          <w:tcPr>
            <w:tcW w:w="10278" w:type="dxa"/>
            <w:gridSpan w:val="3"/>
            <w:shd w:val="clear" w:color="auto" w:fill="FFFFFF"/>
            <w:tcMar>
              <w:left w:w="85" w:type="dxa"/>
              <w:right w:w="85" w:type="dxa"/>
            </w:tcMar>
            <w:vAlign w:val="center"/>
          </w:tcPr>
          <w:p w14:paraId="581794F8" w14:textId="77777777" w:rsidR="00596E33" w:rsidRPr="00037EAF" w:rsidRDefault="00596E33" w:rsidP="003B6F3A">
            <w:pPr>
              <w:pStyle w:val="Default"/>
              <w:rPr>
                <w:rFonts w:ascii="Times New Roman" w:hAnsi="Times New Roman" w:cs="Times New Roman"/>
              </w:rPr>
            </w:pPr>
            <w:r w:rsidRPr="00037EAF">
              <w:rPr>
                <w:rFonts w:ascii="Times New Roman" w:hAnsi="Times New Roman" w:cs="Times New Roman"/>
              </w:rPr>
              <w:t>Servis Görevlisi (Seviye 3) Ulusal Meslek Standardı – 10UMS0049–</w:t>
            </w:r>
            <w:r w:rsidR="00C63DD1" w:rsidRPr="00037EAF">
              <w:rPr>
                <w:rFonts w:ascii="Times New Roman" w:hAnsi="Times New Roman" w:cs="Times New Roman"/>
              </w:rPr>
              <w:t>4</w:t>
            </w:r>
            <w:r w:rsidRPr="00037EAF">
              <w:rPr>
                <w:rFonts w:ascii="Times New Roman" w:hAnsi="Times New Roman" w:cs="Times New Roman"/>
              </w:rPr>
              <w:t xml:space="preserve"> </w:t>
            </w:r>
          </w:p>
        </w:tc>
      </w:tr>
      <w:tr w:rsidR="00596E33" w:rsidRPr="00037EAF" w14:paraId="339638AC" w14:textId="77777777" w:rsidTr="003B6F3A">
        <w:trPr>
          <w:trHeight w:val="454"/>
          <w:jc w:val="center"/>
        </w:trPr>
        <w:tc>
          <w:tcPr>
            <w:tcW w:w="567" w:type="dxa"/>
            <w:shd w:val="clear" w:color="auto" w:fill="C6D9F1"/>
            <w:tcMar>
              <w:left w:w="85" w:type="dxa"/>
              <w:right w:w="85" w:type="dxa"/>
            </w:tcMar>
            <w:vAlign w:val="center"/>
          </w:tcPr>
          <w:p w14:paraId="6BDC1C38"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763392DE" w14:textId="77777777" w:rsidR="00596E33" w:rsidRPr="00037EAF" w:rsidRDefault="00596E33" w:rsidP="003B6F3A">
            <w:pPr>
              <w:spacing w:before="120"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ÖĞRENME KAZANIMLARI</w:t>
            </w:r>
          </w:p>
        </w:tc>
      </w:tr>
      <w:tr w:rsidR="00596E33" w:rsidRPr="00037EAF" w14:paraId="635BD162" w14:textId="77777777" w:rsidTr="003B6F3A">
        <w:trPr>
          <w:trHeight w:val="397"/>
          <w:jc w:val="center"/>
        </w:trPr>
        <w:tc>
          <w:tcPr>
            <w:tcW w:w="10278" w:type="dxa"/>
            <w:gridSpan w:val="3"/>
            <w:shd w:val="clear" w:color="auto" w:fill="auto"/>
            <w:tcMar>
              <w:left w:w="85" w:type="dxa"/>
              <w:right w:w="85" w:type="dxa"/>
            </w:tcMar>
            <w:vAlign w:val="center"/>
          </w:tcPr>
          <w:p w14:paraId="3AB78B31" w14:textId="77777777" w:rsidR="004160B6" w:rsidRPr="00037EAF" w:rsidRDefault="004160B6" w:rsidP="004160B6">
            <w:pPr>
              <w:pStyle w:val="AralkYok"/>
              <w:spacing w:before="240"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1: İş organizasyonu yapar.</w:t>
            </w:r>
          </w:p>
          <w:p w14:paraId="2E63A387" w14:textId="77777777" w:rsidR="004160B6" w:rsidRPr="00037EAF" w:rsidRDefault="004160B6" w:rsidP="004160B6">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 xml:space="preserve"> Alt Öğrenme Kazanımları:</w:t>
            </w:r>
          </w:p>
          <w:p w14:paraId="3F854BE2" w14:textId="3F803117" w:rsidR="004160B6" w:rsidRPr="00037EAF" w:rsidRDefault="004160B6" w:rsidP="004160B6">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1.1: Vardiyalar arası koordinasyonu sağlar.</w:t>
            </w:r>
          </w:p>
          <w:p w14:paraId="62EE6D62" w14:textId="375ECEFF" w:rsidR="004160B6" w:rsidRPr="00037EAF" w:rsidRDefault="004160B6" w:rsidP="004160B6">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1.2: Amirinin talimatlarını astlarına iletir.</w:t>
            </w:r>
          </w:p>
          <w:p w14:paraId="77BCEEC5" w14:textId="29468783" w:rsidR="004160B6" w:rsidRPr="00037EAF" w:rsidRDefault="004160B6" w:rsidP="004160B6">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1.3: Astlarını denetler.</w:t>
            </w:r>
          </w:p>
          <w:p w14:paraId="2620FB52" w14:textId="3C1666C5" w:rsidR="004160B6" w:rsidRPr="00037EAF" w:rsidRDefault="004160B6" w:rsidP="004160B6">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1.4: Sorumluluğundaki işlerle ilgili faaliyetleri İSG kurallarına ve Kalite Yönetim Sistemine uygun bir şekilde gerçekleştirir.</w:t>
            </w:r>
          </w:p>
          <w:p w14:paraId="6D43043B" w14:textId="77777777" w:rsidR="00CE5CFE" w:rsidRPr="00037EAF" w:rsidRDefault="00CE5CFE" w:rsidP="00CE5CFE">
            <w:pPr>
              <w:pStyle w:val="AralkYok"/>
              <w:jc w:val="both"/>
              <w:rPr>
                <w:rFonts w:ascii="Times New Roman" w:hAnsi="Times New Roman" w:cs="Times New Roman"/>
                <w:bCs/>
                <w:sz w:val="24"/>
                <w:szCs w:val="24"/>
              </w:rPr>
            </w:pPr>
          </w:p>
          <w:p w14:paraId="3F063A2E" w14:textId="6769F865" w:rsidR="00CE5CFE" w:rsidRPr="00037EAF" w:rsidRDefault="00CE5CFE" w:rsidP="00CE5CFE">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 xml:space="preserve">Öğrenme Kazanımı </w:t>
            </w:r>
            <w:r w:rsidR="00300CF4" w:rsidRPr="00037EAF">
              <w:rPr>
                <w:rFonts w:ascii="Times New Roman" w:hAnsi="Times New Roman" w:cs="Times New Roman"/>
                <w:b/>
                <w:bCs/>
                <w:sz w:val="24"/>
                <w:szCs w:val="24"/>
                <w:u w:val="single"/>
              </w:rPr>
              <w:t>2</w:t>
            </w:r>
            <w:r w:rsidR="00CF2412" w:rsidRPr="00037EAF">
              <w:rPr>
                <w:rFonts w:ascii="Times New Roman" w:hAnsi="Times New Roman" w:cs="Times New Roman"/>
                <w:b/>
                <w:bCs/>
                <w:sz w:val="24"/>
                <w:szCs w:val="24"/>
                <w:u w:val="single"/>
              </w:rPr>
              <w:t>: Servis</w:t>
            </w:r>
            <w:r w:rsidR="006D54B7" w:rsidRPr="00037EAF">
              <w:rPr>
                <w:rFonts w:ascii="Times New Roman" w:hAnsi="Times New Roman" w:cs="Times New Roman"/>
                <w:b/>
                <w:bCs/>
                <w:sz w:val="24"/>
                <w:szCs w:val="24"/>
                <w:u w:val="single"/>
              </w:rPr>
              <w:t xml:space="preserve"> öncesi işlemleri yapar.</w:t>
            </w:r>
          </w:p>
          <w:p w14:paraId="6CF2BC2B" w14:textId="77777777" w:rsidR="00CE5CFE" w:rsidRPr="00037EAF" w:rsidRDefault="00CE5CFE" w:rsidP="00CE5CFE">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Alt Öğrenme Kazanımları:</w:t>
            </w:r>
          </w:p>
          <w:p w14:paraId="3729A612" w14:textId="147ABA80" w:rsidR="00CE5CFE" w:rsidRPr="00037EAF" w:rsidRDefault="00300CF4" w:rsidP="00CE5CFE">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2</w:t>
            </w:r>
            <w:r w:rsidR="00CE5CFE" w:rsidRPr="00037EAF">
              <w:rPr>
                <w:rFonts w:ascii="Times New Roman" w:hAnsi="Times New Roman" w:cs="Times New Roman"/>
                <w:bCs/>
                <w:sz w:val="24"/>
                <w:szCs w:val="24"/>
              </w:rPr>
              <w:t>.1:</w:t>
            </w:r>
            <w:r w:rsidR="00F603DD" w:rsidRPr="00037EAF">
              <w:rPr>
                <w:rFonts w:ascii="Times New Roman" w:hAnsi="Times New Roman" w:cs="Times New Roman"/>
                <w:bCs/>
                <w:sz w:val="24"/>
                <w:szCs w:val="24"/>
              </w:rPr>
              <w:t xml:space="preserve"> </w:t>
            </w:r>
            <w:r w:rsidR="00CE5CFE" w:rsidRPr="00037EAF">
              <w:rPr>
                <w:rFonts w:ascii="Times New Roman" w:hAnsi="Times New Roman" w:cs="Times New Roman"/>
                <w:bCs/>
                <w:sz w:val="24"/>
                <w:szCs w:val="24"/>
              </w:rPr>
              <w:t xml:space="preserve"> </w:t>
            </w:r>
            <w:r w:rsidR="006D54B7" w:rsidRPr="00037EAF">
              <w:rPr>
                <w:rFonts w:ascii="Times New Roman" w:hAnsi="Times New Roman" w:cs="Times New Roman"/>
                <w:bCs/>
                <w:sz w:val="24"/>
                <w:szCs w:val="24"/>
              </w:rPr>
              <w:t>Servis sırasında kullanılacak malzemeleri temin eder.</w:t>
            </w:r>
          </w:p>
          <w:p w14:paraId="39CA36A9" w14:textId="28481F12" w:rsidR="00950AF4" w:rsidRPr="00037EAF" w:rsidRDefault="00300CF4" w:rsidP="00950AF4">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2</w:t>
            </w:r>
            <w:r w:rsidR="00CE5CFE" w:rsidRPr="00037EAF">
              <w:rPr>
                <w:rFonts w:ascii="Times New Roman" w:hAnsi="Times New Roman" w:cs="Times New Roman"/>
                <w:bCs/>
                <w:sz w:val="24"/>
                <w:szCs w:val="24"/>
              </w:rPr>
              <w:t xml:space="preserve">.2: </w:t>
            </w:r>
            <w:r w:rsidR="006D54B7" w:rsidRPr="00037EAF">
              <w:rPr>
                <w:rFonts w:ascii="Times New Roman" w:hAnsi="Times New Roman" w:cs="Times New Roman"/>
                <w:bCs/>
                <w:sz w:val="24"/>
                <w:szCs w:val="24"/>
              </w:rPr>
              <w:t xml:space="preserve"> </w:t>
            </w:r>
            <w:r w:rsidR="00950AF4" w:rsidRPr="00037EAF">
              <w:rPr>
                <w:rFonts w:ascii="Times New Roman" w:hAnsi="Times New Roman" w:cs="Times New Roman"/>
                <w:bCs/>
                <w:sz w:val="24"/>
                <w:szCs w:val="24"/>
              </w:rPr>
              <w:t>Servis alanını ve servis malzemelerini servise hazırlar.</w:t>
            </w:r>
          </w:p>
          <w:p w14:paraId="1D9FBD26" w14:textId="3B49993C" w:rsidR="00950AF4" w:rsidRPr="00037EAF" w:rsidRDefault="00300CF4" w:rsidP="00950AF4">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2</w:t>
            </w:r>
            <w:r w:rsidR="00950AF4" w:rsidRPr="00037EAF">
              <w:rPr>
                <w:rFonts w:ascii="Times New Roman" w:hAnsi="Times New Roman" w:cs="Times New Roman"/>
                <w:bCs/>
                <w:sz w:val="24"/>
                <w:szCs w:val="24"/>
              </w:rPr>
              <w:t>.3:  Salondaki faaliyetin türüne göre gerekli hazırlığı yapar.</w:t>
            </w:r>
          </w:p>
          <w:p w14:paraId="3113E598" w14:textId="504FDFF5" w:rsidR="00596E33" w:rsidRPr="00037EAF" w:rsidRDefault="00596E33" w:rsidP="000F447D">
            <w:pPr>
              <w:pStyle w:val="AralkYok"/>
              <w:jc w:val="both"/>
              <w:rPr>
                <w:rFonts w:ascii="Times New Roman" w:hAnsi="Times New Roman" w:cs="Times New Roman"/>
                <w:b/>
                <w:bCs/>
                <w:sz w:val="24"/>
                <w:szCs w:val="24"/>
              </w:rPr>
            </w:pPr>
          </w:p>
        </w:tc>
      </w:tr>
      <w:tr w:rsidR="00596E33" w:rsidRPr="00037EAF" w14:paraId="3BC23C12"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547C7C49"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46B8D4A3"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ÖLÇME VE DEĞERLENDİRME</w:t>
            </w:r>
          </w:p>
        </w:tc>
      </w:tr>
      <w:tr w:rsidR="00596E33" w:rsidRPr="00037EAF" w14:paraId="513A16BC"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58743A0"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a) Teorik Sınav</w:t>
            </w:r>
          </w:p>
        </w:tc>
      </w:tr>
      <w:tr w:rsidR="00596E33" w:rsidRPr="00037EAF" w14:paraId="213DF555"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3C86FA52" w14:textId="2E8A7A4E" w:rsidR="00596E33" w:rsidRPr="00037EAF" w:rsidRDefault="0053492F" w:rsidP="003B6F3A">
            <w:pPr>
              <w:autoSpaceDE w:val="0"/>
              <w:autoSpaceDN w:val="0"/>
              <w:adjustRightInd w:val="0"/>
              <w:spacing w:after="0" w:line="240" w:lineRule="auto"/>
              <w:jc w:val="both"/>
              <w:rPr>
                <w:rFonts w:ascii="Times New Roman" w:hAnsi="Times New Roman" w:cs="Times New Roman"/>
                <w:sz w:val="24"/>
                <w:szCs w:val="24"/>
                <w:lang w:val="tr-TR" w:eastAsia="tr-TR"/>
              </w:rPr>
            </w:pPr>
            <w:r w:rsidRPr="00037EAF">
              <w:rPr>
                <w:rFonts w:ascii="Times New Roman" w:hAnsi="Times New Roman" w:cs="Times New Roman"/>
                <w:bCs/>
                <w:color w:val="000000"/>
                <w:sz w:val="24"/>
                <w:szCs w:val="24"/>
                <w:lang w:val="tr-TR" w:eastAsia="tr-TR"/>
              </w:rPr>
              <w:t xml:space="preserve">(T1) Çoktan Seçmeli Sınav: A2 birimine yönelik teorik sınav Ek A2-2’de yer alan “Bilgiler” kontrol listesine göre gerçekleştirilir. </w:t>
            </w:r>
            <w:r w:rsidR="00890D0D" w:rsidRPr="00037EAF">
              <w:rPr>
                <w:rFonts w:ascii="Times New Roman" w:hAnsi="Times New Roman" w:cs="Times New Roman"/>
                <w:bCs/>
                <w:color w:val="000000"/>
                <w:sz w:val="24"/>
                <w:szCs w:val="24"/>
                <w:lang w:val="tr-TR" w:eastAsia="tr-TR"/>
              </w:rPr>
              <w:t>Teorik sınavda adaylara her bir bilgi ifadesine bir sorunun karşılık geldiği 1</w:t>
            </w:r>
            <w:r w:rsidR="00F97868" w:rsidRPr="00037EAF">
              <w:rPr>
                <w:rFonts w:ascii="Times New Roman" w:hAnsi="Times New Roman" w:cs="Times New Roman"/>
                <w:bCs/>
                <w:color w:val="000000"/>
                <w:sz w:val="24"/>
                <w:szCs w:val="24"/>
                <w:lang w:val="tr-TR" w:eastAsia="tr-TR"/>
              </w:rPr>
              <w:t>0</w:t>
            </w:r>
            <w:r w:rsidR="00890D0D" w:rsidRPr="00037EAF">
              <w:rPr>
                <w:rFonts w:ascii="Times New Roman" w:hAnsi="Times New Roman" w:cs="Times New Roman"/>
                <w:bCs/>
                <w:color w:val="000000"/>
                <w:sz w:val="24"/>
                <w:szCs w:val="24"/>
                <w:lang w:val="tr-TR" w:eastAsia="tr-TR"/>
              </w:rPr>
              <w:t xml:space="preserve"> soruluk 4 seçenekli çoktan seçmeli ve her biri eşit puan değerinde yazılı sınav (T1) uygulanmalıdır. </w:t>
            </w:r>
            <w:r w:rsidRPr="00037EAF">
              <w:rPr>
                <w:rFonts w:ascii="Times New Roman" w:hAnsi="Times New Roman" w:cs="Times New Roman"/>
                <w:bCs/>
                <w:color w:val="000000"/>
                <w:sz w:val="24"/>
                <w:szCs w:val="24"/>
                <w:lang w:val="tr-TR" w:eastAsia="tr-TR"/>
              </w:rPr>
              <w:t>Çoktan seçmeli sorularla düzenlenmiş sınavda yanlış cevaplandırılan sorulardan herhangi bir puan indirimi yapılmaz. Sınavda adaylara her soru için ortalama 1,5-2 dakika zaman verilir. Yazılı sınavda soruların en az %80’ine doğru yanıt veren aday başarılı sayılır. Sınav soruları, bu birimde teorik sınav ile ölçülmesi öngörülen tüm bilgi ifadelerini (Ek A2-2) ölçmelidir.</w:t>
            </w:r>
          </w:p>
        </w:tc>
      </w:tr>
      <w:tr w:rsidR="00596E33" w:rsidRPr="00037EAF" w14:paraId="5CD79DB8"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0F973AD"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b) Performansa Dayalı Sınav</w:t>
            </w:r>
          </w:p>
        </w:tc>
      </w:tr>
      <w:tr w:rsidR="00596E33" w:rsidRPr="00037EAF" w14:paraId="33DA40AA"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6CA8EEF" w14:textId="77777777" w:rsidR="00596E33" w:rsidRPr="00037EAF" w:rsidRDefault="008D5A64" w:rsidP="003B6F3A">
            <w:pPr>
              <w:spacing w:after="0" w:line="240" w:lineRule="auto"/>
              <w:jc w:val="both"/>
              <w:rPr>
                <w:rFonts w:ascii="Times New Roman" w:hAnsi="Times New Roman" w:cs="Times New Roman"/>
                <w:sz w:val="24"/>
                <w:szCs w:val="24"/>
                <w:lang w:val="tr-TR"/>
              </w:rPr>
            </w:pPr>
            <w:r w:rsidRPr="00037EAF">
              <w:rPr>
                <w:rFonts w:ascii="Times New Roman" w:hAnsi="Times New Roman" w:cs="Times New Roman"/>
                <w:bCs/>
                <w:sz w:val="24"/>
                <w:szCs w:val="24"/>
                <w:lang w:val="tr-TR"/>
              </w:rPr>
              <w:t xml:space="preserve">(P1): A2 birimine yönelik performansa dayalı sınav Ek A2-2’de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%80 başarı göstermesi </w:t>
            </w:r>
            <w:r w:rsidRPr="00037EAF">
              <w:rPr>
                <w:rFonts w:ascii="Times New Roman" w:hAnsi="Times New Roman" w:cs="Times New Roman"/>
                <w:bCs/>
                <w:sz w:val="24"/>
                <w:szCs w:val="24"/>
                <w:lang w:val="tr-TR"/>
              </w:rPr>
              <w:lastRenderedPageBreak/>
              <w:t>gerekir. Performansa dayalı sınavın süresi gerçek uygulama şartlarındaki süreye karşılık gelmelidir. Performansa dayalı sınav gerçek veya gerçeğine uygun olarak düzenlenmiş çalışma ortamında gerçekleştirilir. Beceri ve yetkinlik ifadelerinin (Ek A2-2) tamamı performansa dayalı sınav ile ölçülmelidir.</w:t>
            </w:r>
          </w:p>
        </w:tc>
      </w:tr>
      <w:tr w:rsidR="00596E33" w:rsidRPr="00037EAF" w14:paraId="3EC4D45A"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6EF8B6E"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lastRenderedPageBreak/>
              <w:t xml:space="preserve"> 8 c) </w:t>
            </w:r>
            <w:r w:rsidRPr="00037EAF">
              <w:rPr>
                <w:rFonts w:ascii="Times New Roman" w:hAnsi="Times New Roman" w:cs="Times New Roman"/>
                <w:b/>
                <w:bCs/>
                <w:sz w:val="24"/>
                <w:szCs w:val="24"/>
                <w:lang w:val="tr-TR"/>
              </w:rPr>
              <w:t>Ölçme ve Değerlendirmeye İlişkin Diğer Koşullar</w:t>
            </w:r>
          </w:p>
        </w:tc>
      </w:tr>
      <w:tr w:rsidR="00596E33" w:rsidRPr="00037EAF" w14:paraId="1FC77F7D"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20134EEC" w14:textId="77777777" w:rsidR="00596E33" w:rsidRPr="00037EAF" w:rsidRDefault="00CC77AA" w:rsidP="00CC77AA">
            <w:pPr>
              <w:rPr>
                <w:rFonts w:ascii="Times New Roman" w:hAnsi="Times New Roman" w:cs="Times New Roman"/>
                <w:bCs/>
                <w:sz w:val="24"/>
                <w:szCs w:val="24"/>
                <w:lang w:val="tr-TR"/>
              </w:rPr>
            </w:pPr>
            <w:r w:rsidRPr="00037EAF">
              <w:rPr>
                <w:rFonts w:ascii="Times New Roman" w:hAnsi="Times New Roman" w:cs="Times New Roman"/>
                <w:sz w:val="24"/>
                <w:szCs w:val="24"/>
                <w:lang w:val="tr-TR"/>
              </w:rPr>
              <w:t>Adayın söz konusu birimden başarılı sayılması için T1 ve P1 sınavlarının her ikisinden de başarılı olması gerekir. Yeterlilik biriminin geçerlilik süresi birimin başarıldığı tarihten itibaren 2 (iki) yıldır.</w:t>
            </w:r>
          </w:p>
        </w:tc>
      </w:tr>
      <w:tr w:rsidR="00596E33" w:rsidRPr="00037EAF" w14:paraId="41F6DF57" w14:textId="77777777" w:rsidTr="003B6F3A">
        <w:trPr>
          <w:trHeight w:val="397"/>
          <w:jc w:val="center"/>
        </w:trPr>
        <w:tc>
          <w:tcPr>
            <w:tcW w:w="567" w:type="dxa"/>
            <w:shd w:val="clear" w:color="auto" w:fill="C6D9F1"/>
            <w:tcMar>
              <w:left w:w="85" w:type="dxa"/>
              <w:right w:w="85" w:type="dxa"/>
            </w:tcMar>
            <w:vAlign w:val="center"/>
          </w:tcPr>
          <w:p w14:paraId="4372AA63"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0FF78D9"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GELİŞTİREN</w:t>
            </w:r>
            <w:r w:rsidRPr="00037EAF">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2DDB4053" w14:textId="77777777" w:rsidR="006B4F0E" w:rsidRPr="00037EAF" w:rsidRDefault="006B4F0E" w:rsidP="006B4F0E">
            <w:pPr>
              <w:spacing w:after="0" w:line="240" w:lineRule="auto"/>
              <w:rPr>
                <w:rFonts w:ascii="Times New Roman" w:hAnsi="Times New Roman" w:cs="Times New Roman"/>
                <w:color w:val="202124"/>
                <w:sz w:val="24"/>
                <w:szCs w:val="24"/>
                <w:shd w:val="clear" w:color="auto" w:fill="FFFFFF"/>
                <w:lang w:val="tr-TR"/>
              </w:rPr>
            </w:pPr>
            <w:r w:rsidRPr="00037EAF">
              <w:rPr>
                <w:rFonts w:ascii="Times New Roman" w:hAnsi="Times New Roman" w:cs="Times New Roman"/>
                <w:color w:val="202124"/>
                <w:sz w:val="24"/>
                <w:szCs w:val="24"/>
                <w:shd w:val="clear" w:color="auto" w:fill="FFFFFF"/>
                <w:lang w:val="tr-TR"/>
              </w:rPr>
              <w:t>Geliştiren: Antalya Ticaret ve Sanayi Odası</w:t>
            </w:r>
          </w:p>
          <w:p w14:paraId="03CBF15B" w14:textId="4F3F83FF" w:rsidR="00596E33" w:rsidRPr="00037EAF" w:rsidRDefault="006B4F0E" w:rsidP="006B4F0E">
            <w:pPr>
              <w:spacing w:after="0" w:line="240" w:lineRule="auto"/>
              <w:rPr>
                <w:rFonts w:ascii="Times New Roman" w:hAnsi="Times New Roman" w:cs="Times New Roman"/>
                <w:bCs/>
                <w:sz w:val="24"/>
                <w:szCs w:val="24"/>
                <w:lang w:val="tr-TR"/>
              </w:rPr>
            </w:pPr>
            <w:r w:rsidRPr="00037EAF">
              <w:rPr>
                <w:rFonts w:ascii="Times New Roman" w:hAnsi="Times New Roman" w:cs="Times New Roman"/>
                <w:color w:val="202124"/>
                <w:sz w:val="24"/>
                <w:szCs w:val="24"/>
                <w:shd w:val="clear" w:color="auto" w:fill="FFFFFF"/>
                <w:lang w:val="tr-TR"/>
              </w:rPr>
              <w:t xml:space="preserve">Güncelleyen: TURYİD, </w:t>
            </w:r>
            <w:r w:rsidRPr="00037EAF">
              <w:rPr>
                <w:rFonts w:ascii="Times New Roman" w:hAnsi="Times New Roman" w:cs="Times New Roman"/>
                <w:bCs/>
                <w:sz w:val="24"/>
                <w:szCs w:val="24"/>
                <w:lang w:val="tr-TR"/>
              </w:rPr>
              <w:t>Turizm Restoran Yatırımcıları ve Gastronomi İşletmeleri Derneği</w:t>
            </w:r>
          </w:p>
        </w:tc>
      </w:tr>
      <w:tr w:rsidR="00596E33" w:rsidRPr="00037EAF" w14:paraId="6AE113E1" w14:textId="77777777" w:rsidTr="003B6F3A">
        <w:trPr>
          <w:trHeight w:val="397"/>
          <w:jc w:val="center"/>
        </w:trPr>
        <w:tc>
          <w:tcPr>
            <w:tcW w:w="567" w:type="dxa"/>
            <w:shd w:val="clear" w:color="auto" w:fill="C6D9F1"/>
            <w:tcMar>
              <w:left w:w="85" w:type="dxa"/>
              <w:right w:w="85" w:type="dxa"/>
            </w:tcMar>
            <w:vAlign w:val="center"/>
          </w:tcPr>
          <w:p w14:paraId="36E2D7AF"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37792E90"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DOĞRULAYAN</w:t>
            </w:r>
            <w:r w:rsidRPr="00037EAF">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3EFC29EC" w14:textId="77777777" w:rsidR="00596E33" w:rsidRPr="00037EAF" w:rsidRDefault="0053492F" w:rsidP="003B6F3A">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MYK </w:t>
            </w:r>
            <w:r w:rsidRPr="00037EAF">
              <w:rPr>
                <w:rFonts w:ascii="Times New Roman" w:hAnsi="Times New Roman" w:cs="Times New Roman"/>
                <w:color w:val="000000"/>
                <w:sz w:val="24"/>
                <w:szCs w:val="24"/>
                <w:lang w:val="tr-TR"/>
              </w:rPr>
              <w:t>Turizm, Konaklama, Yiyecek-İçecek Hizmetleri</w:t>
            </w:r>
            <w:r w:rsidRPr="00037EAF">
              <w:rPr>
                <w:rFonts w:ascii="Times New Roman" w:hAnsi="Times New Roman" w:cs="Times New Roman"/>
                <w:bCs/>
                <w:sz w:val="24"/>
                <w:szCs w:val="24"/>
                <w:lang w:val="tr-TR"/>
              </w:rPr>
              <w:t xml:space="preserve"> Sektör Komitesi</w:t>
            </w:r>
          </w:p>
        </w:tc>
      </w:tr>
      <w:tr w:rsidR="0053492F" w:rsidRPr="00037EAF" w14:paraId="4118433A" w14:textId="77777777" w:rsidTr="003B6F3A">
        <w:trPr>
          <w:trHeight w:val="397"/>
          <w:jc w:val="center"/>
        </w:trPr>
        <w:tc>
          <w:tcPr>
            <w:tcW w:w="567" w:type="dxa"/>
            <w:shd w:val="clear" w:color="auto" w:fill="C6D9F1"/>
            <w:tcMar>
              <w:left w:w="85" w:type="dxa"/>
              <w:right w:w="85" w:type="dxa"/>
            </w:tcMar>
            <w:vAlign w:val="center"/>
          </w:tcPr>
          <w:p w14:paraId="57C49413" w14:textId="77777777" w:rsidR="0053492F" w:rsidRPr="00037EAF" w:rsidRDefault="0053492F" w:rsidP="003B6F3A">
            <w:pPr>
              <w:spacing w:after="0" w:line="240" w:lineRule="auto"/>
              <w:jc w:val="center"/>
              <w:rPr>
                <w:rFonts w:ascii="Times New Roman" w:hAnsi="Times New Roman" w:cs="Times New Roman"/>
                <w:b/>
                <w:bCs/>
                <w:sz w:val="24"/>
                <w:szCs w:val="24"/>
                <w:lang w:val="tr-TR"/>
              </w:rPr>
            </w:pPr>
          </w:p>
          <w:p w14:paraId="2B718820" w14:textId="77777777" w:rsidR="0053492F" w:rsidRPr="00037EAF" w:rsidRDefault="0053492F"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11</w:t>
            </w:r>
          </w:p>
          <w:p w14:paraId="3D800AB1" w14:textId="77777777" w:rsidR="0053492F" w:rsidRPr="00037EAF" w:rsidRDefault="0053492F" w:rsidP="003B6F3A">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742704AF" w14:textId="77777777" w:rsidR="0053492F" w:rsidRPr="00037EAF" w:rsidRDefault="0053492F"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MYK YÖNETİM KURUL</w:t>
            </w:r>
            <w:r w:rsidR="00E46EE3" w:rsidRPr="00037EAF">
              <w:rPr>
                <w:rFonts w:ascii="Times New Roman" w:hAnsi="Times New Roman" w:cs="Times New Roman"/>
                <w:b/>
                <w:bCs/>
                <w:sz w:val="24"/>
                <w:szCs w:val="24"/>
                <w:lang w:val="tr-TR"/>
              </w:rPr>
              <w:t>U</w:t>
            </w:r>
            <w:r w:rsidRPr="00037EAF">
              <w:rPr>
                <w:rFonts w:ascii="Times New Roman" w:hAnsi="Times New Roman" w:cs="Times New Roman"/>
                <w:b/>
                <w:bCs/>
                <w:sz w:val="24"/>
                <w:szCs w:val="24"/>
                <w:lang w:val="tr-TR"/>
              </w:rPr>
              <w:t xml:space="preserve"> ONAY TARİHİ ve SAYISI</w:t>
            </w:r>
          </w:p>
        </w:tc>
        <w:tc>
          <w:tcPr>
            <w:tcW w:w="5670" w:type="dxa"/>
            <w:shd w:val="clear" w:color="auto" w:fill="auto"/>
            <w:tcMar>
              <w:left w:w="85" w:type="dxa"/>
              <w:right w:w="85" w:type="dxa"/>
            </w:tcMar>
            <w:vAlign w:val="center"/>
          </w:tcPr>
          <w:p w14:paraId="17EBAC5B" w14:textId="77777777" w:rsidR="0053492F" w:rsidRPr="00037EAF" w:rsidRDefault="0053492F" w:rsidP="0053492F">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İlk Onay: 07/11/2012 –</w:t>
            </w:r>
            <w:r w:rsidR="00D56C66" w:rsidRPr="00037EAF">
              <w:rPr>
                <w:rFonts w:ascii="Times New Roman" w:hAnsi="Times New Roman" w:cs="Times New Roman"/>
                <w:bCs/>
                <w:sz w:val="24"/>
                <w:szCs w:val="24"/>
                <w:lang w:val="tr-TR"/>
              </w:rPr>
              <w:t xml:space="preserve"> </w:t>
            </w:r>
            <w:r w:rsidRPr="00037EAF">
              <w:rPr>
                <w:rFonts w:ascii="Times New Roman" w:hAnsi="Times New Roman" w:cs="Times New Roman"/>
                <w:bCs/>
                <w:sz w:val="24"/>
                <w:szCs w:val="24"/>
                <w:lang w:val="tr-TR"/>
              </w:rPr>
              <w:t>2012/82</w:t>
            </w:r>
          </w:p>
          <w:p w14:paraId="473FDF6C" w14:textId="77777777" w:rsidR="00D56C66" w:rsidRPr="00037EAF" w:rsidRDefault="0053492F" w:rsidP="00D56C6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01 No’lu Revizyon: 23/07/</w:t>
            </w:r>
            <w:r w:rsidR="00D56C66" w:rsidRPr="00037EAF">
              <w:rPr>
                <w:rFonts w:ascii="Times New Roman" w:hAnsi="Times New Roman" w:cs="Times New Roman"/>
                <w:bCs/>
                <w:sz w:val="24"/>
                <w:szCs w:val="24"/>
                <w:lang w:val="tr-TR"/>
              </w:rPr>
              <w:t>2014 – 2014/53</w:t>
            </w:r>
          </w:p>
          <w:p w14:paraId="786B0D32" w14:textId="2BAE489E" w:rsidR="00D56C66" w:rsidRPr="00037EAF" w:rsidRDefault="00D56C66" w:rsidP="00D56C6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02 No’lu </w:t>
            </w:r>
            <w:r w:rsidR="006245A3" w:rsidRPr="00037EAF">
              <w:rPr>
                <w:rFonts w:ascii="Times New Roman" w:hAnsi="Times New Roman" w:cs="Times New Roman"/>
                <w:bCs/>
                <w:sz w:val="24"/>
                <w:szCs w:val="24"/>
                <w:lang w:val="tr-TR"/>
              </w:rPr>
              <w:t>Revizyon</w:t>
            </w:r>
            <w:r w:rsidRPr="00037EAF">
              <w:rPr>
                <w:rFonts w:ascii="Times New Roman" w:hAnsi="Times New Roman" w:cs="Times New Roman"/>
                <w:bCs/>
                <w:sz w:val="24"/>
                <w:szCs w:val="24"/>
                <w:lang w:val="tr-TR"/>
              </w:rPr>
              <w:t xml:space="preserve">: </w:t>
            </w:r>
          </w:p>
          <w:p w14:paraId="3DE624A2" w14:textId="77777777" w:rsidR="0053492F" w:rsidRPr="00037EAF" w:rsidRDefault="0053492F" w:rsidP="0053492F">
            <w:pPr>
              <w:spacing w:after="0" w:line="240" w:lineRule="auto"/>
              <w:rPr>
                <w:rFonts w:ascii="Times New Roman" w:hAnsi="Times New Roman" w:cs="Times New Roman"/>
                <w:bCs/>
                <w:sz w:val="24"/>
                <w:szCs w:val="24"/>
                <w:lang w:val="tr-TR"/>
              </w:rPr>
            </w:pPr>
          </w:p>
        </w:tc>
      </w:tr>
    </w:tbl>
    <w:p w14:paraId="5AD7E2E2" w14:textId="77777777" w:rsidR="00596E33" w:rsidRPr="00037EAF"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lang w:val="tr-TR"/>
        </w:rPr>
      </w:pPr>
    </w:p>
    <w:p w14:paraId="2727D7A3" w14:textId="77777777" w:rsidR="00596E33" w:rsidRPr="00037EAF" w:rsidRDefault="00596E33" w:rsidP="00596E33">
      <w:pPr>
        <w:spacing w:after="0" w:line="240" w:lineRule="auto"/>
        <w:jc w:val="center"/>
        <w:rPr>
          <w:rFonts w:ascii="Times New Roman" w:hAnsi="Times New Roman" w:cs="Times New Roman"/>
          <w:b/>
          <w:bCs/>
          <w:color w:val="000000"/>
          <w:sz w:val="24"/>
          <w:szCs w:val="24"/>
          <w:lang w:val="tr-TR" w:eastAsia="tr-TR"/>
        </w:rPr>
      </w:pPr>
    </w:p>
    <w:p w14:paraId="3E885265"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ECDBFCA"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6436CB9" w14:textId="2D77EFA5"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D3150D3" w14:textId="77023D4A" w:rsidR="00893139" w:rsidRPr="00037EAF" w:rsidRDefault="00893139" w:rsidP="00596E33">
      <w:pPr>
        <w:spacing w:after="0" w:line="240" w:lineRule="auto"/>
        <w:jc w:val="center"/>
        <w:rPr>
          <w:rFonts w:ascii="Times New Roman" w:hAnsi="Times New Roman" w:cs="Times New Roman"/>
          <w:b/>
          <w:bCs/>
          <w:color w:val="000000"/>
          <w:lang w:val="tr-TR" w:eastAsia="tr-TR"/>
        </w:rPr>
      </w:pPr>
    </w:p>
    <w:p w14:paraId="2BF62F61" w14:textId="1E845A82" w:rsidR="00950AF4" w:rsidRPr="00037EAF" w:rsidRDefault="00950AF4" w:rsidP="00596E33">
      <w:pPr>
        <w:spacing w:after="0" w:line="240" w:lineRule="auto"/>
        <w:jc w:val="center"/>
        <w:rPr>
          <w:rFonts w:ascii="Times New Roman" w:hAnsi="Times New Roman" w:cs="Times New Roman"/>
          <w:b/>
          <w:bCs/>
          <w:color w:val="000000"/>
          <w:lang w:val="tr-TR" w:eastAsia="tr-TR"/>
        </w:rPr>
      </w:pPr>
    </w:p>
    <w:p w14:paraId="5690DE87" w14:textId="0EB5CED1" w:rsidR="00950AF4" w:rsidRPr="00037EAF" w:rsidRDefault="00950AF4" w:rsidP="00596E33">
      <w:pPr>
        <w:spacing w:after="0" w:line="240" w:lineRule="auto"/>
        <w:jc w:val="center"/>
        <w:rPr>
          <w:rFonts w:ascii="Times New Roman" w:hAnsi="Times New Roman" w:cs="Times New Roman"/>
          <w:b/>
          <w:bCs/>
          <w:color w:val="000000"/>
          <w:lang w:val="tr-TR" w:eastAsia="tr-TR"/>
        </w:rPr>
      </w:pPr>
    </w:p>
    <w:p w14:paraId="6FCBDF5F" w14:textId="7B45293B" w:rsidR="00950AF4" w:rsidRPr="00037EAF" w:rsidRDefault="00950AF4" w:rsidP="00596E33">
      <w:pPr>
        <w:spacing w:after="0" w:line="240" w:lineRule="auto"/>
        <w:jc w:val="center"/>
        <w:rPr>
          <w:rFonts w:ascii="Times New Roman" w:hAnsi="Times New Roman" w:cs="Times New Roman"/>
          <w:b/>
          <w:bCs/>
          <w:color w:val="000000"/>
          <w:lang w:val="tr-TR" w:eastAsia="tr-TR"/>
        </w:rPr>
      </w:pPr>
    </w:p>
    <w:p w14:paraId="274BC807" w14:textId="77777777" w:rsidR="00950AF4" w:rsidRPr="00037EAF" w:rsidRDefault="00950AF4" w:rsidP="00596E33">
      <w:pPr>
        <w:spacing w:after="0" w:line="240" w:lineRule="auto"/>
        <w:jc w:val="center"/>
        <w:rPr>
          <w:rFonts w:ascii="Times New Roman" w:hAnsi="Times New Roman" w:cs="Times New Roman"/>
          <w:b/>
          <w:bCs/>
          <w:color w:val="000000"/>
          <w:lang w:val="tr-TR" w:eastAsia="tr-TR"/>
        </w:rPr>
      </w:pPr>
    </w:p>
    <w:p w14:paraId="6B20B603" w14:textId="77777777" w:rsidR="00893139" w:rsidRPr="00037EAF" w:rsidRDefault="00893139" w:rsidP="00596E33">
      <w:pPr>
        <w:spacing w:after="0" w:line="240" w:lineRule="auto"/>
        <w:jc w:val="center"/>
        <w:rPr>
          <w:rFonts w:ascii="Times New Roman" w:hAnsi="Times New Roman" w:cs="Times New Roman"/>
          <w:b/>
          <w:bCs/>
          <w:color w:val="000000"/>
          <w:lang w:val="tr-TR" w:eastAsia="tr-TR"/>
        </w:rPr>
      </w:pPr>
    </w:p>
    <w:p w14:paraId="63AE9B7E"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C902A02"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1A86486"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4251B55"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E965DA1"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992AEF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4B4FD24D"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043A08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4D730D20"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1CB5E8A" w14:textId="42715FD8"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276C640" w14:textId="71A0447D"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2C7054F1" w14:textId="6C7759D2"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39BDB6F0" w14:textId="3E1FF386"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6ACE2974" w14:textId="021935D0"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1C322AFB" w14:textId="4BA79E6D"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787591C3" w14:textId="5165E1B2"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4C904D3E" w14:textId="56F02CB9"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56F08FF2" w14:textId="65CF0F7A"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5391AFFC" w14:textId="17192945"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3B5103EC" w14:textId="2E1055FE"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43BFC245" w14:textId="2E8CB878"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678DA08B" w14:textId="77777777" w:rsidR="00300CF4" w:rsidRPr="00037EAF" w:rsidRDefault="00300CF4" w:rsidP="00596E33">
      <w:pPr>
        <w:spacing w:after="0" w:line="240" w:lineRule="auto"/>
        <w:jc w:val="center"/>
        <w:rPr>
          <w:rFonts w:ascii="Times New Roman" w:hAnsi="Times New Roman" w:cs="Times New Roman"/>
          <w:b/>
          <w:bCs/>
          <w:color w:val="000000"/>
          <w:lang w:val="tr-TR" w:eastAsia="tr-TR"/>
        </w:rPr>
      </w:pPr>
    </w:p>
    <w:p w14:paraId="01F6ACC7" w14:textId="77777777" w:rsidR="00CC5825" w:rsidRPr="00037EAF" w:rsidRDefault="00CC5825" w:rsidP="00E46EE3">
      <w:pPr>
        <w:spacing w:after="0" w:line="240" w:lineRule="auto"/>
        <w:rPr>
          <w:rFonts w:ascii="Times New Roman" w:hAnsi="Times New Roman" w:cs="Times New Roman"/>
          <w:b/>
          <w:bCs/>
          <w:color w:val="000000"/>
          <w:lang w:val="tr-TR" w:eastAsia="tr-TR"/>
        </w:rPr>
      </w:pPr>
    </w:p>
    <w:p w14:paraId="6F4EFD32" w14:textId="77777777" w:rsidR="00E46EE3" w:rsidRPr="00037EAF" w:rsidRDefault="00E46EE3" w:rsidP="00E46EE3">
      <w:pPr>
        <w:spacing w:after="0" w:line="240" w:lineRule="auto"/>
        <w:rPr>
          <w:rFonts w:ascii="Times New Roman" w:hAnsi="Times New Roman" w:cs="Times New Roman"/>
          <w:b/>
          <w:bCs/>
          <w:color w:val="000000"/>
          <w:lang w:val="tr-TR" w:eastAsia="tr-TR"/>
        </w:rPr>
      </w:pPr>
    </w:p>
    <w:p w14:paraId="44545C21" w14:textId="77777777" w:rsidR="00313AAA" w:rsidRPr="00037EAF" w:rsidRDefault="00313AAA" w:rsidP="00596E33">
      <w:pPr>
        <w:spacing w:after="0" w:line="240" w:lineRule="auto"/>
        <w:jc w:val="center"/>
        <w:rPr>
          <w:rFonts w:ascii="Times New Roman" w:hAnsi="Times New Roman" w:cs="Times New Roman"/>
          <w:b/>
          <w:bCs/>
          <w:color w:val="000000"/>
          <w:lang w:val="tr-TR" w:eastAsia="tr-TR"/>
        </w:rPr>
      </w:pPr>
      <w:r w:rsidRPr="00037EAF">
        <w:rPr>
          <w:rFonts w:ascii="Times New Roman" w:hAnsi="Times New Roman" w:cs="Times New Roman"/>
          <w:b/>
          <w:bCs/>
          <w:color w:val="000000"/>
          <w:lang w:val="tr-TR" w:eastAsia="tr-TR"/>
        </w:rPr>
        <w:t xml:space="preserve"> </w:t>
      </w:r>
    </w:p>
    <w:p w14:paraId="735F3D38" w14:textId="77777777" w:rsidR="00596E33" w:rsidRPr="00037EAF" w:rsidRDefault="00313AAA" w:rsidP="00596E33">
      <w:pPr>
        <w:spacing w:after="0" w:line="240" w:lineRule="auto"/>
        <w:jc w:val="center"/>
        <w:rPr>
          <w:rFonts w:ascii="Times New Roman" w:hAnsi="Times New Roman" w:cs="Times New Roman"/>
          <w:b/>
          <w:bCs/>
          <w:color w:val="000000"/>
          <w:lang w:val="tr-TR" w:eastAsia="tr-TR"/>
        </w:rPr>
      </w:pPr>
      <w:r w:rsidRPr="00037EAF">
        <w:rPr>
          <w:rFonts w:ascii="Times New Roman" w:hAnsi="Times New Roman" w:cs="Times New Roman"/>
          <w:b/>
          <w:bCs/>
          <w:color w:val="000000"/>
          <w:lang w:val="tr-TR" w:eastAsia="tr-TR"/>
        </w:rPr>
        <w:lastRenderedPageBreak/>
        <w:t>Y</w:t>
      </w:r>
      <w:r w:rsidR="00596E33" w:rsidRPr="00037EAF">
        <w:rPr>
          <w:rFonts w:ascii="Times New Roman" w:hAnsi="Times New Roman" w:cs="Times New Roman"/>
          <w:b/>
          <w:bCs/>
          <w:color w:val="000000"/>
          <w:lang w:val="tr-TR" w:eastAsia="tr-TR"/>
        </w:rPr>
        <w:t>ETERLİLİK BİRİMİ EKLERİ</w:t>
      </w:r>
    </w:p>
    <w:p w14:paraId="27BC8861" w14:textId="77777777" w:rsidR="00596E33" w:rsidRPr="00037EAF"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lang w:val="tr-TR"/>
        </w:rPr>
      </w:pPr>
    </w:p>
    <w:p w14:paraId="06C8AE9C" w14:textId="77777777" w:rsidR="00596E33" w:rsidRPr="00037EAF" w:rsidRDefault="00596E33" w:rsidP="00596E33">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
          <w:bCs/>
          <w:color w:val="000000"/>
          <w:lang w:val="tr-TR"/>
        </w:rPr>
        <w:t>EK [</w:t>
      </w:r>
      <w:r w:rsidR="0053492F" w:rsidRPr="00037EAF">
        <w:rPr>
          <w:rFonts w:ascii="Times New Roman" w:hAnsi="Times New Roman" w:cs="Times New Roman"/>
          <w:b/>
          <w:lang w:val="tr-TR"/>
        </w:rPr>
        <w:t>A2</w:t>
      </w:r>
      <w:r w:rsidRPr="00037EAF">
        <w:rPr>
          <w:rFonts w:ascii="Times New Roman" w:hAnsi="Times New Roman" w:cs="Times New Roman"/>
          <w:b/>
          <w:bCs/>
          <w:color w:val="000000"/>
          <w:lang w:val="tr-TR"/>
        </w:rPr>
        <w:t>]-1:</w:t>
      </w:r>
      <w:r w:rsidRPr="00037EAF">
        <w:rPr>
          <w:rFonts w:ascii="Times New Roman" w:hAnsi="Times New Roman" w:cs="Times New Roman"/>
          <w:bCs/>
          <w:color w:val="000000"/>
          <w:lang w:val="tr-TR"/>
        </w:rPr>
        <w:t xml:space="preserve"> </w:t>
      </w:r>
      <w:r w:rsidRPr="00037EAF">
        <w:rPr>
          <w:rFonts w:ascii="Times New Roman" w:hAnsi="Times New Roman" w:cs="Times New Roman"/>
          <w:bCs/>
          <w:lang w:val="tr-TR"/>
        </w:rPr>
        <w:t>Yeterlilik Biriminin Kazandırılması için Tavsiye Edilen Eğitime İlişkin Bilgiler</w:t>
      </w:r>
    </w:p>
    <w:p w14:paraId="5BDF4114" w14:textId="77777777" w:rsidR="00AA3725" w:rsidRPr="00037EAF" w:rsidRDefault="00AA3725" w:rsidP="00596E33">
      <w:pPr>
        <w:autoSpaceDE w:val="0"/>
        <w:autoSpaceDN w:val="0"/>
        <w:adjustRightInd w:val="0"/>
        <w:spacing w:after="0" w:line="240" w:lineRule="auto"/>
        <w:jc w:val="both"/>
        <w:rPr>
          <w:rFonts w:ascii="Times New Roman" w:hAnsi="Times New Roman" w:cs="Times New Roman"/>
          <w:bCs/>
          <w:lang w:val="tr-TR"/>
        </w:rPr>
      </w:pPr>
    </w:p>
    <w:p w14:paraId="1ED09521"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İletişim becerileri</w:t>
      </w:r>
    </w:p>
    <w:p w14:paraId="42F5C5F1"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Görev tanımları</w:t>
      </w:r>
    </w:p>
    <w:p w14:paraId="69B775CE"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İş akışı</w:t>
      </w:r>
    </w:p>
    <w:p w14:paraId="3E2F5613"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Temel bilgisayar bilgisi</w:t>
      </w:r>
    </w:p>
    <w:p w14:paraId="3905E281"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Temel iş sağlığı ve güvenliği mevzuatı </w:t>
      </w:r>
    </w:p>
    <w:p w14:paraId="31CF5345"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Acil durum talimatları</w:t>
      </w:r>
    </w:p>
    <w:p w14:paraId="79BA40D3"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Tehlike tanımlama</w:t>
      </w:r>
    </w:p>
    <w:p w14:paraId="7955D8C8"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Risk belirleme</w:t>
      </w:r>
    </w:p>
    <w:p w14:paraId="6D6A73DA"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İş güvenliği ve sağlığı mevzuatı</w:t>
      </w:r>
    </w:p>
    <w:p w14:paraId="27EB747F"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Hijyen ve sanitasyon</w:t>
      </w:r>
    </w:p>
    <w:p w14:paraId="0EE1012F"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HACCP prensipleri</w:t>
      </w:r>
    </w:p>
    <w:p w14:paraId="68F721C4"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Gıda güvenliği</w:t>
      </w:r>
    </w:p>
    <w:p w14:paraId="6BD75728"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Kalite yönetim sistemi</w:t>
      </w:r>
    </w:p>
    <w:p w14:paraId="3F379C82"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Kalite kayıtları</w:t>
      </w:r>
    </w:p>
    <w:p w14:paraId="537BEE2F"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Formlar</w:t>
      </w:r>
    </w:p>
    <w:p w14:paraId="546D5B70"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Yiyecek- İçecek malzemeleri</w:t>
      </w:r>
    </w:p>
    <w:p w14:paraId="0259B3C7" w14:textId="141C643A"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Kuver malzem</w:t>
      </w:r>
      <w:r w:rsidR="000F447D" w:rsidRPr="00037EAF">
        <w:rPr>
          <w:rFonts w:ascii="Times New Roman" w:hAnsi="Times New Roman" w:cs="Times New Roman"/>
          <w:bCs/>
          <w:lang w:val="tr-TR"/>
        </w:rPr>
        <w:t>e</w:t>
      </w:r>
      <w:r w:rsidRPr="00037EAF">
        <w:rPr>
          <w:rFonts w:ascii="Times New Roman" w:hAnsi="Times New Roman" w:cs="Times New Roman"/>
          <w:bCs/>
          <w:lang w:val="tr-TR"/>
        </w:rPr>
        <w:t>leri</w:t>
      </w:r>
    </w:p>
    <w:p w14:paraId="465295D6"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Menaj takımları </w:t>
      </w:r>
    </w:p>
    <w:p w14:paraId="694B0397" w14:textId="203DC05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Servis malzem</w:t>
      </w:r>
      <w:r w:rsidR="000F447D" w:rsidRPr="00037EAF">
        <w:rPr>
          <w:rFonts w:ascii="Times New Roman" w:hAnsi="Times New Roman" w:cs="Times New Roman"/>
          <w:bCs/>
          <w:lang w:val="tr-TR"/>
        </w:rPr>
        <w:t>e</w:t>
      </w:r>
      <w:r w:rsidRPr="00037EAF">
        <w:rPr>
          <w:rFonts w:ascii="Times New Roman" w:hAnsi="Times New Roman" w:cs="Times New Roman"/>
          <w:bCs/>
          <w:lang w:val="tr-TR"/>
        </w:rPr>
        <w:t>leri</w:t>
      </w:r>
    </w:p>
    <w:p w14:paraId="7DD5A852" w14:textId="77777777" w:rsidR="00AA3725" w:rsidRPr="00037EAF" w:rsidRDefault="00AA3725" w:rsidP="00AA3725">
      <w:pPr>
        <w:numPr>
          <w:ilvl w:val="0"/>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Temizlik malzemeleri</w:t>
      </w:r>
    </w:p>
    <w:p w14:paraId="08A74448" w14:textId="77777777" w:rsidR="00AA3725" w:rsidRPr="00037EAF" w:rsidRDefault="00AA3725" w:rsidP="00AA3725">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Kimyasal temizleyiciler</w:t>
      </w:r>
    </w:p>
    <w:p w14:paraId="13F3469D" w14:textId="77777777" w:rsidR="00AA3725" w:rsidRPr="00037EAF" w:rsidRDefault="00AA3725" w:rsidP="00596E33">
      <w:pPr>
        <w:numPr>
          <w:ilvl w:val="1"/>
          <w:numId w:val="10"/>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Dezenfektan kullanımı</w:t>
      </w:r>
    </w:p>
    <w:p w14:paraId="76E8C14F" w14:textId="77777777" w:rsidR="00AA3725" w:rsidRPr="00037EAF" w:rsidRDefault="00AA3725" w:rsidP="00AA3725">
      <w:pPr>
        <w:autoSpaceDE w:val="0"/>
        <w:autoSpaceDN w:val="0"/>
        <w:adjustRightInd w:val="0"/>
        <w:spacing w:after="0" w:line="240" w:lineRule="auto"/>
        <w:ind w:left="1080"/>
        <w:jc w:val="both"/>
        <w:rPr>
          <w:rFonts w:ascii="Times New Roman" w:hAnsi="Times New Roman" w:cs="Times New Roman"/>
          <w:bCs/>
          <w:lang w:val="tr-TR"/>
        </w:rPr>
      </w:pPr>
    </w:p>
    <w:p w14:paraId="5A4CF074" w14:textId="77777777" w:rsidR="00AA3725" w:rsidRPr="00037EAF" w:rsidRDefault="00AA3725" w:rsidP="00596E33">
      <w:pPr>
        <w:spacing w:after="0"/>
        <w:jc w:val="both"/>
        <w:rPr>
          <w:rFonts w:ascii="Times New Roman" w:hAnsi="Times New Roman" w:cs="Times New Roman"/>
          <w:color w:val="000000"/>
          <w:lang w:val="tr-TR"/>
        </w:rPr>
      </w:pPr>
    </w:p>
    <w:p w14:paraId="54B17C9D" w14:textId="77777777" w:rsidR="00CC77AA" w:rsidRPr="00037EAF" w:rsidRDefault="00CC77AA" w:rsidP="00596E33">
      <w:pPr>
        <w:jc w:val="both"/>
        <w:rPr>
          <w:rFonts w:ascii="Times New Roman" w:hAnsi="Times New Roman" w:cs="Times New Roman"/>
          <w:b/>
          <w:lang w:val="tr-TR"/>
        </w:rPr>
      </w:pPr>
    </w:p>
    <w:p w14:paraId="38067125" w14:textId="77777777" w:rsidR="00CC77AA" w:rsidRPr="00037EAF" w:rsidRDefault="00CC77AA" w:rsidP="00596E33">
      <w:pPr>
        <w:jc w:val="both"/>
        <w:rPr>
          <w:rFonts w:ascii="Times New Roman" w:hAnsi="Times New Roman" w:cs="Times New Roman"/>
          <w:b/>
          <w:lang w:val="tr-TR"/>
        </w:rPr>
      </w:pPr>
    </w:p>
    <w:p w14:paraId="6A2F77AC" w14:textId="77777777" w:rsidR="00CC77AA" w:rsidRPr="00037EAF" w:rsidRDefault="00CC77AA" w:rsidP="00596E33">
      <w:pPr>
        <w:jc w:val="both"/>
        <w:rPr>
          <w:rFonts w:ascii="Times New Roman" w:hAnsi="Times New Roman" w:cs="Times New Roman"/>
          <w:b/>
          <w:lang w:val="tr-TR"/>
        </w:rPr>
      </w:pPr>
    </w:p>
    <w:p w14:paraId="3A0EFC84" w14:textId="77777777" w:rsidR="00CC77AA" w:rsidRPr="00037EAF" w:rsidRDefault="00CC77AA" w:rsidP="00596E33">
      <w:pPr>
        <w:jc w:val="both"/>
        <w:rPr>
          <w:rFonts w:ascii="Times New Roman" w:hAnsi="Times New Roman" w:cs="Times New Roman"/>
          <w:b/>
          <w:lang w:val="tr-TR"/>
        </w:rPr>
      </w:pPr>
    </w:p>
    <w:p w14:paraId="6BFA3788" w14:textId="77777777" w:rsidR="00CC77AA" w:rsidRPr="00037EAF" w:rsidRDefault="00CC77AA" w:rsidP="00596E33">
      <w:pPr>
        <w:jc w:val="both"/>
        <w:rPr>
          <w:rFonts w:ascii="Times New Roman" w:hAnsi="Times New Roman" w:cs="Times New Roman"/>
          <w:b/>
          <w:lang w:val="tr-TR"/>
        </w:rPr>
      </w:pPr>
    </w:p>
    <w:p w14:paraId="7931459A" w14:textId="77777777" w:rsidR="00CC77AA" w:rsidRPr="00037EAF" w:rsidRDefault="00CC77AA" w:rsidP="00596E33">
      <w:pPr>
        <w:jc w:val="both"/>
        <w:rPr>
          <w:rFonts w:ascii="Times New Roman" w:hAnsi="Times New Roman" w:cs="Times New Roman"/>
          <w:b/>
          <w:lang w:val="tr-TR"/>
        </w:rPr>
      </w:pPr>
    </w:p>
    <w:p w14:paraId="7248260B" w14:textId="77777777" w:rsidR="00CC77AA" w:rsidRPr="00037EAF" w:rsidRDefault="00CC77AA" w:rsidP="00596E33">
      <w:pPr>
        <w:jc w:val="both"/>
        <w:rPr>
          <w:rFonts w:ascii="Times New Roman" w:hAnsi="Times New Roman" w:cs="Times New Roman"/>
          <w:b/>
          <w:lang w:val="tr-TR"/>
        </w:rPr>
      </w:pPr>
    </w:p>
    <w:p w14:paraId="54E87300" w14:textId="77777777" w:rsidR="00CC77AA" w:rsidRPr="00037EAF" w:rsidRDefault="00CC77AA" w:rsidP="00596E33">
      <w:pPr>
        <w:jc w:val="both"/>
        <w:rPr>
          <w:rFonts w:ascii="Times New Roman" w:hAnsi="Times New Roman" w:cs="Times New Roman"/>
          <w:b/>
          <w:lang w:val="tr-TR"/>
        </w:rPr>
      </w:pPr>
    </w:p>
    <w:p w14:paraId="74909C57" w14:textId="77777777" w:rsidR="00CC77AA" w:rsidRPr="00037EAF" w:rsidRDefault="00CC77AA" w:rsidP="00596E33">
      <w:pPr>
        <w:jc w:val="both"/>
        <w:rPr>
          <w:rFonts w:ascii="Times New Roman" w:hAnsi="Times New Roman" w:cs="Times New Roman"/>
          <w:b/>
          <w:lang w:val="tr-TR"/>
        </w:rPr>
      </w:pPr>
    </w:p>
    <w:p w14:paraId="6ACAB189" w14:textId="77777777" w:rsidR="00CC77AA" w:rsidRPr="00037EAF" w:rsidRDefault="00CC77AA" w:rsidP="00596E33">
      <w:pPr>
        <w:jc w:val="both"/>
        <w:rPr>
          <w:rFonts w:ascii="Times New Roman" w:hAnsi="Times New Roman" w:cs="Times New Roman"/>
          <w:b/>
          <w:lang w:val="tr-TR"/>
        </w:rPr>
      </w:pPr>
    </w:p>
    <w:p w14:paraId="7D09BF64" w14:textId="77777777" w:rsidR="00CC77AA" w:rsidRPr="00037EAF" w:rsidRDefault="00CC77AA" w:rsidP="00596E33">
      <w:pPr>
        <w:jc w:val="both"/>
        <w:rPr>
          <w:rFonts w:ascii="Times New Roman" w:hAnsi="Times New Roman" w:cs="Times New Roman"/>
          <w:b/>
          <w:lang w:val="tr-TR"/>
        </w:rPr>
      </w:pPr>
    </w:p>
    <w:p w14:paraId="7A004B72" w14:textId="77777777" w:rsidR="00CC77AA" w:rsidRPr="00037EAF" w:rsidRDefault="00CC77AA" w:rsidP="00596E33">
      <w:pPr>
        <w:jc w:val="both"/>
        <w:rPr>
          <w:rFonts w:ascii="Times New Roman" w:hAnsi="Times New Roman" w:cs="Times New Roman"/>
          <w:b/>
          <w:lang w:val="tr-TR"/>
        </w:rPr>
      </w:pPr>
    </w:p>
    <w:p w14:paraId="785B58CF" w14:textId="77777777" w:rsidR="00CC77AA" w:rsidRPr="00037EAF" w:rsidRDefault="00CC77AA" w:rsidP="00596E33">
      <w:pPr>
        <w:jc w:val="both"/>
        <w:rPr>
          <w:rFonts w:ascii="Times New Roman" w:hAnsi="Times New Roman" w:cs="Times New Roman"/>
          <w:b/>
          <w:lang w:val="tr-TR"/>
        </w:rPr>
      </w:pPr>
    </w:p>
    <w:p w14:paraId="636AFBE7" w14:textId="77777777" w:rsidR="00CC77AA" w:rsidRPr="00037EAF" w:rsidRDefault="00CC77AA" w:rsidP="00596E33">
      <w:pPr>
        <w:jc w:val="both"/>
        <w:rPr>
          <w:rFonts w:ascii="Times New Roman" w:hAnsi="Times New Roman" w:cs="Times New Roman"/>
          <w:b/>
          <w:lang w:val="tr-TR"/>
        </w:rPr>
      </w:pPr>
    </w:p>
    <w:p w14:paraId="1A4EACC1" w14:textId="77777777" w:rsidR="00CC77AA" w:rsidRPr="00037EAF" w:rsidRDefault="00CC77AA" w:rsidP="00596E33">
      <w:pPr>
        <w:jc w:val="both"/>
        <w:rPr>
          <w:rFonts w:ascii="Times New Roman" w:hAnsi="Times New Roman" w:cs="Times New Roman"/>
          <w:b/>
          <w:lang w:val="tr-TR"/>
        </w:rPr>
      </w:pPr>
    </w:p>
    <w:p w14:paraId="574627CD" w14:textId="77777777" w:rsidR="00596E33" w:rsidRPr="00037EAF" w:rsidRDefault="00596E33" w:rsidP="00596E33">
      <w:pPr>
        <w:jc w:val="both"/>
        <w:rPr>
          <w:rFonts w:ascii="Times New Roman" w:hAnsi="Times New Roman" w:cs="Times New Roman"/>
          <w:lang w:val="tr-TR"/>
        </w:rPr>
      </w:pPr>
      <w:r w:rsidRPr="00037EAF">
        <w:rPr>
          <w:rFonts w:ascii="Times New Roman" w:hAnsi="Times New Roman" w:cs="Times New Roman"/>
          <w:b/>
          <w:lang w:val="tr-TR"/>
        </w:rPr>
        <w:lastRenderedPageBreak/>
        <w:t>EK [</w:t>
      </w:r>
      <w:r w:rsidR="0053492F" w:rsidRPr="00037EAF">
        <w:rPr>
          <w:rFonts w:ascii="Times New Roman" w:hAnsi="Times New Roman" w:cs="Times New Roman"/>
          <w:b/>
          <w:lang w:val="tr-TR"/>
        </w:rPr>
        <w:t>A2</w:t>
      </w:r>
      <w:r w:rsidRPr="00037EAF">
        <w:rPr>
          <w:rFonts w:ascii="Times New Roman" w:hAnsi="Times New Roman" w:cs="Times New Roman"/>
          <w:b/>
          <w:lang w:val="tr-TR"/>
        </w:rPr>
        <w:t xml:space="preserve">]-2: </w:t>
      </w:r>
      <w:r w:rsidRPr="00037EAF">
        <w:rPr>
          <w:rFonts w:ascii="Times New Roman" w:hAnsi="Times New Roman" w:cs="Times New Roman"/>
          <w:lang w:val="tr-TR"/>
        </w:rPr>
        <w:t>Yeterlilik Biriminin Ölçme ve Değerlendirmesinde Kullanılacak Kontrol Listesi</w:t>
      </w:r>
    </w:p>
    <w:p w14:paraId="3971CC73" w14:textId="77777777" w:rsidR="00596E33" w:rsidRPr="00037EAF" w:rsidRDefault="00596E33" w:rsidP="00596E33">
      <w:pPr>
        <w:rPr>
          <w:rFonts w:ascii="Times New Roman" w:hAnsi="Times New Roman" w:cs="Times New Roman"/>
          <w:b/>
          <w:lang w:val="tr-TR"/>
        </w:rPr>
      </w:pPr>
      <w:r w:rsidRPr="00037EAF">
        <w:rPr>
          <w:rFonts w:ascii="Times New Roman" w:hAnsi="Times New Roman" w:cs="Times New Roman"/>
          <w:b/>
          <w:lang w:val="tr-TR"/>
        </w:rPr>
        <w:t>a) BİLGİLER</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0"/>
        <w:gridCol w:w="4906"/>
        <w:gridCol w:w="865"/>
        <w:gridCol w:w="1443"/>
        <w:gridCol w:w="1586"/>
      </w:tblGrid>
      <w:tr w:rsidR="00596E33" w:rsidRPr="00037EAF" w14:paraId="7CEE9CC5" w14:textId="77777777" w:rsidTr="00F97868">
        <w:trPr>
          <w:trHeight w:val="1016"/>
        </w:trPr>
        <w:tc>
          <w:tcPr>
            <w:tcW w:w="750" w:type="dxa"/>
            <w:shd w:val="clear" w:color="auto" w:fill="B8CCE4"/>
            <w:vAlign w:val="center"/>
          </w:tcPr>
          <w:p w14:paraId="5DBD1D9C"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No</w:t>
            </w:r>
          </w:p>
        </w:tc>
        <w:tc>
          <w:tcPr>
            <w:tcW w:w="4906" w:type="dxa"/>
            <w:shd w:val="clear" w:color="auto" w:fill="B8CCE4"/>
            <w:vAlign w:val="center"/>
          </w:tcPr>
          <w:p w14:paraId="3B25CE9A" w14:textId="77777777" w:rsidR="00596E33" w:rsidRPr="00037EAF" w:rsidRDefault="00596E33" w:rsidP="003B6F3A">
            <w:pPr>
              <w:spacing w:after="0" w:line="240" w:lineRule="auto"/>
              <w:jc w:val="center"/>
              <w:rPr>
                <w:rFonts w:ascii="Times New Roman" w:hAnsi="Times New Roman" w:cs="Times New Roman"/>
                <w:b/>
                <w:bCs/>
                <w:lang w:val="tr-TR" w:eastAsia="tr-TR"/>
              </w:rPr>
            </w:pPr>
            <w:r w:rsidRPr="00037EAF">
              <w:rPr>
                <w:rFonts w:ascii="Times New Roman" w:hAnsi="Times New Roman" w:cs="Times New Roman"/>
                <w:b/>
                <w:bCs/>
                <w:lang w:val="tr-TR" w:eastAsia="tr-TR"/>
              </w:rPr>
              <w:t>Bilgi İfadesi</w:t>
            </w:r>
          </w:p>
        </w:tc>
        <w:tc>
          <w:tcPr>
            <w:tcW w:w="865" w:type="dxa"/>
            <w:shd w:val="clear" w:color="auto" w:fill="B8CCE4"/>
            <w:vAlign w:val="center"/>
          </w:tcPr>
          <w:p w14:paraId="3473B71F"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UMS İlgili</w:t>
            </w:r>
          </w:p>
          <w:p w14:paraId="5644FD8C"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Bölüm</w:t>
            </w:r>
          </w:p>
        </w:tc>
        <w:tc>
          <w:tcPr>
            <w:tcW w:w="1443" w:type="dxa"/>
            <w:shd w:val="clear" w:color="auto" w:fill="B8CCE4"/>
            <w:vAlign w:val="center"/>
          </w:tcPr>
          <w:p w14:paraId="2FBFC32B"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Yeterlilik Birimi </w:t>
            </w:r>
          </w:p>
          <w:p w14:paraId="6AAF2442"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Alt Öğrenme Kazanımı </w:t>
            </w:r>
          </w:p>
        </w:tc>
        <w:tc>
          <w:tcPr>
            <w:tcW w:w="1586" w:type="dxa"/>
            <w:shd w:val="clear" w:color="auto" w:fill="B8CCE4"/>
            <w:vAlign w:val="center"/>
          </w:tcPr>
          <w:p w14:paraId="5C0ED76F"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Değerlendirme</w:t>
            </w:r>
          </w:p>
          <w:p w14:paraId="406BA6E6"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 Aracı</w:t>
            </w:r>
          </w:p>
        </w:tc>
      </w:tr>
      <w:tr w:rsidR="003B67AA" w:rsidRPr="00037EAF" w14:paraId="3EE63B12" w14:textId="77777777" w:rsidTr="00F97868">
        <w:trPr>
          <w:trHeight w:val="530"/>
        </w:trPr>
        <w:tc>
          <w:tcPr>
            <w:tcW w:w="750" w:type="dxa"/>
            <w:vAlign w:val="center"/>
          </w:tcPr>
          <w:p w14:paraId="69011BE3" w14:textId="77777777"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BG.1</w:t>
            </w:r>
          </w:p>
        </w:tc>
        <w:tc>
          <w:tcPr>
            <w:tcW w:w="4906" w:type="dxa"/>
            <w:vAlign w:val="center"/>
          </w:tcPr>
          <w:p w14:paraId="6A97CA13" w14:textId="3E5CB4E2" w:rsidR="003B67AA" w:rsidRPr="00037EAF" w:rsidRDefault="009F174D" w:rsidP="003B67AA">
            <w:pPr>
              <w:spacing w:after="0"/>
              <w:jc w:val="both"/>
              <w:rPr>
                <w:rFonts w:ascii="Times New Roman" w:hAnsi="Times New Roman" w:cs="Times New Roman"/>
                <w:lang w:val="tr-TR"/>
              </w:rPr>
            </w:pPr>
            <w:r w:rsidRPr="00037EAF">
              <w:rPr>
                <w:rFonts w:ascii="Times New Roman" w:hAnsi="Times New Roman" w:cs="Times New Roman"/>
                <w:lang w:val="tr-TR"/>
              </w:rPr>
              <w:t>Bir önceki vardiyadan kalan işler hakkında bilgi alma ve bir sonraki vardiyaya sorumluluk alanlarındaki görevleri devretmek için kullanılan sistem ve otomasyonları açıklar.</w:t>
            </w:r>
          </w:p>
        </w:tc>
        <w:tc>
          <w:tcPr>
            <w:tcW w:w="865" w:type="dxa"/>
            <w:vAlign w:val="center"/>
          </w:tcPr>
          <w:p w14:paraId="1EE993C0" w14:textId="77777777"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D.2.2</w:t>
            </w:r>
          </w:p>
          <w:p w14:paraId="5C302958" w14:textId="13357BBB" w:rsidR="009F174D" w:rsidRPr="00037EAF" w:rsidRDefault="009F174D" w:rsidP="003B67AA">
            <w:pPr>
              <w:spacing w:after="0"/>
              <w:jc w:val="center"/>
              <w:rPr>
                <w:rFonts w:ascii="Times New Roman" w:hAnsi="Times New Roman" w:cs="Times New Roman"/>
                <w:lang w:val="tr-TR"/>
              </w:rPr>
            </w:pPr>
            <w:r w:rsidRPr="00037EAF">
              <w:rPr>
                <w:rFonts w:ascii="Times New Roman" w:hAnsi="Times New Roman" w:cs="Times New Roman"/>
                <w:lang w:val="tr-TR"/>
              </w:rPr>
              <w:t>D.2.3</w:t>
            </w:r>
          </w:p>
        </w:tc>
        <w:tc>
          <w:tcPr>
            <w:tcW w:w="1443" w:type="dxa"/>
            <w:vAlign w:val="center"/>
          </w:tcPr>
          <w:p w14:paraId="3EAF0B22" w14:textId="3775966B"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86" w:type="dxa"/>
            <w:vAlign w:val="center"/>
          </w:tcPr>
          <w:p w14:paraId="5C4ADBFC" w14:textId="77777777"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9F174D" w:rsidRPr="00037EAF" w14:paraId="03AFEC31" w14:textId="77777777" w:rsidTr="00F97868">
        <w:trPr>
          <w:trHeight w:val="555"/>
        </w:trPr>
        <w:tc>
          <w:tcPr>
            <w:tcW w:w="750" w:type="dxa"/>
            <w:vAlign w:val="center"/>
          </w:tcPr>
          <w:p w14:paraId="21750A4A" w14:textId="77777777"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BG.2</w:t>
            </w:r>
          </w:p>
        </w:tc>
        <w:tc>
          <w:tcPr>
            <w:tcW w:w="4906" w:type="dxa"/>
            <w:vAlign w:val="center"/>
          </w:tcPr>
          <w:p w14:paraId="2218902D" w14:textId="09D9BBFD" w:rsidR="009F174D" w:rsidRPr="00037EAF" w:rsidRDefault="009F174D" w:rsidP="009F174D">
            <w:pPr>
              <w:spacing w:after="0"/>
              <w:jc w:val="both"/>
              <w:rPr>
                <w:rFonts w:ascii="Times New Roman" w:hAnsi="Times New Roman" w:cs="Times New Roman"/>
                <w:lang w:val="tr-TR"/>
              </w:rPr>
            </w:pPr>
            <w:r w:rsidRPr="00037EAF">
              <w:rPr>
                <w:rFonts w:ascii="Times New Roman" w:hAnsi="Times New Roman" w:cs="Times New Roman"/>
                <w:lang w:val="tr-TR"/>
              </w:rPr>
              <w:t xml:space="preserve">Çalışma ortamının düzen ve tertibinin (Mise en place) adımlarını </w:t>
            </w:r>
            <w:r w:rsidR="00EB0C86">
              <w:rPr>
                <w:rFonts w:ascii="Times New Roman" w:hAnsi="Times New Roman" w:cs="Times New Roman"/>
                <w:lang w:val="tr-TR"/>
              </w:rPr>
              <w:t>açık</w:t>
            </w:r>
            <w:r w:rsidR="00EB0C86" w:rsidRPr="00037EAF">
              <w:rPr>
                <w:rFonts w:ascii="Times New Roman" w:hAnsi="Times New Roman" w:cs="Times New Roman"/>
                <w:lang w:val="tr-TR"/>
              </w:rPr>
              <w:t>lar</w:t>
            </w:r>
            <w:r w:rsidRPr="00037EAF">
              <w:rPr>
                <w:rFonts w:ascii="Times New Roman" w:hAnsi="Times New Roman" w:cs="Times New Roman"/>
                <w:lang w:val="tr-TR"/>
              </w:rPr>
              <w:t>. (Masa düzeninin kontrolü, servis malzemelerinin kontrolü, salon temizlik kontrolü vb.)</w:t>
            </w:r>
          </w:p>
        </w:tc>
        <w:tc>
          <w:tcPr>
            <w:tcW w:w="865" w:type="dxa"/>
            <w:vAlign w:val="center"/>
          </w:tcPr>
          <w:p w14:paraId="21306888" w14:textId="77777777"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E.2.1</w:t>
            </w:r>
          </w:p>
          <w:p w14:paraId="5926EF17" w14:textId="77777777"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E.2.2</w:t>
            </w:r>
          </w:p>
          <w:p w14:paraId="45AF1C59" w14:textId="77777777"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E.4.5</w:t>
            </w:r>
          </w:p>
          <w:p w14:paraId="69DF57C0" w14:textId="77777777"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E.5.6</w:t>
            </w:r>
          </w:p>
          <w:p w14:paraId="235FD947" w14:textId="38363D4A"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E.8.2</w:t>
            </w:r>
          </w:p>
        </w:tc>
        <w:tc>
          <w:tcPr>
            <w:tcW w:w="1443" w:type="dxa"/>
            <w:vAlign w:val="center"/>
          </w:tcPr>
          <w:p w14:paraId="2F1F44D9" w14:textId="121449CB" w:rsidR="009F174D" w:rsidRPr="00037EAF" w:rsidRDefault="004160B6" w:rsidP="009F174D">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86" w:type="dxa"/>
            <w:vAlign w:val="center"/>
          </w:tcPr>
          <w:p w14:paraId="5DA0FA51" w14:textId="2D39EC7F"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9F174D" w:rsidRPr="00037EAF" w14:paraId="54034181" w14:textId="77777777" w:rsidTr="00F97868">
        <w:trPr>
          <w:trHeight w:val="555"/>
        </w:trPr>
        <w:tc>
          <w:tcPr>
            <w:tcW w:w="750" w:type="dxa"/>
            <w:vAlign w:val="center"/>
          </w:tcPr>
          <w:p w14:paraId="0F04C375" w14:textId="77777777"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BG.3</w:t>
            </w:r>
          </w:p>
        </w:tc>
        <w:tc>
          <w:tcPr>
            <w:tcW w:w="4906" w:type="dxa"/>
            <w:vAlign w:val="center"/>
          </w:tcPr>
          <w:p w14:paraId="44CB270F" w14:textId="7D937D5E" w:rsidR="009F174D" w:rsidRPr="00037EAF" w:rsidRDefault="009F174D" w:rsidP="009F174D">
            <w:pPr>
              <w:spacing w:after="0"/>
              <w:jc w:val="both"/>
              <w:rPr>
                <w:rFonts w:ascii="Times New Roman" w:hAnsi="Times New Roman" w:cs="Times New Roman"/>
                <w:lang w:val="tr-TR"/>
              </w:rPr>
            </w:pPr>
            <w:r w:rsidRPr="00037EAF">
              <w:rPr>
                <w:rFonts w:ascii="Times New Roman" w:hAnsi="Times New Roman" w:cs="Times New Roman"/>
                <w:lang w:val="tr-TR"/>
              </w:rPr>
              <w:t xml:space="preserve">Rezervasyon için gerekli olan bilgileri </w:t>
            </w:r>
            <w:r w:rsidR="00EB0C86">
              <w:rPr>
                <w:rFonts w:ascii="Times New Roman" w:hAnsi="Times New Roman" w:cs="Times New Roman"/>
                <w:lang w:val="tr-TR"/>
              </w:rPr>
              <w:t>açık</w:t>
            </w:r>
            <w:r w:rsidR="00EB0C86" w:rsidRPr="00037EAF">
              <w:rPr>
                <w:rFonts w:ascii="Times New Roman" w:hAnsi="Times New Roman" w:cs="Times New Roman"/>
                <w:lang w:val="tr-TR"/>
              </w:rPr>
              <w:t>lar</w:t>
            </w:r>
            <w:r w:rsidRPr="00037EAF">
              <w:rPr>
                <w:rFonts w:ascii="Times New Roman" w:hAnsi="Times New Roman" w:cs="Times New Roman"/>
                <w:lang w:val="tr-TR"/>
              </w:rPr>
              <w:t>. (Kişi sayısı, rezervasyon adı, tarih, saat.)</w:t>
            </w:r>
          </w:p>
        </w:tc>
        <w:tc>
          <w:tcPr>
            <w:tcW w:w="865" w:type="dxa"/>
            <w:vAlign w:val="center"/>
          </w:tcPr>
          <w:p w14:paraId="40A65632" w14:textId="40D9DBB5"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D.6.1</w:t>
            </w:r>
          </w:p>
        </w:tc>
        <w:tc>
          <w:tcPr>
            <w:tcW w:w="1443" w:type="dxa"/>
            <w:vAlign w:val="center"/>
          </w:tcPr>
          <w:p w14:paraId="48459DA5" w14:textId="1F1DD257" w:rsidR="009F174D" w:rsidRPr="00037EAF" w:rsidRDefault="004160B6" w:rsidP="009F174D">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86" w:type="dxa"/>
            <w:vAlign w:val="center"/>
          </w:tcPr>
          <w:p w14:paraId="31BDA8D8" w14:textId="0FEA8EEB"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9F174D" w:rsidRPr="00037EAF" w14:paraId="1F1F8236" w14:textId="77777777" w:rsidTr="00F97868">
        <w:trPr>
          <w:trHeight w:val="555"/>
        </w:trPr>
        <w:tc>
          <w:tcPr>
            <w:tcW w:w="750" w:type="dxa"/>
            <w:vAlign w:val="center"/>
          </w:tcPr>
          <w:p w14:paraId="2CCE0D8C" w14:textId="2348A454"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BG.</w:t>
            </w:r>
            <w:r w:rsidR="00FD570D" w:rsidRPr="00037EAF">
              <w:rPr>
                <w:rFonts w:ascii="Times New Roman" w:hAnsi="Times New Roman" w:cs="Times New Roman"/>
                <w:lang w:val="tr-TR"/>
              </w:rPr>
              <w:t>4</w:t>
            </w:r>
          </w:p>
        </w:tc>
        <w:tc>
          <w:tcPr>
            <w:tcW w:w="4906" w:type="dxa"/>
            <w:vAlign w:val="center"/>
          </w:tcPr>
          <w:p w14:paraId="77EA8B13" w14:textId="34798306" w:rsidR="009F174D" w:rsidRPr="00037EAF" w:rsidRDefault="009F174D" w:rsidP="009F174D">
            <w:pPr>
              <w:spacing w:after="0"/>
              <w:jc w:val="both"/>
              <w:rPr>
                <w:rFonts w:ascii="Times New Roman" w:hAnsi="Times New Roman" w:cs="Times New Roman"/>
                <w:lang w:val="tr-TR"/>
              </w:rPr>
            </w:pPr>
            <w:r w:rsidRPr="00037EAF">
              <w:rPr>
                <w:rFonts w:ascii="Times New Roman" w:hAnsi="Times New Roman" w:cs="Times New Roman"/>
                <w:lang w:val="tr-TR"/>
              </w:rPr>
              <w:t>Rezervasyon yöntemlerini açıklar.</w:t>
            </w:r>
          </w:p>
        </w:tc>
        <w:tc>
          <w:tcPr>
            <w:tcW w:w="865" w:type="dxa"/>
            <w:vAlign w:val="center"/>
          </w:tcPr>
          <w:p w14:paraId="6FD22C16" w14:textId="34A43E42"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D.6.3</w:t>
            </w:r>
          </w:p>
        </w:tc>
        <w:tc>
          <w:tcPr>
            <w:tcW w:w="1443" w:type="dxa"/>
            <w:vAlign w:val="center"/>
          </w:tcPr>
          <w:p w14:paraId="6CF230E4" w14:textId="60BD2054" w:rsidR="009F174D" w:rsidRPr="00037EAF" w:rsidRDefault="004160B6" w:rsidP="009F174D">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86" w:type="dxa"/>
            <w:vAlign w:val="center"/>
          </w:tcPr>
          <w:p w14:paraId="224A800F" w14:textId="26EEDBF0" w:rsidR="009F174D" w:rsidRPr="00037EAF" w:rsidRDefault="009F174D" w:rsidP="009F174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FD570D" w:rsidRPr="00037EAF" w14:paraId="3B44FCE5" w14:textId="77777777" w:rsidTr="00F97868">
        <w:trPr>
          <w:trHeight w:val="555"/>
        </w:trPr>
        <w:tc>
          <w:tcPr>
            <w:tcW w:w="750" w:type="dxa"/>
            <w:vAlign w:val="center"/>
          </w:tcPr>
          <w:p w14:paraId="59417DBB" w14:textId="1A160860"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BG.5</w:t>
            </w:r>
          </w:p>
        </w:tc>
        <w:tc>
          <w:tcPr>
            <w:tcW w:w="4906" w:type="dxa"/>
            <w:vAlign w:val="center"/>
          </w:tcPr>
          <w:p w14:paraId="40814B52" w14:textId="4CB5A96C"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Servis sırasında kullanılacak malzemeleri belirler. (Çatal, bıçak, kaşık bardak vb.)</w:t>
            </w:r>
          </w:p>
        </w:tc>
        <w:tc>
          <w:tcPr>
            <w:tcW w:w="865" w:type="dxa"/>
            <w:vAlign w:val="center"/>
          </w:tcPr>
          <w:p w14:paraId="70317903"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E.1.2</w:t>
            </w:r>
          </w:p>
          <w:p w14:paraId="3B336134" w14:textId="34FC4DB2"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E.4.1</w:t>
            </w:r>
          </w:p>
        </w:tc>
        <w:tc>
          <w:tcPr>
            <w:tcW w:w="1443" w:type="dxa"/>
            <w:vAlign w:val="center"/>
          </w:tcPr>
          <w:p w14:paraId="3D24EE9E" w14:textId="38408C66" w:rsidR="00FD570D" w:rsidRPr="00037EAF" w:rsidRDefault="00300CF4" w:rsidP="00FD570D">
            <w:pPr>
              <w:spacing w:after="0"/>
              <w:jc w:val="center"/>
              <w:rPr>
                <w:rFonts w:ascii="Times New Roman" w:hAnsi="Times New Roman" w:cs="Times New Roman"/>
                <w:lang w:val="tr-TR"/>
              </w:rPr>
            </w:pPr>
            <w:r w:rsidRPr="00037EAF">
              <w:rPr>
                <w:rFonts w:ascii="Times New Roman" w:hAnsi="Times New Roman" w:cs="Times New Roman"/>
                <w:lang w:val="tr-TR"/>
              </w:rPr>
              <w:t>2</w:t>
            </w:r>
            <w:r w:rsidR="00FD570D" w:rsidRPr="00037EAF">
              <w:rPr>
                <w:rFonts w:ascii="Times New Roman" w:hAnsi="Times New Roman" w:cs="Times New Roman"/>
                <w:lang w:val="tr-TR"/>
              </w:rPr>
              <w:t>.1</w:t>
            </w:r>
          </w:p>
        </w:tc>
        <w:tc>
          <w:tcPr>
            <w:tcW w:w="1586" w:type="dxa"/>
            <w:vAlign w:val="center"/>
          </w:tcPr>
          <w:p w14:paraId="4CE2FE5C" w14:textId="2451F794"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FD570D" w:rsidRPr="00037EAF" w14:paraId="68F2D0C5" w14:textId="77777777" w:rsidTr="00F97868">
        <w:trPr>
          <w:trHeight w:val="555"/>
        </w:trPr>
        <w:tc>
          <w:tcPr>
            <w:tcW w:w="750" w:type="dxa"/>
            <w:vAlign w:val="center"/>
          </w:tcPr>
          <w:p w14:paraId="16D32564" w14:textId="345A86FA"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BG.6</w:t>
            </w:r>
          </w:p>
        </w:tc>
        <w:tc>
          <w:tcPr>
            <w:tcW w:w="4906" w:type="dxa"/>
            <w:vAlign w:val="center"/>
          </w:tcPr>
          <w:p w14:paraId="3D4E23A7" w14:textId="7793A514"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Serviste sırasında kullanılacak araç-gereç ve donanımlarını belirler. (Servis tepsisi, servis takımları, buz kovaları, şarap kovaları, tirbuşon vb.)</w:t>
            </w:r>
          </w:p>
        </w:tc>
        <w:tc>
          <w:tcPr>
            <w:tcW w:w="865" w:type="dxa"/>
            <w:vAlign w:val="center"/>
          </w:tcPr>
          <w:p w14:paraId="7630F8EF"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E.1.1</w:t>
            </w:r>
          </w:p>
          <w:p w14:paraId="4FCACEA7"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E.2.4</w:t>
            </w:r>
          </w:p>
          <w:p w14:paraId="79BA8B97" w14:textId="3266B0D0"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E.3.1</w:t>
            </w:r>
          </w:p>
        </w:tc>
        <w:tc>
          <w:tcPr>
            <w:tcW w:w="1443" w:type="dxa"/>
            <w:vAlign w:val="center"/>
          </w:tcPr>
          <w:p w14:paraId="048A1C77" w14:textId="68ED584F" w:rsidR="00FD570D" w:rsidRPr="00037EAF" w:rsidRDefault="00300CF4" w:rsidP="00FD570D">
            <w:pPr>
              <w:spacing w:after="0"/>
              <w:jc w:val="center"/>
              <w:rPr>
                <w:rFonts w:ascii="Times New Roman" w:hAnsi="Times New Roman" w:cs="Times New Roman"/>
                <w:lang w:val="tr-TR"/>
              </w:rPr>
            </w:pPr>
            <w:r w:rsidRPr="00037EAF">
              <w:rPr>
                <w:rFonts w:ascii="Times New Roman" w:hAnsi="Times New Roman" w:cs="Times New Roman"/>
                <w:lang w:val="tr-TR"/>
              </w:rPr>
              <w:t>2</w:t>
            </w:r>
            <w:r w:rsidR="00FD570D" w:rsidRPr="00037EAF">
              <w:rPr>
                <w:rFonts w:ascii="Times New Roman" w:hAnsi="Times New Roman" w:cs="Times New Roman"/>
                <w:lang w:val="tr-TR"/>
              </w:rPr>
              <w:t>.2</w:t>
            </w:r>
          </w:p>
        </w:tc>
        <w:tc>
          <w:tcPr>
            <w:tcW w:w="1586" w:type="dxa"/>
            <w:vAlign w:val="center"/>
          </w:tcPr>
          <w:p w14:paraId="4172B767" w14:textId="354E6341"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FD570D" w:rsidRPr="00037EAF" w14:paraId="03D12C7D" w14:textId="77777777" w:rsidTr="00F97868">
        <w:trPr>
          <w:trHeight w:val="555"/>
        </w:trPr>
        <w:tc>
          <w:tcPr>
            <w:tcW w:w="750" w:type="dxa"/>
            <w:vAlign w:val="center"/>
          </w:tcPr>
          <w:p w14:paraId="463FF40D" w14:textId="3727E8CC"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BG.7</w:t>
            </w:r>
          </w:p>
        </w:tc>
        <w:tc>
          <w:tcPr>
            <w:tcW w:w="4906" w:type="dxa"/>
            <w:shd w:val="clear" w:color="auto" w:fill="auto"/>
            <w:vAlign w:val="center"/>
          </w:tcPr>
          <w:p w14:paraId="1E827270" w14:textId="1B428CBB"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Servis alanında bulunması gereken menaj ve servis takımlarının temizliği için uygun malzemeleri ifade eder.</w:t>
            </w:r>
          </w:p>
        </w:tc>
        <w:tc>
          <w:tcPr>
            <w:tcW w:w="865" w:type="dxa"/>
            <w:vAlign w:val="center"/>
          </w:tcPr>
          <w:p w14:paraId="631DACC9"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E.1.1</w:t>
            </w:r>
          </w:p>
          <w:p w14:paraId="0D6CF2C1" w14:textId="047A8678"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E.1.2</w:t>
            </w:r>
          </w:p>
        </w:tc>
        <w:tc>
          <w:tcPr>
            <w:tcW w:w="1443" w:type="dxa"/>
            <w:vAlign w:val="center"/>
          </w:tcPr>
          <w:p w14:paraId="27A99534" w14:textId="62EA3806" w:rsidR="00FD570D" w:rsidRPr="00037EAF" w:rsidRDefault="00300CF4" w:rsidP="00FD570D">
            <w:pPr>
              <w:spacing w:after="0"/>
              <w:jc w:val="center"/>
              <w:rPr>
                <w:rFonts w:ascii="Times New Roman" w:hAnsi="Times New Roman" w:cs="Times New Roman"/>
                <w:lang w:val="tr-TR"/>
              </w:rPr>
            </w:pPr>
            <w:r w:rsidRPr="00037EAF">
              <w:rPr>
                <w:rFonts w:ascii="Times New Roman" w:hAnsi="Times New Roman" w:cs="Times New Roman"/>
                <w:lang w:val="tr-TR"/>
              </w:rPr>
              <w:t>2</w:t>
            </w:r>
            <w:r w:rsidR="00FD570D" w:rsidRPr="00037EAF">
              <w:rPr>
                <w:rFonts w:ascii="Times New Roman" w:hAnsi="Times New Roman" w:cs="Times New Roman"/>
                <w:lang w:val="tr-TR"/>
              </w:rPr>
              <w:t>.2</w:t>
            </w:r>
          </w:p>
        </w:tc>
        <w:tc>
          <w:tcPr>
            <w:tcW w:w="1586" w:type="dxa"/>
            <w:vAlign w:val="center"/>
          </w:tcPr>
          <w:p w14:paraId="2FCDC37C" w14:textId="7907EDE9"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FD570D" w:rsidRPr="00037EAF" w14:paraId="2569F919" w14:textId="77777777" w:rsidTr="00F97868">
        <w:trPr>
          <w:trHeight w:val="555"/>
        </w:trPr>
        <w:tc>
          <w:tcPr>
            <w:tcW w:w="750" w:type="dxa"/>
            <w:vAlign w:val="center"/>
          </w:tcPr>
          <w:p w14:paraId="0AA472FB" w14:textId="49FA517D"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BG.8</w:t>
            </w:r>
          </w:p>
        </w:tc>
        <w:tc>
          <w:tcPr>
            <w:tcW w:w="4906" w:type="dxa"/>
            <w:shd w:val="clear" w:color="auto" w:fill="auto"/>
            <w:vAlign w:val="center"/>
          </w:tcPr>
          <w:p w14:paraId="61DBCA2B" w14:textId="403F038C"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Servis alanının temizliği için uygun malzemeleri ifade eder.</w:t>
            </w:r>
          </w:p>
        </w:tc>
        <w:tc>
          <w:tcPr>
            <w:tcW w:w="865" w:type="dxa"/>
            <w:vAlign w:val="center"/>
          </w:tcPr>
          <w:p w14:paraId="202F7FEF" w14:textId="4C77EE18"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E.2.1</w:t>
            </w:r>
          </w:p>
        </w:tc>
        <w:tc>
          <w:tcPr>
            <w:tcW w:w="1443" w:type="dxa"/>
            <w:vAlign w:val="center"/>
          </w:tcPr>
          <w:p w14:paraId="594BC2DF" w14:textId="5BDD8F08" w:rsidR="00FD570D" w:rsidRPr="00037EAF" w:rsidRDefault="00300CF4" w:rsidP="00FD570D">
            <w:pPr>
              <w:spacing w:after="0"/>
              <w:jc w:val="center"/>
              <w:rPr>
                <w:rFonts w:ascii="Times New Roman" w:hAnsi="Times New Roman" w:cs="Times New Roman"/>
                <w:lang w:val="tr-TR"/>
              </w:rPr>
            </w:pPr>
            <w:r w:rsidRPr="00037EAF">
              <w:rPr>
                <w:rFonts w:ascii="Times New Roman" w:hAnsi="Times New Roman" w:cs="Times New Roman"/>
                <w:lang w:val="tr-TR"/>
              </w:rPr>
              <w:t>2</w:t>
            </w:r>
            <w:r w:rsidR="00FD570D" w:rsidRPr="00037EAF">
              <w:rPr>
                <w:rFonts w:ascii="Times New Roman" w:hAnsi="Times New Roman" w:cs="Times New Roman"/>
                <w:lang w:val="tr-TR"/>
              </w:rPr>
              <w:t>.2</w:t>
            </w:r>
          </w:p>
        </w:tc>
        <w:tc>
          <w:tcPr>
            <w:tcW w:w="1586" w:type="dxa"/>
            <w:vAlign w:val="center"/>
          </w:tcPr>
          <w:p w14:paraId="4A7FD70D" w14:textId="0B59FFEC"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FD570D" w:rsidRPr="00037EAF" w14:paraId="7197575F" w14:textId="77777777" w:rsidTr="00F97868">
        <w:trPr>
          <w:trHeight w:val="555"/>
        </w:trPr>
        <w:tc>
          <w:tcPr>
            <w:tcW w:w="750" w:type="dxa"/>
            <w:vAlign w:val="center"/>
          </w:tcPr>
          <w:p w14:paraId="6D85F2B8" w14:textId="14398FE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BG.9</w:t>
            </w:r>
          </w:p>
        </w:tc>
        <w:tc>
          <w:tcPr>
            <w:tcW w:w="4906" w:type="dxa"/>
            <w:shd w:val="clear" w:color="auto" w:fill="auto"/>
            <w:vAlign w:val="center"/>
          </w:tcPr>
          <w:p w14:paraId="46BD775A" w14:textId="3A6504B9"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 xml:space="preserve">Büfe malzemelerini </w:t>
            </w:r>
            <w:r w:rsidR="00EB0C86">
              <w:rPr>
                <w:rFonts w:ascii="Times New Roman" w:hAnsi="Times New Roman" w:cs="Times New Roman"/>
                <w:lang w:val="tr-TR"/>
              </w:rPr>
              <w:t>açık</w:t>
            </w:r>
            <w:r w:rsidR="00EB0C86" w:rsidRPr="00037EAF">
              <w:rPr>
                <w:rFonts w:ascii="Times New Roman" w:hAnsi="Times New Roman" w:cs="Times New Roman"/>
                <w:lang w:val="tr-TR"/>
              </w:rPr>
              <w:t>lar</w:t>
            </w:r>
            <w:r w:rsidRPr="00037EAF">
              <w:rPr>
                <w:rFonts w:ascii="Times New Roman" w:hAnsi="Times New Roman" w:cs="Times New Roman"/>
                <w:lang w:val="tr-TR"/>
              </w:rPr>
              <w:t>. (Büfe örtüsü, büfe eteği, reşo, maşa, servis tabağı, aksesuarlar vb.)</w:t>
            </w:r>
          </w:p>
        </w:tc>
        <w:tc>
          <w:tcPr>
            <w:tcW w:w="865" w:type="dxa"/>
            <w:vAlign w:val="center"/>
          </w:tcPr>
          <w:p w14:paraId="10FD077B" w14:textId="3A0BACA5"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E.2.3</w:t>
            </w:r>
          </w:p>
        </w:tc>
        <w:tc>
          <w:tcPr>
            <w:tcW w:w="1443" w:type="dxa"/>
            <w:vAlign w:val="center"/>
          </w:tcPr>
          <w:p w14:paraId="5614A777" w14:textId="6C123759" w:rsidR="00FD570D" w:rsidRPr="00037EAF" w:rsidRDefault="00300CF4" w:rsidP="00FD570D">
            <w:pPr>
              <w:spacing w:after="0"/>
              <w:jc w:val="center"/>
              <w:rPr>
                <w:rFonts w:ascii="Times New Roman" w:hAnsi="Times New Roman" w:cs="Times New Roman"/>
                <w:lang w:val="tr-TR"/>
              </w:rPr>
            </w:pPr>
            <w:r w:rsidRPr="00037EAF">
              <w:rPr>
                <w:rFonts w:ascii="Times New Roman" w:hAnsi="Times New Roman" w:cs="Times New Roman"/>
                <w:lang w:val="tr-TR"/>
              </w:rPr>
              <w:t>2</w:t>
            </w:r>
            <w:r w:rsidR="00FD570D" w:rsidRPr="00037EAF">
              <w:rPr>
                <w:rFonts w:ascii="Times New Roman" w:hAnsi="Times New Roman" w:cs="Times New Roman"/>
                <w:lang w:val="tr-TR"/>
              </w:rPr>
              <w:t>.3</w:t>
            </w:r>
          </w:p>
        </w:tc>
        <w:tc>
          <w:tcPr>
            <w:tcW w:w="1586" w:type="dxa"/>
            <w:vAlign w:val="center"/>
          </w:tcPr>
          <w:p w14:paraId="71695964" w14:textId="0DA181AC"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T1</w:t>
            </w:r>
          </w:p>
        </w:tc>
      </w:tr>
      <w:tr w:rsidR="00FD570D" w:rsidRPr="00037EAF" w14:paraId="006301D5" w14:textId="77777777" w:rsidTr="00F97868">
        <w:trPr>
          <w:trHeight w:val="555"/>
        </w:trPr>
        <w:tc>
          <w:tcPr>
            <w:tcW w:w="750" w:type="dxa"/>
            <w:vAlign w:val="center"/>
          </w:tcPr>
          <w:p w14:paraId="0BC488A1" w14:textId="12DA1F92"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BG.10</w:t>
            </w:r>
          </w:p>
        </w:tc>
        <w:tc>
          <w:tcPr>
            <w:tcW w:w="4906" w:type="dxa"/>
            <w:shd w:val="clear" w:color="auto" w:fill="auto"/>
            <w:vAlign w:val="center"/>
          </w:tcPr>
          <w:p w14:paraId="0DBA3C44" w14:textId="07F85DB5"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Serviste kullanılacak kumaş malzemeleri (molton-miflon, masa örtüsü, kapak kumaş peçete, masa eteği) listeler.</w:t>
            </w:r>
          </w:p>
        </w:tc>
        <w:tc>
          <w:tcPr>
            <w:tcW w:w="865" w:type="dxa"/>
            <w:vAlign w:val="center"/>
          </w:tcPr>
          <w:p w14:paraId="3CA6C3E3" w14:textId="5E2FA166"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E.7.1</w:t>
            </w:r>
          </w:p>
        </w:tc>
        <w:tc>
          <w:tcPr>
            <w:tcW w:w="1443" w:type="dxa"/>
            <w:vAlign w:val="center"/>
          </w:tcPr>
          <w:p w14:paraId="64B5A45E" w14:textId="2D6DFF6C" w:rsidR="00FD570D" w:rsidRPr="00037EAF" w:rsidRDefault="00300CF4" w:rsidP="00FD570D">
            <w:pPr>
              <w:spacing w:after="0"/>
              <w:jc w:val="center"/>
              <w:rPr>
                <w:rFonts w:ascii="Times New Roman" w:hAnsi="Times New Roman" w:cs="Times New Roman"/>
                <w:lang w:val="tr-TR"/>
              </w:rPr>
            </w:pPr>
            <w:r w:rsidRPr="00037EAF">
              <w:rPr>
                <w:rFonts w:ascii="Times New Roman" w:hAnsi="Times New Roman" w:cs="Times New Roman"/>
                <w:lang w:val="tr-TR"/>
              </w:rPr>
              <w:t>2</w:t>
            </w:r>
            <w:r w:rsidR="00FD570D" w:rsidRPr="00037EAF">
              <w:rPr>
                <w:rFonts w:ascii="Times New Roman" w:hAnsi="Times New Roman" w:cs="Times New Roman"/>
                <w:lang w:val="tr-TR"/>
              </w:rPr>
              <w:t>.3</w:t>
            </w:r>
          </w:p>
        </w:tc>
        <w:tc>
          <w:tcPr>
            <w:tcW w:w="1586" w:type="dxa"/>
            <w:vAlign w:val="center"/>
          </w:tcPr>
          <w:p w14:paraId="276FA03D" w14:textId="5F8D50A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T1</w:t>
            </w:r>
          </w:p>
        </w:tc>
      </w:tr>
    </w:tbl>
    <w:p w14:paraId="1C650029" w14:textId="2A7E6BBC" w:rsidR="009D396C" w:rsidRPr="00037EAF" w:rsidRDefault="009D396C" w:rsidP="00596E33">
      <w:pPr>
        <w:spacing w:before="240"/>
        <w:rPr>
          <w:rFonts w:ascii="Times New Roman" w:hAnsi="Times New Roman" w:cs="Times New Roman"/>
          <w:b/>
          <w:lang w:val="tr-TR"/>
        </w:rPr>
      </w:pPr>
    </w:p>
    <w:p w14:paraId="4EF7E5A9" w14:textId="1732607C" w:rsidR="007A0CBD" w:rsidRPr="00037EAF" w:rsidRDefault="007A0CBD" w:rsidP="00596E33">
      <w:pPr>
        <w:spacing w:before="240"/>
        <w:rPr>
          <w:rFonts w:ascii="Times New Roman" w:hAnsi="Times New Roman" w:cs="Times New Roman"/>
          <w:b/>
          <w:lang w:val="tr-TR"/>
        </w:rPr>
      </w:pPr>
    </w:p>
    <w:p w14:paraId="02AC3198" w14:textId="22F73EB5" w:rsidR="007A0CBD" w:rsidRPr="00037EAF" w:rsidRDefault="007A0CBD" w:rsidP="00596E33">
      <w:pPr>
        <w:spacing w:before="240"/>
        <w:rPr>
          <w:rFonts w:ascii="Times New Roman" w:hAnsi="Times New Roman" w:cs="Times New Roman"/>
          <w:b/>
          <w:lang w:val="tr-TR"/>
        </w:rPr>
      </w:pPr>
    </w:p>
    <w:p w14:paraId="022D58DD" w14:textId="77777777" w:rsidR="007A0CBD" w:rsidRPr="00037EAF" w:rsidRDefault="007A0CBD" w:rsidP="00596E33">
      <w:pPr>
        <w:spacing w:before="240"/>
        <w:rPr>
          <w:rFonts w:ascii="Times New Roman" w:hAnsi="Times New Roman" w:cs="Times New Roman"/>
          <w:b/>
          <w:lang w:val="tr-TR"/>
        </w:rPr>
      </w:pPr>
    </w:p>
    <w:p w14:paraId="22623859" w14:textId="2D18791D" w:rsidR="003B67AA" w:rsidRPr="00037EAF" w:rsidRDefault="003B67AA" w:rsidP="00596E33">
      <w:pPr>
        <w:spacing w:before="240"/>
        <w:rPr>
          <w:rFonts w:ascii="Times New Roman" w:hAnsi="Times New Roman" w:cs="Times New Roman"/>
          <w:b/>
          <w:lang w:val="tr-TR"/>
        </w:rPr>
      </w:pPr>
    </w:p>
    <w:p w14:paraId="1EEB0BA7" w14:textId="3A2ACF66" w:rsidR="003B67AA" w:rsidRPr="00037EAF" w:rsidRDefault="003B67AA" w:rsidP="00596E33">
      <w:pPr>
        <w:spacing w:before="240"/>
        <w:rPr>
          <w:rFonts w:ascii="Times New Roman" w:hAnsi="Times New Roman" w:cs="Times New Roman"/>
          <w:b/>
          <w:lang w:val="tr-TR"/>
        </w:rPr>
      </w:pPr>
    </w:p>
    <w:p w14:paraId="17634BB5" w14:textId="77777777" w:rsidR="003B67AA" w:rsidRPr="00037EAF" w:rsidRDefault="003B67AA" w:rsidP="00596E33">
      <w:pPr>
        <w:spacing w:before="240"/>
        <w:rPr>
          <w:rFonts w:ascii="Times New Roman" w:hAnsi="Times New Roman" w:cs="Times New Roman"/>
          <w:b/>
          <w:lang w:val="tr-TR"/>
        </w:rPr>
      </w:pPr>
    </w:p>
    <w:p w14:paraId="69C3EEB2" w14:textId="77777777" w:rsidR="009D396C" w:rsidRPr="00037EAF" w:rsidRDefault="009D396C" w:rsidP="00596E33">
      <w:pPr>
        <w:spacing w:before="240"/>
        <w:rPr>
          <w:rFonts w:ascii="Times New Roman" w:hAnsi="Times New Roman" w:cs="Times New Roman"/>
          <w:b/>
          <w:lang w:val="tr-TR"/>
        </w:rPr>
      </w:pPr>
    </w:p>
    <w:p w14:paraId="1CA91FA6" w14:textId="77777777" w:rsidR="009D396C" w:rsidRPr="00037EAF" w:rsidRDefault="00596E33" w:rsidP="00596E33">
      <w:pPr>
        <w:spacing w:before="240"/>
        <w:rPr>
          <w:rFonts w:ascii="Times New Roman" w:hAnsi="Times New Roman" w:cs="Times New Roman"/>
          <w:b/>
          <w:lang w:val="tr-TR"/>
        </w:rPr>
      </w:pPr>
      <w:r w:rsidRPr="00037EAF">
        <w:rPr>
          <w:rFonts w:ascii="Times New Roman" w:hAnsi="Times New Roman" w:cs="Times New Roman"/>
          <w:b/>
          <w:lang w:val="tr-TR"/>
        </w:rPr>
        <w:lastRenderedPageBreak/>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596E33" w:rsidRPr="00037EAF" w14:paraId="13687FBE" w14:textId="77777777" w:rsidTr="0064463B">
        <w:trPr>
          <w:trHeight w:val="665"/>
        </w:trPr>
        <w:tc>
          <w:tcPr>
            <w:tcW w:w="879" w:type="dxa"/>
            <w:shd w:val="clear" w:color="auto" w:fill="B8CCE4"/>
            <w:vAlign w:val="center"/>
          </w:tcPr>
          <w:p w14:paraId="1F2FD5E2"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No</w:t>
            </w:r>
          </w:p>
        </w:tc>
        <w:tc>
          <w:tcPr>
            <w:tcW w:w="4678" w:type="dxa"/>
            <w:shd w:val="clear" w:color="auto" w:fill="B8CCE4"/>
            <w:vAlign w:val="center"/>
          </w:tcPr>
          <w:p w14:paraId="092D09E2" w14:textId="77777777" w:rsidR="00596E33" w:rsidRPr="00037EAF" w:rsidRDefault="00596E33" w:rsidP="003B6F3A">
            <w:pPr>
              <w:spacing w:after="0" w:line="240" w:lineRule="auto"/>
              <w:jc w:val="center"/>
              <w:rPr>
                <w:rFonts w:ascii="Times New Roman" w:hAnsi="Times New Roman" w:cs="Times New Roman"/>
                <w:b/>
                <w:bCs/>
                <w:lang w:val="tr-TR" w:eastAsia="tr-TR"/>
              </w:rPr>
            </w:pPr>
            <w:r w:rsidRPr="00037EAF">
              <w:rPr>
                <w:rFonts w:ascii="Times New Roman" w:hAnsi="Times New Roman" w:cs="Times New Roman"/>
                <w:b/>
                <w:bCs/>
                <w:lang w:val="tr-TR" w:eastAsia="tr-TR"/>
              </w:rPr>
              <w:t>Beceri ve Yetkinlik İfadesi</w:t>
            </w:r>
          </w:p>
        </w:tc>
        <w:tc>
          <w:tcPr>
            <w:tcW w:w="850" w:type="dxa"/>
            <w:shd w:val="clear" w:color="auto" w:fill="B8CCE4"/>
            <w:vAlign w:val="center"/>
          </w:tcPr>
          <w:p w14:paraId="1FE0E138"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UMS İlgili</w:t>
            </w:r>
          </w:p>
          <w:p w14:paraId="112CEB14"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Bölüm</w:t>
            </w:r>
          </w:p>
        </w:tc>
        <w:tc>
          <w:tcPr>
            <w:tcW w:w="1418" w:type="dxa"/>
            <w:shd w:val="clear" w:color="auto" w:fill="B8CCE4"/>
            <w:vAlign w:val="center"/>
          </w:tcPr>
          <w:p w14:paraId="0343078E"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Yeterlilik Birimi </w:t>
            </w:r>
          </w:p>
          <w:p w14:paraId="3D858949"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Alt Öğrenme Kazanımı </w:t>
            </w:r>
          </w:p>
        </w:tc>
        <w:tc>
          <w:tcPr>
            <w:tcW w:w="1559" w:type="dxa"/>
            <w:shd w:val="clear" w:color="auto" w:fill="B8CCE4"/>
            <w:vAlign w:val="center"/>
          </w:tcPr>
          <w:p w14:paraId="46F07FED"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Değerlendirme Aracı</w:t>
            </w:r>
          </w:p>
        </w:tc>
      </w:tr>
      <w:tr w:rsidR="003B67AA" w:rsidRPr="00037EAF" w14:paraId="052E9D37" w14:textId="77777777" w:rsidTr="0064463B">
        <w:tc>
          <w:tcPr>
            <w:tcW w:w="879" w:type="dxa"/>
            <w:vAlign w:val="center"/>
          </w:tcPr>
          <w:p w14:paraId="2AF94AEE" w14:textId="6608CE8B"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BY.1</w:t>
            </w:r>
          </w:p>
        </w:tc>
        <w:tc>
          <w:tcPr>
            <w:tcW w:w="4678" w:type="dxa"/>
            <w:vAlign w:val="center"/>
          </w:tcPr>
          <w:p w14:paraId="38BC5B10" w14:textId="24ADC0D6" w:rsidR="003B67AA" w:rsidRPr="00037EAF" w:rsidRDefault="00FD570D" w:rsidP="003B67AA">
            <w:pPr>
              <w:spacing w:after="0"/>
              <w:jc w:val="both"/>
              <w:rPr>
                <w:rFonts w:ascii="Times New Roman" w:hAnsi="Times New Roman" w:cs="Times New Roman"/>
                <w:lang w:val="tr-TR"/>
              </w:rPr>
            </w:pPr>
            <w:r w:rsidRPr="00037EAF">
              <w:rPr>
                <w:rFonts w:ascii="Times New Roman" w:hAnsi="Times New Roman" w:cs="Times New Roman"/>
                <w:color w:val="000000"/>
                <w:lang w:val="tr-TR"/>
              </w:rPr>
              <w:t>Servis öncesi bilgilendirme toplantılarına katılır.</w:t>
            </w:r>
          </w:p>
        </w:tc>
        <w:tc>
          <w:tcPr>
            <w:tcW w:w="850" w:type="dxa"/>
            <w:vAlign w:val="center"/>
          </w:tcPr>
          <w:p w14:paraId="2CFE3D0B" w14:textId="7335B086" w:rsidR="003B67AA" w:rsidRPr="00037EAF" w:rsidRDefault="00FD570D" w:rsidP="003B67AA">
            <w:pPr>
              <w:spacing w:after="0"/>
              <w:jc w:val="center"/>
              <w:rPr>
                <w:rFonts w:ascii="Times New Roman" w:hAnsi="Times New Roman" w:cs="Times New Roman"/>
                <w:lang w:val="tr-TR"/>
              </w:rPr>
            </w:pPr>
            <w:r w:rsidRPr="00037EAF">
              <w:rPr>
                <w:rFonts w:ascii="Times New Roman" w:hAnsi="Times New Roman" w:cs="Times New Roman"/>
                <w:lang w:val="tr-TR"/>
              </w:rPr>
              <w:t>C</w:t>
            </w:r>
            <w:r w:rsidR="003B67AA" w:rsidRPr="00037EAF">
              <w:rPr>
                <w:rFonts w:ascii="Times New Roman" w:hAnsi="Times New Roman" w:cs="Times New Roman"/>
                <w:lang w:val="tr-TR"/>
              </w:rPr>
              <w:t>.</w:t>
            </w:r>
            <w:r w:rsidRPr="00037EAF">
              <w:rPr>
                <w:rFonts w:ascii="Times New Roman" w:hAnsi="Times New Roman" w:cs="Times New Roman"/>
                <w:lang w:val="tr-TR"/>
              </w:rPr>
              <w:t>1.2</w:t>
            </w:r>
          </w:p>
        </w:tc>
        <w:tc>
          <w:tcPr>
            <w:tcW w:w="1418" w:type="dxa"/>
            <w:vAlign w:val="center"/>
          </w:tcPr>
          <w:p w14:paraId="3078ACBC" w14:textId="4167CDE6"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59" w:type="dxa"/>
            <w:vAlign w:val="center"/>
          </w:tcPr>
          <w:p w14:paraId="208764B1" w14:textId="77777777" w:rsidR="003B67AA" w:rsidRPr="00037EAF" w:rsidRDefault="003B67AA" w:rsidP="003B67AA">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FD570D" w:rsidRPr="00037EAF" w14:paraId="47A6307F" w14:textId="77777777" w:rsidTr="0064463B">
        <w:tc>
          <w:tcPr>
            <w:tcW w:w="879" w:type="dxa"/>
            <w:vAlign w:val="center"/>
          </w:tcPr>
          <w:p w14:paraId="68520252"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BY.2</w:t>
            </w:r>
          </w:p>
        </w:tc>
        <w:tc>
          <w:tcPr>
            <w:tcW w:w="4678" w:type="dxa"/>
            <w:vAlign w:val="center"/>
          </w:tcPr>
          <w:p w14:paraId="2D2FFE99" w14:textId="1634B392"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Amirinin talimatlarını astlarına iletir.</w:t>
            </w:r>
          </w:p>
        </w:tc>
        <w:tc>
          <w:tcPr>
            <w:tcW w:w="850" w:type="dxa"/>
            <w:vAlign w:val="center"/>
          </w:tcPr>
          <w:p w14:paraId="25470242" w14:textId="7ED9B35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D.3.2</w:t>
            </w:r>
          </w:p>
        </w:tc>
        <w:tc>
          <w:tcPr>
            <w:tcW w:w="1418" w:type="dxa"/>
            <w:vAlign w:val="center"/>
          </w:tcPr>
          <w:p w14:paraId="302E6D2D" w14:textId="0C06B173" w:rsidR="00FD570D" w:rsidRPr="00037EAF" w:rsidRDefault="004160B6" w:rsidP="00FD570D">
            <w:pPr>
              <w:spacing w:after="0"/>
              <w:jc w:val="center"/>
              <w:rPr>
                <w:rFonts w:ascii="Times New Roman" w:hAnsi="Times New Roman" w:cs="Times New Roman"/>
                <w:lang w:val="tr-TR"/>
              </w:rPr>
            </w:pPr>
            <w:r w:rsidRPr="00037EAF">
              <w:rPr>
                <w:rFonts w:ascii="Times New Roman" w:hAnsi="Times New Roman" w:cs="Times New Roman"/>
                <w:lang w:val="tr-TR"/>
              </w:rPr>
              <w:t>1.2</w:t>
            </w:r>
          </w:p>
        </w:tc>
        <w:tc>
          <w:tcPr>
            <w:tcW w:w="1559" w:type="dxa"/>
            <w:vAlign w:val="center"/>
          </w:tcPr>
          <w:p w14:paraId="001F30F7"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FD570D" w:rsidRPr="00037EAF" w14:paraId="5C22664A" w14:textId="77777777" w:rsidTr="0064463B">
        <w:trPr>
          <w:trHeight w:val="683"/>
        </w:trPr>
        <w:tc>
          <w:tcPr>
            <w:tcW w:w="879" w:type="dxa"/>
            <w:vAlign w:val="center"/>
          </w:tcPr>
          <w:p w14:paraId="4D9F5DE4"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BY.3</w:t>
            </w:r>
          </w:p>
        </w:tc>
        <w:tc>
          <w:tcPr>
            <w:tcW w:w="4678" w:type="dxa"/>
            <w:vAlign w:val="center"/>
          </w:tcPr>
          <w:p w14:paraId="75E1CF50" w14:textId="2D73A4BF"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Astlarının iş kıyafetlerini ve görünümlerini denetler.</w:t>
            </w:r>
          </w:p>
        </w:tc>
        <w:tc>
          <w:tcPr>
            <w:tcW w:w="850" w:type="dxa"/>
            <w:vAlign w:val="center"/>
          </w:tcPr>
          <w:p w14:paraId="72DB27F2" w14:textId="488405A9"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D.4.1</w:t>
            </w:r>
          </w:p>
        </w:tc>
        <w:tc>
          <w:tcPr>
            <w:tcW w:w="1418" w:type="dxa"/>
            <w:vAlign w:val="center"/>
          </w:tcPr>
          <w:p w14:paraId="5C9860BB" w14:textId="56C60223" w:rsidR="00FD570D" w:rsidRPr="00037EAF" w:rsidRDefault="004160B6" w:rsidP="00FD570D">
            <w:pPr>
              <w:spacing w:after="0"/>
              <w:jc w:val="center"/>
              <w:rPr>
                <w:rFonts w:ascii="Times New Roman" w:hAnsi="Times New Roman" w:cs="Times New Roman"/>
                <w:lang w:val="tr-TR"/>
              </w:rPr>
            </w:pPr>
            <w:r w:rsidRPr="00037EAF">
              <w:rPr>
                <w:rFonts w:ascii="Times New Roman" w:hAnsi="Times New Roman" w:cs="Times New Roman"/>
                <w:lang w:val="tr-TR"/>
              </w:rPr>
              <w:t>1.3</w:t>
            </w:r>
          </w:p>
        </w:tc>
        <w:tc>
          <w:tcPr>
            <w:tcW w:w="1559" w:type="dxa"/>
            <w:vAlign w:val="center"/>
          </w:tcPr>
          <w:p w14:paraId="5CC3BC79"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FD570D" w:rsidRPr="00037EAF" w14:paraId="107B4A09" w14:textId="77777777" w:rsidTr="0064463B">
        <w:trPr>
          <w:trHeight w:val="683"/>
        </w:trPr>
        <w:tc>
          <w:tcPr>
            <w:tcW w:w="879" w:type="dxa"/>
            <w:vAlign w:val="center"/>
          </w:tcPr>
          <w:p w14:paraId="2EBB1A26"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BY.4</w:t>
            </w:r>
          </w:p>
        </w:tc>
        <w:tc>
          <w:tcPr>
            <w:tcW w:w="4678" w:type="dxa"/>
            <w:vAlign w:val="center"/>
          </w:tcPr>
          <w:p w14:paraId="5AE6E18B" w14:textId="437E36A4"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Astlarının görevlerini doğru ve zamanında yapıp yapmadıklarını denetler.</w:t>
            </w:r>
          </w:p>
        </w:tc>
        <w:tc>
          <w:tcPr>
            <w:tcW w:w="850" w:type="dxa"/>
            <w:vAlign w:val="center"/>
          </w:tcPr>
          <w:p w14:paraId="6667851C" w14:textId="5C03176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D.4.2</w:t>
            </w:r>
          </w:p>
        </w:tc>
        <w:tc>
          <w:tcPr>
            <w:tcW w:w="1418" w:type="dxa"/>
            <w:vAlign w:val="center"/>
          </w:tcPr>
          <w:p w14:paraId="2C6A676D" w14:textId="732475FE" w:rsidR="00FD570D" w:rsidRPr="00037EAF" w:rsidRDefault="004160B6" w:rsidP="00FD570D">
            <w:pPr>
              <w:spacing w:after="0"/>
              <w:jc w:val="center"/>
              <w:rPr>
                <w:rFonts w:ascii="Times New Roman" w:hAnsi="Times New Roman" w:cs="Times New Roman"/>
                <w:lang w:val="tr-TR"/>
              </w:rPr>
            </w:pPr>
            <w:r w:rsidRPr="00037EAF">
              <w:rPr>
                <w:rFonts w:ascii="Times New Roman" w:hAnsi="Times New Roman" w:cs="Times New Roman"/>
                <w:lang w:val="tr-TR"/>
              </w:rPr>
              <w:t>1.3</w:t>
            </w:r>
          </w:p>
        </w:tc>
        <w:tc>
          <w:tcPr>
            <w:tcW w:w="1559" w:type="dxa"/>
            <w:vAlign w:val="center"/>
          </w:tcPr>
          <w:p w14:paraId="090E9BCA"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FD570D" w:rsidRPr="00037EAF" w14:paraId="08E5914A" w14:textId="77777777" w:rsidTr="0064463B">
        <w:trPr>
          <w:trHeight w:val="683"/>
        </w:trPr>
        <w:tc>
          <w:tcPr>
            <w:tcW w:w="879" w:type="dxa"/>
            <w:vAlign w:val="center"/>
          </w:tcPr>
          <w:p w14:paraId="64D3F0D7" w14:textId="7BFA77A8" w:rsidR="00FD570D" w:rsidRPr="00037EAF" w:rsidRDefault="000A7D70" w:rsidP="000A7D70">
            <w:pPr>
              <w:spacing w:after="0"/>
              <w:rPr>
                <w:rFonts w:ascii="Times New Roman" w:hAnsi="Times New Roman" w:cs="Times New Roman"/>
                <w:lang w:val="tr-TR"/>
              </w:rPr>
            </w:pPr>
            <w:r w:rsidRPr="00037EAF">
              <w:rPr>
                <w:rFonts w:ascii="Times New Roman" w:hAnsi="Times New Roman" w:cs="Times New Roman"/>
                <w:lang w:val="tr-TR"/>
              </w:rPr>
              <w:t xml:space="preserve">   </w:t>
            </w:r>
            <w:r w:rsidR="00FD570D" w:rsidRPr="00037EAF">
              <w:rPr>
                <w:rFonts w:ascii="Times New Roman" w:hAnsi="Times New Roman" w:cs="Times New Roman"/>
                <w:lang w:val="tr-TR"/>
              </w:rPr>
              <w:t>BY.5</w:t>
            </w:r>
          </w:p>
        </w:tc>
        <w:tc>
          <w:tcPr>
            <w:tcW w:w="4678" w:type="dxa"/>
            <w:vAlign w:val="center"/>
          </w:tcPr>
          <w:p w14:paraId="31CB6370" w14:textId="5B7DB164"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Astlarının geliş gidiş saatlerini denetler.</w:t>
            </w:r>
          </w:p>
        </w:tc>
        <w:tc>
          <w:tcPr>
            <w:tcW w:w="850" w:type="dxa"/>
            <w:vAlign w:val="center"/>
          </w:tcPr>
          <w:p w14:paraId="62B298C7" w14:textId="000B2D36"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D.4.3</w:t>
            </w:r>
          </w:p>
        </w:tc>
        <w:tc>
          <w:tcPr>
            <w:tcW w:w="1418" w:type="dxa"/>
            <w:vAlign w:val="center"/>
          </w:tcPr>
          <w:p w14:paraId="789BE301" w14:textId="2A8BEF6B" w:rsidR="00FD570D" w:rsidRPr="00037EAF" w:rsidRDefault="004160B6" w:rsidP="00FD570D">
            <w:pPr>
              <w:spacing w:after="0"/>
              <w:jc w:val="center"/>
              <w:rPr>
                <w:rFonts w:ascii="Times New Roman" w:hAnsi="Times New Roman" w:cs="Times New Roman"/>
                <w:lang w:val="tr-TR"/>
              </w:rPr>
            </w:pPr>
            <w:r w:rsidRPr="00037EAF">
              <w:rPr>
                <w:rFonts w:ascii="Times New Roman" w:hAnsi="Times New Roman" w:cs="Times New Roman"/>
                <w:lang w:val="tr-TR"/>
              </w:rPr>
              <w:t>1.3</w:t>
            </w:r>
          </w:p>
        </w:tc>
        <w:tc>
          <w:tcPr>
            <w:tcW w:w="1559" w:type="dxa"/>
            <w:vAlign w:val="center"/>
          </w:tcPr>
          <w:p w14:paraId="0F609FF7"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FD570D" w:rsidRPr="00037EAF" w14:paraId="4C0A16DD" w14:textId="77777777" w:rsidTr="0064463B">
        <w:trPr>
          <w:trHeight w:val="683"/>
        </w:trPr>
        <w:tc>
          <w:tcPr>
            <w:tcW w:w="879" w:type="dxa"/>
            <w:vAlign w:val="center"/>
          </w:tcPr>
          <w:p w14:paraId="6A036D17"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BY.6</w:t>
            </w:r>
          </w:p>
        </w:tc>
        <w:tc>
          <w:tcPr>
            <w:tcW w:w="4678" w:type="dxa"/>
            <w:vAlign w:val="center"/>
          </w:tcPr>
          <w:p w14:paraId="207D07D0" w14:textId="22A5FF2D" w:rsidR="00FD570D" w:rsidRPr="00037EAF" w:rsidRDefault="00FD570D" w:rsidP="00FD570D">
            <w:pPr>
              <w:spacing w:after="0"/>
              <w:jc w:val="both"/>
              <w:rPr>
                <w:rFonts w:ascii="Times New Roman" w:hAnsi="Times New Roman" w:cs="Times New Roman"/>
                <w:lang w:val="tr-TR"/>
              </w:rPr>
            </w:pPr>
            <w:r w:rsidRPr="00037EAF">
              <w:rPr>
                <w:rFonts w:ascii="Times New Roman" w:hAnsi="Times New Roman" w:cs="Times New Roman"/>
                <w:lang w:val="tr-TR"/>
              </w:rPr>
              <w:t>Kendi sorumluluğundaki astların görevlerini belirleyerek görev dağılımlarını yapar.</w:t>
            </w:r>
          </w:p>
        </w:tc>
        <w:tc>
          <w:tcPr>
            <w:tcW w:w="850" w:type="dxa"/>
            <w:vAlign w:val="center"/>
          </w:tcPr>
          <w:p w14:paraId="553B2E00"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D.5.4</w:t>
            </w:r>
          </w:p>
          <w:p w14:paraId="77A18516" w14:textId="5A6088DF"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D.5.5</w:t>
            </w:r>
          </w:p>
        </w:tc>
        <w:tc>
          <w:tcPr>
            <w:tcW w:w="1418" w:type="dxa"/>
            <w:vAlign w:val="center"/>
          </w:tcPr>
          <w:p w14:paraId="0A7B849F" w14:textId="0B27239A" w:rsidR="00FD570D" w:rsidRPr="00037EAF" w:rsidRDefault="004160B6" w:rsidP="00FD570D">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59" w:type="dxa"/>
            <w:vAlign w:val="center"/>
          </w:tcPr>
          <w:p w14:paraId="3F9B8354" w14:textId="77777777" w:rsidR="00FD570D" w:rsidRPr="00037EAF" w:rsidRDefault="00FD570D" w:rsidP="00FD570D">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1AD6101C" w14:textId="77777777" w:rsidTr="0064463B">
        <w:trPr>
          <w:trHeight w:val="683"/>
        </w:trPr>
        <w:tc>
          <w:tcPr>
            <w:tcW w:w="879" w:type="dxa"/>
            <w:vAlign w:val="center"/>
          </w:tcPr>
          <w:p w14:paraId="3A1C04F6" w14:textId="52CD5640"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BY.7</w:t>
            </w:r>
          </w:p>
        </w:tc>
        <w:tc>
          <w:tcPr>
            <w:tcW w:w="4678" w:type="dxa"/>
            <w:vAlign w:val="center"/>
          </w:tcPr>
          <w:p w14:paraId="5FF721B0" w14:textId="0454BE1F"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İş ile ilgili araç ve gereçleri üzerinde hazır bulundurur.</w:t>
            </w:r>
          </w:p>
        </w:tc>
        <w:tc>
          <w:tcPr>
            <w:tcW w:w="850" w:type="dxa"/>
            <w:vAlign w:val="center"/>
          </w:tcPr>
          <w:p w14:paraId="26D4525A" w14:textId="420E54C6"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E.1.2</w:t>
            </w:r>
          </w:p>
        </w:tc>
        <w:tc>
          <w:tcPr>
            <w:tcW w:w="1418" w:type="dxa"/>
            <w:vAlign w:val="center"/>
          </w:tcPr>
          <w:p w14:paraId="3A681260" w14:textId="2288409E" w:rsidR="000A7D70" w:rsidRPr="00037EAF" w:rsidRDefault="004160B6" w:rsidP="000A7D70">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59" w:type="dxa"/>
            <w:vAlign w:val="center"/>
          </w:tcPr>
          <w:p w14:paraId="4595B1E2" w14:textId="647C74CF"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5D4C94AF" w14:textId="77777777" w:rsidTr="0064463B">
        <w:trPr>
          <w:trHeight w:val="683"/>
        </w:trPr>
        <w:tc>
          <w:tcPr>
            <w:tcW w:w="879" w:type="dxa"/>
            <w:vAlign w:val="center"/>
          </w:tcPr>
          <w:p w14:paraId="2134AFF5"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BY.8</w:t>
            </w:r>
          </w:p>
        </w:tc>
        <w:tc>
          <w:tcPr>
            <w:tcW w:w="4678" w:type="dxa"/>
            <w:vAlign w:val="center"/>
          </w:tcPr>
          <w:p w14:paraId="7D4EFCCD" w14:textId="159A1254"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Rezervasyon için gerekli bilgileri alır.</w:t>
            </w:r>
          </w:p>
        </w:tc>
        <w:tc>
          <w:tcPr>
            <w:tcW w:w="850" w:type="dxa"/>
            <w:vAlign w:val="center"/>
          </w:tcPr>
          <w:p w14:paraId="5A454A85" w14:textId="52BDCDEC"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D.6.1</w:t>
            </w:r>
          </w:p>
        </w:tc>
        <w:tc>
          <w:tcPr>
            <w:tcW w:w="1418" w:type="dxa"/>
            <w:vAlign w:val="center"/>
          </w:tcPr>
          <w:p w14:paraId="2F48A882" w14:textId="35B38EDF" w:rsidR="000A7D70" w:rsidRPr="00037EAF" w:rsidRDefault="004160B6" w:rsidP="000A7D70">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59" w:type="dxa"/>
            <w:vAlign w:val="center"/>
          </w:tcPr>
          <w:p w14:paraId="1175550D" w14:textId="2E9D0429"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5FDB1CB0" w14:textId="77777777" w:rsidTr="0064463B">
        <w:trPr>
          <w:trHeight w:val="683"/>
        </w:trPr>
        <w:tc>
          <w:tcPr>
            <w:tcW w:w="879" w:type="dxa"/>
            <w:vAlign w:val="center"/>
          </w:tcPr>
          <w:p w14:paraId="2A7597C0" w14:textId="2A72B695"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BY.9</w:t>
            </w:r>
          </w:p>
        </w:tc>
        <w:tc>
          <w:tcPr>
            <w:tcW w:w="4678" w:type="dxa"/>
            <w:vAlign w:val="center"/>
          </w:tcPr>
          <w:p w14:paraId="7C4B671B" w14:textId="58B56F23"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Aldığı bilgileri o gün için alınmış diğer rezervasyonlar ile karşılaştırarak müsaitlik durumunu belirler.</w:t>
            </w:r>
          </w:p>
        </w:tc>
        <w:tc>
          <w:tcPr>
            <w:tcW w:w="850" w:type="dxa"/>
            <w:vAlign w:val="center"/>
          </w:tcPr>
          <w:p w14:paraId="73BF6626" w14:textId="43756E2D"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D.6.2</w:t>
            </w:r>
          </w:p>
        </w:tc>
        <w:tc>
          <w:tcPr>
            <w:tcW w:w="1418" w:type="dxa"/>
            <w:vAlign w:val="center"/>
          </w:tcPr>
          <w:p w14:paraId="10BEBD03" w14:textId="7FBE4A50" w:rsidR="000A7D70" w:rsidRPr="00037EAF" w:rsidRDefault="004160B6" w:rsidP="000A7D70">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59" w:type="dxa"/>
            <w:vAlign w:val="center"/>
          </w:tcPr>
          <w:p w14:paraId="0065E3A7" w14:textId="16004F8B"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1B906679" w14:textId="77777777" w:rsidTr="0064463B">
        <w:trPr>
          <w:trHeight w:val="683"/>
        </w:trPr>
        <w:tc>
          <w:tcPr>
            <w:tcW w:w="879" w:type="dxa"/>
            <w:vAlign w:val="center"/>
          </w:tcPr>
          <w:p w14:paraId="73E86D6B" w14:textId="0DD34A19"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BY.10</w:t>
            </w:r>
          </w:p>
        </w:tc>
        <w:tc>
          <w:tcPr>
            <w:tcW w:w="4678" w:type="dxa"/>
            <w:vAlign w:val="center"/>
          </w:tcPr>
          <w:p w14:paraId="36BA9629" w14:textId="24F83C79"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Uygun yer var ise özel istekleri de not ederek sözlü tekrarla rezervasyonu alır.</w:t>
            </w:r>
          </w:p>
        </w:tc>
        <w:tc>
          <w:tcPr>
            <w:tcW w:w="850" w:type="dxa"/>
            <w:vAlign w:val="center"/>
          </w:tcPr>
          <w:p w14:paraId="6234B18A"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D.6.3</w:t>
            </w:r>
          </w:p>
          <w:p w14:paraId="6577102D" w14:textId="1A8BF532"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D.6.4</w:t>
            </w:r>
          </w:p>
        </w:tc>
        <w:tc>
          <w:tcPr>
            <w:tcW w:w="1418" w:type="dxa"/>
            <w:vAlign w:val="center"/>
          </w:tcPr>
          <w:p w14:paraId="23B46DBC" w14:textId="20143CE1" w:rsidR="000A7D70" w:rsidRPr="00037EAF" w:rsidRDefault="004160B6" w:rsidP="000A7D70">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59" w:type="dxa"/>
            <w:vAlign w:val="center"/>
          </w:tcPr>
          <w:p w14:paraId="5BE2818A" w14:textId="66E7765C"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2DF337A7" w14:textId="77777777" w:rsidTr="0064463B">
        <w:trPr>
          <w:trHeight w:val="683"/>
        </w:trPr>
        <w:tc>
          <w:tcPr>
            <w:tcW w:w="879" w:type="dxa"/>
            <w:vAlign w:val="center"/>
          </w:tcPr>
          <w:p w14:paraId="0DB7F38C" w14:textId="7DCE5DFF"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BY.11</w:t>
            </w:r>
          </w:p>
        </w:tc>
        <w:tc>
          <w:tcPr>
            <w:tcW w:w="4678" w:type="dxa"/>
            <w:vAlign w:val="center"/>
          </w:tcPr>
          <w:p w14:paraId="6506EF30" w14:textId="58B4A3A7"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Eksik malzemeleri belirler.</w:t>
            </w:r>
          </w:p>
        </w:tc>
        <w:tc>
          <w:tcPr>
            <w:tcW w:w="850" w:type="dxa"/>
            <w:vAlign w:val="center"/>
          </w:tcPr>
          <w:p w14:paraId="56130085" w14:textId="24F71DA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E.4.1</w:t>
            </w:r>
          </w:p>
        </w:tc>
        <w:tc>
          <w:tcPr>
            <w:tcW w:w="1418" w:type="dxa"/>
            <w:vAlign w:val="center"/>
          </w:tcPr>
          <w:p w14:paraId="3207C05D" w14:textId="62536BF3"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.1</w:t>
            </w:r>
          </w:p>
        </w:tc>
        <w:tc>
          <w:tcPr>
            <w:tcW w:w="1559" w:type="dxa"/>
            <w:vAlign w:val="center"/>
          </w:tcPr>
          <w:p w14:paraId="6E6B85A7" w14:textId="2EBCE6FB"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46624D83" w14:textId="77777777" w:rsidTr="0064463B">
        <w:trPr>
          <w:trHeight w:val="683"/>
        </w:trPr>
        <w:tc>
          <w:tcPr>
            <w:tcW w:w="879" w:type="dxa"/>
            <w:vAlign w:val="center"/>
          </w:tcPr>
          <w:p w14:paraId="66AACF5E" w14:textId="161B9BE8"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BY.12</w:t>
            </w:r>
          </w:p>
        </w:tc>
        <w:tc>
          <w:tcPr>
            <w:tcW w:w="4678" w:type="dxa"/>
            <w:vAlign w:val="center"/>
          </w:tcPr>
          <w:p w14:paraId="41E230D9" w14:textId="1FF5F1C5"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Belirlediği veya astları tarafından iletilen eksik malzemeleri sipariş formu ile talep eder.</w:t>
            </w:r>
          </w:p>
        </w:tc>
        <w:tc>
          <w:tcPr>
            <w:tcW w:w="850" w:type="dxa"/>
            <w:vAlign w:val="center"/>
          </w:tcPr>
          <w:p w14:paraId="3948CA17"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E.4.2</w:t>
            </w:r>
          </w:p>
          <w:p w14:paraId="1D78DDA9" w14:textId="387D9EAF"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E.4.3</w:t>
            </w:r>
          </w:p>
        </w:tc>
        <w:tc>
          <w:tcPr>
            <w:tcW w:w="1418" w:type="dxa"/>
            <w:vAlign w:val="center"/>
          </w:tcPr>
          <w:p w14:paraId="40DC544B" w14:textId="6AC0C53D"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.1</w:t>
            </w:r>
          </w:p>
        </w:tc>
        <w:tc>
          <w:tcPr>
            <w:tcW w:w="1559" w:type="dxa"/>
            <w:vAlign w:val="center"/>
          </w:tcPr>
          <w:p w14:paraId="5F9A880D" w14:textId="407B9CC4"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7EED1DBD" w14:textId="77777777" w:rsidTr="0064463B">
        <w:trPr>
          <w:trHeight w:val="683"/>
        </w:trPr>
        <w:tc>
          <w:tcPr>
            <w:tcW w:w="879" w:type="dxa"/>
            <w:vAlign w:val="center"/>
          </w:tcPr>
          <w:p w14:paraId="44447EEB" w14:textId="69B4EC11"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BY.13</w:t>
            </w:r>
          </w:p>
        </w:tc>
        <w:tc>
          <w:tcPr>
            <w:tcW w:w="4678" w:type="dxa"/>
            <w:vAlign w:val="center"/>
          </w:tcPr>
          <w:p w14:paraId="12C5DF88" w14:textId="6139D89A"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Temin edilen malzemelerin temizlenmesini sağlar.</w:t>
            </w:r>
          </w:p>
        </w:tc>
        <w:tc>
          <w:tcPr>
            <w:tcW w:w="850" w:type="dxa"/>
            <w:vAlign w:val="center"/>
          </w:tcPr>
          <w:p w14:paraId="4C1D15EF" w14:textId="03377E24"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E.4.4</w:t>
            </w:r>
          </w:p>
        </w:tc>
        <w:tc>
          <w:tcPr>
            <w:tcW w:w="1418" w:type="dxa"/>
            <w:vAlign w:val="center"/>
          </w:tcPr>
          <w:p w14:paraId="12DF4E24" w14:textId="5999FED6"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.1</w:t>
            </w:r>
          </w:p>
        </w:tc>
        <w:tc>
          <w:tcPr>
            <w:tcW w:w="1559" w:type="dxa"/>
            <w:vAlign w:val="center"/>
          </w:tcPr>
          <w:p w14:paraId="1BC5662A" w14:textId="1FD44B29"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43054109" w14:textId="77777777" w:rsidTr="0064463B">
        <w:trPr>
          <w:trHeight w:val="683"/>
        </w:trPr>
        <w:tc>
          <w:tcPr>
            <w:tcW w:w="879" w:type="dxa"/>
            <w:vAlign w:val="center"/>
          </w:tcPr>
          <w:p w14:paraId="699ADC9C" w14:textId="637966EB"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BY.14</w:t>
            </w:r>
          </w:p>
        </w:tc>
        <w:tc>
          <w:tcPr>
            <w:tcW w:w="4678" w:type="dxa"/>
            <w:vAlign w:val="center"/>
          </w:tcPr>
          <w:p w14:paraId="750E3DBC" w14:textId="2E54296D"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Temizlenen malzemelerin servis deposuna yerleştirir yerleştirilmesini sağlar.</w:t>
            </w:r>
          </w:p>
        </w:tc>
        <w:tc>
          <w:tcPr>
            <w:tcW w:w="850" w:type="dxa"/>
            <w:vAlign w:val="center"/>
          </w:tcPr>
          <w:p w14:paraId="3E63592C" w14:textId="6DC5FC02"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E.4.5</w:t>
            </w:r>
          </w:p>
        </w:tc>
        <w:tc>
          <w:tcPr>
            <w:tcW w:w="1418" w:type="dxa"/>
            <w:vAlign w:val="center"/>
          </w:tcPr>
          <w:p w14:paraId="0460BAD7" w14:textId="31A8427B"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.1</w:t>
            </w:r>
          </w:p>
        </w:tc>
        <w:tc>
          <w:tcPr>
            <w:tcW w:w="1559" w:type="dxa"/>
            <w:vAlign w:val="center"/>
          </w:tcPr>
          <w:p w14:paraId="0DEC7305" w14:textId="45567075"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70A44F87" w14:textId="77777777" w:rsidTr="0064463B">
        <w:trPr>
          <w:trHeight w:val="683"/>
        </w:trPr>
        <w:tc>
          <w:tcPr>
            <w:tcW w:w="879" w:type="dxa"/>
            <w:vAlign w:val="center"/>
          </w:tcPr>
          <w:p w14:paraId="3B9CD547" w14:textId="6E875546"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BY.15</w:t>
            </w:r>
          </w:p>
        </w:tc>
        <w:tc>
          <w:tcPr>
            <w:tcW w:w="4678" w:type="dxa"/>
            <w:vAlign w:val="center"/>
          </w:tcPr>
          <w:p w14:paraId="0AAEEAEC" w14:textId="2024FFB0"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Astları tarafından bildirilen arızalı araç-gereç ve donanımlar için teknik servis formu düzenler.</w:t>
            </w:r>
          </w:p>
        </w:tc>
        <w:tc>
          <w:tcPr>
            <w:tcW w:w="850" w:type="dxa"/>
            <w:vAlign w:val="center"/>
          </w:tcPr>
          <w:p w14:paraId="3D78CA23" w14:textId="4671CBD8"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E.3.4</w:t>
            </w:r>
          </w:p>
        </w:tc>
        <w:tc>
          <w:tcPr>
            <w:tcW w:w="1418" w:type="dxa"/>
            <w:vAlign w:val="center"/>
          </w:tcPr>
          <w:p w14:paraId="5DEF8617" w14:textId="0DA7E47E"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.2</w:t>
            </w:r>
          </w:p>
        </w:tc>
        <w:tc>
          <w:tcPr>
            <w:tcW w:w="1559" w:type="dxa"/>
            <w:vAlign w:val="center"/>
          </w:tcPr>
          <w:p w14:paraId="48F81757" w14:textId="768954D4"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13909356" w14:textId="77777777" w:rsidTr="0064463B">
        <w:trPr>
          <w:trHeight w:val="683"/>
        </w:trPr>
        <w:tc>
          <w:tcPr>
            <w:tcW w:w="879" w:type="dxa"/>
            <w:vAlign w:val="center"/>
          </w:tcPr>
          <w:p w14:paraId="6A8BCF99" w14:textId="06FC4F8E"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BY.16</w:t>
            </w:r>
          </w:p>
        </w:tc>
        <w:tc>
          <w:tcPr>
            <w:tcW w:w="4678" w:type="dxa"/>
            <w:vAlign w:val="center"/>
          </w:tcPr>
          <w:p w14:paraId="10A80D9B" w14:textId="0D8835AA"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Servis alanında bulunması gereken menaj, kuver ve servis malzemelerinin temizlenmesini sağlar.</w:t>
            </w:r>
          </w:p>
        </w:tc>
        <w:tc>
          <w:tcPr>
            <w:tcW w:w="850" w:type="dxa"/>
            <w:vAlign w:val="center"/>
          </w:tcPr>
          <w:p w14:paraId="1A1EB1CD" w14:textId="3D7F7CEC"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E.1.2</w:t>
            </w:r>
          </w:p>
        </w:tc>
        <w:tc>
          <w:tcPr>
            <w:tcW w:w="1418" w:type="dxa"/>
            <w:vAlign w:val="center"/>
          </w:tcPr>
          <w:p w14:paraId="2697CBAF" w14:textId="704631BA"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286DB39F" w14:textId="0BF1788F"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645A9A2E" w14:textId="77777777" w:rsidTr="0064463B">
        <w:trPr>
          <w:trHeight w:val="683"/>
        </w:trPr>
        <w:tc>
          <w:tcPr>
            <w:tcW w:w="879" w:type="dxa"/>
            <w:vAlign w:val="center"/>
          </w:tcPr>
          <w:p w14:paraId="2C71030A" w14:textId="343357B4"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BY.17</w:t>
            </w:r>
          </w:p>
        </w:tc>
        <w:tc>
          <w:tcPr>
            <w:tcW w:w="4678" w:type="dxa"/>
            <w:vAlign w:val="center"/>
          </w:tcPr>
          <w:p w14:paraId="068E6456" w14:textId="49AAAA84"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Menajların doldurulmasını sağlar.</w:t>
            </w:r>
          </w:p>
        </w:tc>
        <w:tc>
          <w:tcPr>
            <w:tcW w:w="850" w:type="dxa"/>
            <w:vAlign w:val="center"/>
          </w:tcPr>
          <w:p w14:paraId="236C2E98" w14:textId="335C5602"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E.1.1</w:t>
            </w:r>
          </w:p>
        </w:tc>
        <w:tc>
          <w:tcPr>
            <w:tcW w:w="1418" w:type="dxa"/>
            <w:vAlign w:val="center"/>
          </w:tcPr>
          <w:p w14:paraId="0844351E" w14:textId="0FEE9622"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3BB686B5" w14:textId="07E4AA62"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01BF86E1" w14:textId="77777777" w:rsidTr="0064463B">
        <w:trPr>
          <w:trHeight w:val="683"/>
        </w:trPr>
        <w:tc>
          <w:tcPr>
            <w:tcW w:w="879" w:type="dxa"/>
            <w:vAlign w:val="center"/>
          </w:tcPr>
          <w:p w14:paraId="02D9BB0B" w14:textId="4243AA06"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BY.18</w:t>
            </w:r>
          </w:p>
        </w:tc>
        <w:tc>
          <w:tcPr>
            <w:tcW w:w="4678" w:type="dxa"/>
            <w:vAlign w:val="center"/>
          </w:tcPr>
          <w:p w14:paraId="75E950C9" w14:textId="6A692154"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Servis istasyonlarının eksiklerini belirler ve eksiklerin giderilmesini sağlar.</w:t>
            </w:r>
          </w:p>
        </w:tc>
        <w:tc>
          <w:tcPr>
            <w:tcW w:w="850" w:type="dxa"/>
            <w:vAlign w:val="center"/>
          </w:tcPr>
          <w:p w14:paraId="12CD2D47" w14:textId="5E30886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E.1.3</w:t>
            </w:r>
          </w:p>
        </w:tc>
        <w:tc>
          <w:tcPr>
            <w:tcW w:w="1418" w:type="dxa"/>
            <w:vAlign w:val="center"/>
          </w:tcPr>
          <w:p w14:paraId="644EC9BE" w14:textId="24B4C8C0"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3D9E6CC5" w14:textId="69C6EADA"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5B243967" w14:textId="77777777" w:rsidTr="0064463B">
        <w:trPr>
          <w:trHeight w:val="683"/>
        </w:trPr>
        <w:tc>
          <w:tcPr>
            <w:tcW w:w="879" w:type="dxa"/>
            <w:vAlign w:val="center"/>
          </w:tcPr>
          <w:p w14:paraId="2BA619E4" w14:textId="29AA5758"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BY.19</w:t>
            </w:r>
          </w:p>
        </w:tc>
        <w:tc>
          <w:tcPr>
            <w:tcW w:w="4678" w:type="dxa"/>
            <w:vAlign w:val="center"/>
          </w:tcPr>
          <w:p w14:paraId="1E3C037E" w14:textId="0F2C8F94"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Servis alanının uygun temizlik malzemeleri ile temizlendiğini denetler.</w:t>
            </w:r>
          </w:p>
        </w:tc>
        <w:tc>
          <w:tcPr>
            <w:tcW w:w="850" w:type="dxa"/>
            <w:vAlign w:val="center"/>
          </w:tcPr>
          <w:p w14:paraId="7F5EC413" w14:textId="3B8CE733"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E.2.1</w:t>
            </w:r>
          </w:p>
        </w:tc>
        <w:tc>
          <w:tcPr>
            <w:tcW w:w="1418" w:type="dxa"/>
            <w:vAlign w:val="center"/>
          </w:tcPr>
          <w:p w14:paraId="7194FBCB" w14:textId="2786A843"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7B8C945A" w14:textId="1BF19DE5"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2927DC0F" w14:textId="77777777" w:rsidTr="00103201">
        <w:trPr>
          <w:trHeight w:val="228"/>
        </w:trPr>
        <w:tc>
          <w:tcPr>
            <w:tcW w:w="879" w:type="dxa"/>
            <w:vAlign w:val="center"/>
          </w:tcPr>
          <w:p w14:paraId="17BB163D" w14:textId="70F8F353"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lastRenderedPageBreak/>
              <w:t>BY.20</w:t>
            </w:r>
          </w:p>
        </w:tc>
        <w:tc>
          <w:tcPr>
            <w:tcW w:w="4678" w:type="dxa"/>
            <w:vAlign w:val="center"/>
          </w:tcPr>
          <w:p w14:paraId="7F50D243" w14:textId="1F43141D"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İşletme standartlarına göre salon ve masa düzenini yapar.</w:t>
            </w:r>
          </w:p>
        </w:tc>
        <w:tc>
          <w:tcPr>
            <w:tcW w:w="850" w:type="dxa"/>
            <w:vAlign w:val="center"/>
          </w:tcPr>
          <w:p w14:paraId="6B675FAB"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E.6.1</w:t>
            </w:r>
          </w:p>
          <w:p w14:paraId="77CE19BB"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E.6.3</w:t>
            </w:r>
          </w:p>
          <w:p w14:paraId="5A9F45B4" w14:textId="38BE0974"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E.6.4</w:t>
            </w:r>
          </w:p>
        </w:tc>
        <w:tc>
          <w:tcPr>
            <w:tcW w:w="1418" w:type="dxa"/>
            <w:vAlign w:val="center"/>
          </w:tcPr>
          <w:p w14:paraId="2B4203DA" w14:textId="227198B9"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1E9A8688" w14:textId="0256F408"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64FF346A" w14:textId="77777777" w:rsidTr="0064463B">
        <w:trPr>
          <w:trHeight w:val="683"/>
        </w:trPr>
        <w:tc>
          <w:tcPr>
            <w:tcW w:w="879" w:type="dxa"/>
            <w:vAlign w:val="center"/>
          </w:tcPr>
          <w:p w14:paraId="7931FE51" w14:textId="0AD6EED8"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BY.21</w:t>
            </w:r>
          </w:p>
        </w:tc>
        <w:tc>
          <w:tcPr>
            <w:tcW w:w="4678" w:type="dxa"/>
            <w:vAlign w:val="center"/>
          </w:tcPr>
          <w:p w14:paraId="0DF66596" w14:textId="5CDC9578"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Büfeyi işletme standartlarına göre servise hazırlatır.</w:t>
            </w:r>
          </w:p>
        </w:tc>
        <w:tc>
          <w:tcPr>
            <w:tcW w:w="850" w:type="dxa"/>
            <w:vAlign w:val="center"/>
          </w:tcPr>
          <w:p w14:paraId="40A3DE38" w14:textId="155F1023"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E.2.3</w:t>
            </w:r>
          </w:p>
        </w:tc>
        <w:tc>
          <w:tcPr>
            <w:tcW w:w="1418" w:type="dxa"/>
            <w:vAlign w:val="center"/>
          </w:tcPr>
          <w:p w14:paraId="6990E30E" w14:textId="4ABC4E6F"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766392AF" w14:textId="04EF55D3"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3B63FCD4" w14:textId="77777777" w:rsidTr="0064463B">
        <w:trPr>
          <w:trHeight w:val="683"/>
        </w:trPr>
        <w:tc>
          <w:tcPr>
            <w:tcW w:w="879" w:type="dxa"/>
            <w:vAlign w:val="center"/>
          </w:tcPr>
          <w:p w14:paraId="2D8AB5A1" w14:textId="7BE6B49B"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BY.22</w:t>
            </w:r>
          </w:p>
        </w:tc>
        <w:tc>
          <w:tcPr>
            <w:tcW w:w="4678" w:type="dxa"/>
            <w:vAlign w:val="center"/>
          </w:tcPr>
          <w:p w14:paraId="3D66A347" w14:textId="6CBC35D3"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Servis arabalarını servise hazırlatır.</w:t>
            </w:r>
          </w:p>
        </w:tc>
        <w:tc>
          <w:tcPr>
            <w:tcW w:w="850" w:type="dxa"/>
            <w:vAlign w:val="center"/>
          </w:tcPr>
          <w:p w14:paraId="2592A0B4" w14:textId="0B69C602"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E.2.4</w:t>
            </w:r>
          </w:p>
        </w:tc>
        <w:tc>
          <w:tcPr>
            <w:tcW w:w="1418" w:type="dxa"/>
            <w:vAlign w:val="center"/>
          </w:tcPr>
          <w:p w14:paraId="052BDEEE" w14:textId="3AC2E561"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7F13F326" w14:textId="24C00A4A"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3EE0C722" w14:textId="77777777" w:rsidTr="0064463B">
        <w:trPr>
          <w:trHeight w:val="683"/>
        </w:trPr>
        <w:tc>
          <w:tcPr>
            <w:tcW w:w="879" w:type="dxa"/>
            <w:vAlign w:val="center"/>
          </w:tcPr>
          <w:p w14:paraId="05E72CF5" w14:textId="23D01C23"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*BY.23</w:t>
            </w:r>
          </w:p>
        </w:tc>
        <w:tc>
          <w:tcPr>
            <w:tcW w:w="4678" w:type="dxa"/>
            <w:vAlign w:val="center"/>
          </w:tcPr>
          <w:p w14:paraId="10B4619D" w14:textId="765770DA"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İşletme standartlarına göre örnek kuver hazırlar.</w:t>
            </w:r>
          </w:p>
        </w:tc>
        <w:tc>
          <w:tcPr>
            <w:tcW w:w="850" w:type="dxa"/>
            <w:vAlign w:val="center"/>
          </w:tcPr>
          <w:p w14:paraId="731176C2" w14:textId="13914F56"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E.8.1</w:t>
            </w:r>
          </w:p>
        </w:tc>
        <w:tc>
          <w:tcPr>
            <w:tcW w:w="1418" w:type="dxa"/>
            <w:vAlign w:val="center"/>
          </w:tcPr>
          <w:p w14:paraId="0005EF8F" w14:textId="6410E8DA"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7EC3F6D2" w14:textId="5846C54E"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093998D0" w14:textId="77777777" w:rsidTr="0064463B">
        <w:trPr>
          <w:trHeight w:val="683"/>
        </w:trPr>
        <w:tc>
          <w:tcPr>
            <w:tcW w:w="879" w:type="dxa"/>
            <w:vAlign w:val="center"/>
          </w:tcPr>
          <w:p w14:paraId="504439E5" w14:textId="60B1E5F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BY.24</w:t>
            </w:r>
          </w:p>
        </w:tc>
        <w:tc>
          <w:tcPr>
            <w:tcW w:w="4678" w:type="dxa"/>
            <w:vAlign w:val="center"/>
          </w:tcPr>
          <w:p w14:paraId="646DD829" w14:textId="2E0C17BB"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Etkinlik alanının iklimlendirme, ses, görüntü ve aydınlatma sistemini etkinlik için uygun hale getirilmesini sağlar.</w:t>
            </w:r>
          </w:p>
        </w:tc>
        <w:tc>
          <w:tcPr>
            <w:tcW w:w="850" w:type="dxa"/>
            <w:vAlign w:val="center"/>
          </w:tcPr>
          <w:p w14:paraId="4FA3F677" w14:textId="20F724F9"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E.9.3</w:t>
            </w:r>
          </w:p>
        </w:tc>
        <w:tc>
          <w:tcPr>
            <w:tcW w:w="1418" w:type="dxa"/>
            <w:vAlign w:val="center"/>
          </w:tcPr>
          <w:p w14:paraId="6033177C" w14:textId="63F180C3"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2318CB3D" w14:textId="1C058228"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141870DD" w14:textId="77777777" w:rsidTr="0064463B">
        <w:trPr>
          <w:trHeight w:val="683"/>
        </w:trPr>
        <w:tc>
          <w:tcPr>
            <w:tcW w:w="879" w:type="dxa"/>
            <w:vAlign w:val="center"/>
          </w:tcPr>
          <w:p w14:paraId="01A81924" w14:textId="5D8FC8FB"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BY.25</w:t>
            </w:r>
          </w:p>
        </w:tc>
        <w:tc>
          <w:tcPr>
            <w:tcW w:w="4678" w:type="dxa"/>
            <w:vAlign w:val="center"/>
          </w:tcPr>
          <w:p w14:paraId="28D928AF" w14:textId="1A5EE677"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Hazırlanan plan doğrultusunda masa ve sandalyelerin hizalanmasını sağlar.</w:t>
            </w:r>
          </w:p>
        </w:tc>
        <w:tc>
          <w:tcPr>
            <w:tcW w:w="850" w:type="dxa"/>
            <w:vAlign w:val="center"/>
          </w:tcPr>
          <w:p w14:paraId="2DFA9AAB" w14:textId="45BC23F8"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E.9.1</w:t>
            </w:r>
          </w:p>
        </w:tc>
        <w:tc>
          <w:tcPr>
            <w:tcW w:w="1418" w:type="dxa"/>
            <w:vAlign w:val="center"/>
          </w:tcPr>
          <w:p w14:paraId="020C4FFA" w14:textId="00AB3BAD"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2D64EE58" w14:textId="2C0038A3"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4C92A0DC" w14:textId="77777777" w:rsidTr="0064463B">
        <w:trPr>
          <w:trHeight w:val="683"/>
        </w:trPr>
        <w:tc>
          <w:tcPr>
            <w:tcW w:w="879" w:type="dxa"/>
            <w:vAlign w:val="center"/>
          </w:tcPr>
          <w:p w14:paraId="08AE9AAE" w14:textId="02B11405"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BY.26</w:t>
            </w:r>
          </w:p>
        </w:tc>
        <w:tc>
          <w:tcPr>
            <w:tcW w:w="4678" w:type="dxa"/>
            <w:vAlign w:val="center"/>
          </w:tcPr>
          <w:p w14:paraId="2D70AC83" w14:textId="1F898907"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Servis öncesi masa düzenini denetler.</w:t>
            </w:r>
          </w:p>
        </w:tc>
        <w:tc>
          <w:tcPr>
            <w:tcW w:w="850" w:type="dxa"/>
            <w:vAlign w:val="center"/>
          </w:tcPr>
          <w:p w14:paraId="5696EEA0" w14:textId="7A5A93C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E.9.2</w:t>
            </w:r>
          </w:p>
        </w:tc>
        <w:tc>
          <w:tcPr>
            <w:tcW w:w="1418" w:type="dxa"/>
            <w:vAlign w:val="center"/>
          </w:tcPr>
          <w:p w14:paraId="774D47D3" w14:textId="26B7194C"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6AC96E20" w14:textId="6F062B55"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438434E5" w14:textId="77777777" w:rsidTr="0064463B">
        <w:trPr>
          <w:trHeight w:val="683"/>
        </w:trPr>
        <w:tc>
          <w:tcPr>
            <w:tcW w:w="879" w:type="dxa"/>
            <w:vAlign w:val="center"/>
          </w:tcPr>
          <w:p w14:paraId="3031ECAB" w14:textId="01D41EF2"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BY.27</w:t>
            </w:r>
          </w:p>
        </w:tc>
        <w:tc>
          <w:tcPr>
            <w:tcW w:w="4678" w:type="dxa"/>
            <w:vAlign w:val="center"/>
          </w:tcPr>
          <w:p w14:paraId="0651204F" w14:textId="5AB95496"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Kullanılacak kumaş malzemeleri yedekleterek servise hazırlatır.</w:t>
            </w:r>
          </w:p>
        </w:tc>
        <w:tc>
          <w:tcPr>
            <w:tcW w:w="850" w:type="dxa"/>
            <w:vAlign w:val="center"/>
          </w:tcPr>
          <w:p w14:paraId="71513569" w14:textId="12EEF050"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E.7.1</w:t>
            </w:r>
          </w:p>
        </w:tc>
        <w:tc>
          <w:tcPr>
            <w:tcW w:w="1418" w:type="dxa"/>
            <w:vAlign w:val="center"/>
          </w:tcPr>
          <w:p w14:paraId="537AFE9F" w14:textId="43C7D341"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3086EECE" w14:textId="7182859F"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2D437409" w14:textId="77777777" w:rsidTr="0064463B">
        <w:trPr>
          <w:trHeight w:val="683"/>
        </w:trPr>
        <w:tc>
          <w:tcPr>
            <w:tcW w:w="879" w:type="dxa"/>
            <w:vAlign w:val="center"/>
          </w:tcPr>
          <w:p w14:paraId="41EE09C9" w14:textId="5E59C0CE"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BY.28</w:t>
            </w:r>
          </w:p>
        </w:tc>
        <w:tc>
          <w:tcPr>
            <w:tcW w:w="4678" w:type="dxa"/>
            <w:vAlign w:val="center"/>
          </w:tcPr>
          <w:p w14:paraId="63FA40A1" w14:textId="374D1E39"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Sorumlu olduğu istasyonlardaki rezervasyonlu konuk sayısına göre masa ve konuk sayılarını eşleştirir.</w:t>
            </w:r>
          </w:p>
        </w:tc>
        <w:tc>
          <w:tcPr>
            <w:tcW w:w="850" w:type="dxa"/>
            <w:vAlign w:val="center"/>
          </w:tcPr>
          <w:p w14:paraId="248D351E"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E.6.1</w:t>
            </w:r>
          </w:p>
          <w:p w14:paraId="583B9384"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E.6.3</w:t>
            </w:r>
          </w:p>
          <w:p w14:paraId="128E4DD0" w14:textId="00972412"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E.6.4</w:t>
            </w:r>
          </w:p>
        </w:tc>
        <w:tc>
          <w:tcPr>
            <w:tcW w:w="1418" w:type="dxa"/>
            <w:vAlign w:val="center"/>
          </w:tcPr>
          <w:p w14:paraId="784BD88F" w14:textId="78E45440"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.3</w:t>
            </w:r>
          </w:p>
        </w:tc>
        <w:tc>
          <w:tcPr>
            <w:tcW w:w="1559" w:type="dxa"/>
            <w:vAlign w:val="center"/>
          </w:tcPr>
          <w:p w14:paraId="10BFE867" w14:textId="207BE3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67ABEF3B" w14:textId="77777777" w:rsidTr="00103201">
        <w:trPr>
          <w:trHeight w:val="475"/>
        </w:trPr>
        <w:tc>
          <w:tcPr>
            <w:tcW w:w="879" w:type="dxa"/>
            <w:vAlign w:val="center"/>
          </w:tcPr>
          <w:p w14:paraId="0FC75517" w14:textId="3446997F"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BY.29</w:t>
            </w:r>
          </w:p>
        </w:tc>
        <w:tc>
          <w:tcPr>
            <w:tcW w:w="4678" w:type="dxa"/>
            <w:vAlign w:val="center"/>
          </w:tcPr>
          <w:p w14:paraId="6D180255" w14:textId="4BD214D6"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 xml:space="preserve">Hazırlanan toplantı/ziyafet çizelgesini personelin görebileceği bir alana asar. </w:t>
            </w:r>
          </w:p>
        </w:tc>
        <w:tc>
          <w:tcPr>
            <w:tcW w:w="850" w:type="dxa"/>
            <w:vAlign w:val="center"/>
          </w:tcPr>
          <w:p w14:paraId="4D1E72CF" w14:textId="55762FF4"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E.2.5</w:t>
            </w:r>
          </w:p>
        </w:tc>
        <w:tc>
          <w:tcPr>
            <w:tcW w:w="1418" w:type="dxa"/>
            <w:vAlign w:val="center"/>
          </w:tcPr>
          <w:p w14:paraId="242759D3" w14:textId="72668C95"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.4</w:t>
            </w:r>
          </w:p>
        </w:tc>
        <w:tc>
          <w:tcPr>
            <w:tcW w:w="1559" w:type="dxa"/>
            <w:vAlign w:val="center"/>
          </w:tcPr>
          <w:p w14:paraId="14ADB957" w14:textId="414BFB51"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3C23366D" w14:textId="77777777" w:rsidTr="0064463B">
        <w:trPr>
          <w:trHeight w:val="683"/>
        </w:trPr>
        <w:tc>
          <w:tcPr>
            <w:tcW w:w="879" w:type="dxa"/>
            <w:vAlign w:val="center"/>
          </w:tcPr>
          <w:p w14:paraId="4A05A637" w14:textId="64DA6619"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BY.30</w:t>
            </w:r>
          </w:p>
        </w:tc>
        <w:tc>
          <w:tcPr>
            <w:tcW w:w="4678" w:type="dxa"/>
            <w:vAlign w:val="center"/>
          </w:tcPr>
          <w:p w14:paraId="55C66884" w14:textId="1AF52287"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Ziyafetlerde astları için örnek kuver ve masa planı hazırlayarak örnek masa düzenine göre salonun hazırlanmasını sağlar.</w:t>
            </w:r>
          </w:p>
        </w:tc>
        <w:tc>
          <w:tcPr>
            <w:tcW w:w="850" w:type="dxa"/>
            <w:vAlign w:val="center"/>
          </w:tcPr>
          <w:p w14:paraId="493A4F30" w14:textId="77777777"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E.2.6</w:t>
            </w:r>
          </w:p>
          <w:p w14:paraId="37A4764E" w14:textId="5CFCBC7A"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E.2.7</w:t>
            </w:r>
          </w:p>
        </w:tc>
        <w:tc>
          <w:tcPr>
            <w:tcW w:w="1418" w:type="dxa"/>
            <w:vAlign w:val="center"/>
          </w:tcPr>
          <w:p w14:paraId="3B5B6CD2" w14:textId="2F783386"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2</w:t>
            </w:r>
            <w:r w:rsidR="000A7D70" w:rsidRPr="00037EAF">
              <w:rPr>
                <w:rFonts w:ascii="Times New Roman" w:hAnsi="Times New Roman" w:cs="Times New Roman"/>
                <w:lang w:val="tr-TR"/>
              </w:rPr>
              <w:t>.4</w:t>
            </w:r>
          </w:p>
        </w:tc>
        <w:tc>
          <w:tcPr>
            <w:tcW w:w="1559" w:type="dxa"/>
            <w:vAlign w:val="center"/>
          </w:tcPr>
          <w:p w14:paraId="3D6A9000" w14:textId="741F703E"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0A7D70" w:rsidRPr="00037EAF" w14:paraId="7391E830" w14:textId="77777777" w:rsidTr="0064463B">
        <w:trPr>
          <w:trHeight w:val="683"/>
        </w:trPr>
        <w:tc>
          <w:tcPr>
            <w:tcW w:w="879" w:type="dxa"/>
            <w:vAlign w:val="center"/>
          </w:tcPr>
          <w:p w14:paraId="2DEBD90D" w14:textId="41B3CE2E"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*BY.31</w:t>
            </w:r>
          </w:p>
        </w:tc>
        <w:tc>
          <w:tcPr>
            <w:tcW w:w="4678" w:type="dxa"/>
            <w:vAlign w:val="center"/>
          </w:tcPr>
          <w:p w14:paraId="4BF29F50" w14:textId="33018DB1" w:rsidR="000A7D70" w:rsidRPr="00037EAF" w:rsidRDefault="000A7D70" w:rsidP="000A7D70">
            <w:pPr>
              <w:spacing w:after="0"/>
              <w:jc w:val="both"/>
              <w:rPr>
                <w:rFonts w:ascii="Times New Roman" w:hAnsi="Times New Roman" w:cs="Times New Roman"/>
                <w:lang w:val="tr-TR"/>
              </w:rPr>
            </w:pPr>
            <w:r w:rsidRPr="00037EAF">
              <w:rPr>
                <w:rFonts w:ascii="Times New Roman" w:hAnsi="Times New Roman" w:cs="Times New Roman"/>
                <w:lang w:val="tr-TR"/>
              </w:rPr>
              <w:t xml:space="preserve">Sorumlu olduğu servis alanlarındaki son denetimleri yapar. </w:t>
            </w:r>
          </w:p>
        </w:tc>
        <w:tc>
          <w:tcPr>
            <w:tcW w:w="850" w:type="dxa"/>
            <w:vAlign w:val="center"/>
          </w:tcPr>
          <w:p w14:paraId="35D6A6DD" w14:textId="308606CF"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D.5.6</w:t>
            </w:r>
          </w:p>
        </w:tc>
        <w:tc>
          <w:tcPr>
            <w:tcW w:w="1418" w:type="dxa"/>
            <w:vAlign w:val="center"/>
          </w:tcPr>
          <w:p w14:paraId="06CC4E38" w14:textId="2844B00B" w:rsidR="000A7D70" w:rsidRPr="00037EAF" w:rsidRDefault="00300CF4" w:rsidP="000A7D70">
            <w:pPr>
              <w:spacing w:after="0"/>
              <w:jc w:val="center"/>
              <w:rPr>
                <w:rFonts w:ascii="Times New Roman" w:hAnsi="Times New Roman" w:cs="Times New Roman"/>
                <w:lang w:val="tr-TR"/>
              </w:rPr>
            </w:pPr>
            <w:r w:rsidRPr="00037EAF">
              <w:rPr>
                <w:rFonts w:ascii="Times New Roman" w:hAnsi="Times New Roman" w:cs="Times New Roman"/>
                <w:lang w:val="tr-TR"/>
              </w:rPr>
              <w:t>1.4</w:t>
            </w:r>
          </w:p>
        </w:tc>
        <w:tc>
          <w:tcPr>
            <w:tcW w:w="1559" w:type="dxa"/>
            <w:vAlign w:val="center"/>
          </w:tcPr>
          <w:p w14:paraId="66E17D54" w14:textId="000F2959" w:rsidR="000A7D70" w:rsidRPr="00037EAF" w:rsidRDefault="000A7D70" w:rsidP="000A7D70">
            <w:pPr>
              <w:spacing w:after="0"/>
              <w:jc w:val="center"/>
              <w:rPr>
                <w:rFonts w:ascii="Times New Roman" w:hAnsi="Times New Roman" w:cs="Times New Roman"/>
                <w:lang w:val="tr-TR"/>
              </w:rPr>
            </w:pPr>
            <w:r w:rsidRPr="00037EAF">
              <w:rPr>
                <w:rFonts w:ascii="Times New Roman" w:hAnsi="Times New Roman" w:cs="Times New Roman"/>
                <w:lang w:val="tr-TR"/>
              </w:rPr>
              <w:t>P1</w:t>
            </w:r>
          </w:p>
        </w:tc>
      </w:tr>
    </w:tbl>
    <w:p w14:paraId="296DCA97" w14:textId="23BA4F03" w:rsidR="00596E33" w:rsidRPr="00037EAF" w:rsidRDefault="00596E33" w:rsidP="00C947A0">
      <w:pPr>
        <w:spacing w:before="240"/>
        <w:rPr>
          <w:rFonts w:ascii="Times New Roman" w:hAnsi="Times New Roman" w:cs="Times New Roman"/>
          <w:lang w:val="tr-TR"/>
        </w:rPr>
      </w:pPr>
      <w:r w:rsidRPr="00037EAF">
        <w:rPr>
          <w:rFonts w:ascii="Times New Roman" w:hAnsi="Times New Roman" w:cs="Times New Roman"/>
          <w:lang w:val="tr-TR"/>
        </w:rPr>
        <w:t xml:space="preserve">(*) Performans sınavında başarılması zorunlu kritik adımlar. </w:t>
      </w:r>
      <w:r w:rsidRPr="00037EAF">
        <w:rPr>
          <w:rFonts w:ascii="Times New Roman" w:hAnsi="Times New Roman" w:cs="Times New Roman"/>
          <w:lang w:val="tr-TR"/>
        </w:rPr>
        <w:cr/>
      </w:r>
    </w:p>
    <w:p w14:paraId="3D75DFA3" w14:textId="6E1136DF" w:rsidR="000A7D70" w:rsidRPr="00037EAF" w:rsidRDefault="000A7D70" w:rsidP="00C947A0">
      <w:pPr>
        <w:spacing w:before="240"/>
        <w:rPr>
          <w:rFonts w:ascii="Times New Roman" w:hAnsi="Times New Roman" w:cs="Times New Roman"/>
          <w:lang w:val="tr-TR"/>
        </w:rPr>
      </w:pPr>
    </w:p>
    <w:p w14:paraId="2572EDDE" w14:textId="451C2402" w:rsidR="000A7D70" w:rsidRPr="00037EAF" w:rsidRDefault="000A7D70" w:rsidP="00C947A0">
      <w:pPr>
        <w:spacing w:before="240"/>
        <w:rPr>
          <w:rFonts w:ascii="Times New Roman" w:hAnsi="Times New Roman" w:cs="Times New Roman"/>
          <w:lang w:val="tr-TR"/>
        </w:rPr>
      </w:pPr>
    </w:p>
    <w:p w14:paraId="639E29B4" w14:textId="45B2DB72" w:rsidR="000A7D70" w:rsidRPr="00037EAF" w:rsidRDefault="000A7D70" w:rsidP="00C947A0">
      <w:pPr>
        <w:spacing w:before="240"/>
        <w:rPr>
          <w:rFonts w:ascii="Times New Roman" w:hAnsi="Times New Roman" w:cs="Times New Roman"/>
          <w:lang w:val="tr-TR"/>
        </w:rPr>
      </w:pPr>
    </w:p>
    <w:p w14:paraId="79998452" w14:textId="11762AD0" w:rsidR="000A7D70" w:rsidRPr="00037EAF" w:rsidRDefault="000A7D70" w:rsidP="00C947A0">
      <w:pPr>
        <w:spacing w:before="240"/>
        <w:rPr>
          <w:rFonts w:ascii="Times New Roman" w:hAnsi="Times New Roman" w:cs="Times New Roman"/>
          <w:lang w:val="tr-TR"/>
        </w:rPr>
      </w:pPr>
    </w:p>
    <w:p w14:paraId="7D552C20" w14:textId="478ABB2A" w:rsidR="000A7D70" w:rsidRPr="00037EAF" w:rsidRDefault="000A7D70" w:rsidP="00C947A0">
      <w:pPr>
        <w:spacing w:before="240"/>
        <w:rPr>
          <w:rFonts w:ascii="Times New Roman" w:hAnsi="Times New Roman" w:cs="Times New Roman"/>
          <w:lang w:val="tr-TR"/>
        </w:rPr>
      </w:pPr>
    </w:p>
    <w:p w14:paraId="303B17B2" w14:textId="20B6B5C2" w:rsidR="000A7D70" w:rsidRPr="00037EAF" w:rsidRDefault="000A7D70" w:rsidP="00C947A0">
      <w:pPr>
        <w:spacing w:before="240"/>
        <w:rPr>
          <w:rFonts w:ascii="Times New Roman" w:hAnsi="Times New Roman" w:cs="Times New Roman"/>
          <w:lang w:val="tr-TR"/>
        </w:rPr>
      </w:pPr>
    </w:p>
    <w:p w14:paraId="1C67920C" w14:textId="77777777" w:rsidR="007A0CBD" w:rsidRPr="00037EAF" w:rsidRDefault="007A0CBD" w:rsidP="00C947A0">
      <w:pPr>
        <w:spacing w:before="240"/>
        <w:rPr>
          <w:rFonts w:ascii="Times New Roman" w:hAnsi="Times New Roman" w:cs="Times New Roman"/>
          <w:lang w:val="tr-TR"/>
        </w:rPr>
      </w:pPr>
    </w:p>
    <w:p w14:paraId="579E16F8" w14:textId="77777777" w:rsidR="00FB75F8" w:rsidRPr="00037EAF" w:rsidRDefault="00FB75F8" w:rsidP="00C947A0">
      <w:pPr>
        <w:spacing w:before="240"/>
        <w:rPr>
          <w:rFonts w:ascii="Times New Roman" w:hAnsi="Times New Roman" w:cs="Times New Roman"/>
          <w:lang w:val="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037EAF" w14:paraId="0CE4A386"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bookmarkEnd w:id="6"/>
          <w:p w14:paraId="7393EC7E" w14:textId="77777777" w:rsidR="00596E33" w:rsidRPr="00037EAF" w:rsidRDefault="0053492F" w:rsidP="003B6F3A">
            <w:pPr>
              <w:pStyle w:val="a"/>
              <w:spacing w:after="120"/>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lastRenderedPageBreak/>
              <w:t>12UY0093-4/A3 SERVİS İŞLEMLERİ</w:t>
            </w:r>
            <w:r w:rsidR="00596E33" w:rsidRPr="00037EAF">
              <w:rPr>
                <w:rFonts w:ascii="Times New Roman" w:hAnsi="Times New Roman" w:cs="Times New Roman"/>
                <w:b/>
                <w:bCs/>
                <w:color w:val="000000"/>
                <w:sz w:val="24"/>
                <w:szCs w:val="24"/>
                <w:lang w:val="tr-TR"/>
              </w:rPr>
              <w:t xml:space="preserve"> YETERLİLİK BİRİMİ</w:t>
            </w:r>
          </w:p>
        </w:tc>
      </w:tr>
      <w:tr w:rsidR="00596E33" w:rsidRPr="00037EAF" w14:paraId="3C936F4F"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3A6207FF"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DD9A3F1"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01733A62" w14:textId="77777777" w:rsidR="00596E33" w:rsidRPr="00037EAF" w:rsidRDefault="00143CB4" w:rsidP="003B6F3A">
            <w:pPr>
              <w:spacing w:after="0" w:line="240" w:lineRule="auto"/>
              <w:jc w:val="both"/>
              <w:rPr>
                <w:rFonts w:ascii="Times New Roman" w:hAnsi="Times New Roman" w:cs="Times New Roman"/>
                <w:bCs/>
                <w:color w:val="000000"/>
                <w:sz w:val="24"/>
                <w:szCs w:val="24"/>
                <w:lang w:val="tr-TR"/>
              </w:rPr>
            </w:pPr>
            <w:r w:rsidRPr="00037EAF">
              <w:rPr>
                <w:rFonts w:ascii="Times New Roman" w:hAnsi="Times New Roman" w:cs="Times New Roman"/>
                <w:bCs/>
                <w:color w:val="000000"/>
                <w:sz w:val="24"/>
                <w:szCs w:val="24"/>
                <w:lang w:val="tr-TR"/>
              </w:rPr>
              <w:t>Servis İşlemleri</w:t>
            </w:r>
          </w:p>
        </w:tc>
      </w:tr>
      <w:tr w:rsidR="00596E33" w:rsidRPr="00037EAF" w14:paraId="5F0951C1" w14:textId="77777777" w:rsidTr="003B6F3A">
        <w:trPr>
          <w:trHeight w:val="510"/>
          <w:jc w:val="center"/>
        </w:trPr>
        <w:tc>
          <w:tcPr>
            <w:tcW w:w="567" w:type="dxa"/>
            <w:shd w:val="clear" w:color="auto" w:fill="C6D9F1"/>
            <w:tcMar>
              <w:left w:w="85" w:type="dxa"/>
              <w:right w:w="85" w:type="dxa"/>
            </w:tcMar>
            <w:vAlign w:val="center"/>
          </w:tcPr>
          <w:p w14:paraId="7F21FBE5"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55C96F75"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2BC5D1AB" w14:textId="77777777" w:rsidR="00596E33" w:rsidRPr="00037EAF" w:rsidRDefault="0053492F"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12</w:t>
            </w:r>
            <w:r w:rsidR="00596E33" w:rsidRPr="00037EAF">
              <w:rPr>
                <w:rFonts w:ascii="Times New Roman" w:hAnsi="Times New Roman" w:cs="Times New Roman"/>
                <w:color w:val="000000"/>
                <w:sz w:val="24"/>
                <w:szCs w:val="24"/>
                <w:lang w:val="tr-TR"/>
              </w:rPr>
              <w:t>UY0093-</w:t>
            </w:r>
            <w:r w:rsidR="0064463B" w:rsidRPr="00037EAF">
              <w:rPr>
                <w:rFonts w:ascii="Times New Roman" w:hAnsi="Times New Roman" w:cs="Times New Roman"/>
                <w:color w:val="000000"/>
                <w:sz w:val="24"/>
                <w:szCs w:val="24"/>
                <w:lang w:val="tr-TR"/>
              </w:rPr>
              <w:t>4</w:t>
            </w:r>
            <w:r w:rsidR="00596E33" w:rsidRPr="00037EAF">
              <w:rPr>
                <w:rFonts w:ascii="Times New Roman" w:hAnsi="Times New Roman" w:cs="Times New Roman"/>
                <w:color w:val="000000"/>
                <w:sz w:val="24"/>
                <w:szCs w:val="24"/>
                <w:lang w:val="tr-TR"/>
              </w:rPr>
              <w:t>/A</w:t>
            </w:r>
            <w:r w:rsidR="00143CB4" w:rsidRPr="00037EAF">
              <w:rPr>
                <w:rFonts w:ascii="Times New Roman" w:hAnsi="Times New Roman" w:cs="Times New Roman"/>
                <w:color w:val="000000"/>
                <w:sz w:val="24"/>
                <w:szCs w:val="24"/>
                <w:lang w:val="tr-TR"/>
              </w:rPr>
              <w:t>3</w:t>
            </w:r>
          </w:p>
        </w:tc>
      </w:tr>
      <w:tr w:rsidR="00596E33" w:rsidRPr="00037EAF" w14:paraId="1560421C" w14:textId="77777777" w:rsidTr="003B6F3A">
        <w:trPr>
          <w:trHeight w:val="510"/>
          <w:jc w:val="center"/>
        </w:trPr>
        <w:tc>
          <w:tcPr>
            <w:tcW w:w="567" w:type="dxa"/>
            <w:shd w:val="clear" w:color="auto" w:fill="C6D9F1"/>
            <w:tcMar>
              <w:left w:w="85" w:type="dxa"/>
              <w:right w:w="85" w:type="dxa"/>
            </w:tcMar>
            <w:vAlign w:val="center"/>
          </w:tcPr>
          <w:p w14:paraId="039241A4"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1CECF2F8"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SEVİYE</w:t>
            </w:r>
          </w:p>
        </w:tc>
        <w:tc>
          <w:tcPr>
            <w:tcW w:w="5670" w:type="dxa"/>
            <w:tcMar>
              <w:left w:w="85" w:type="dxa"/>
              <w:right w:w="85" w:type="dxa"/>
            </w:tcMar>
            <w:vAlign w:val="center"/>
          </w:tcPr>
          <w:p w14:paraId="4931C506" w14:textId="77777777" w:rsidR="00596E33" w:rsidRPr="00037EAF" w:rsidRDefault="0064463B"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4</w:t>
            </w:r>
          </w:p>
        </w:tc>
      </w:tr>
      <w:tr w:rsidR="00596E33" w:rsidRPr="00037EAF" w14:paraId="48A80C59" w14:textId="77777777" w:rsidTr="003B6F3A">
        <w:trPr>
          <w:trHeight w:val="510"/>
          <w:jc w:val="center"/>
        </w:trPr>
        <w:tc>
          <w:tcPr>
            <w:tcW w:w="567" w:type="dxa"/>
            <w:shd w:val="clear" w:color="auto" w:fill="C6D9F1"/>
            <w:tcMar>
              <w:left w:w="85" w:type="dxa"/>
              <w:right w:w="85" w:type="dxa"/>
            </w:tcMar>
            <w:vAlign w:val="center"/>
          </w:tcPr>
          <w:p w14:paraId="28D4F83A"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0D438A90"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73276058"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w:t>
            </w:r>
          </w:p>
        </w:tc>
      </w:tr>
      <w:tr w:rsidR="00596E33" w:rsidRPr="00037EAF" w14:paraId="79860E8A" w14:textId="77777777" w:rsidTr="003B6F3A">
        <w:trPr>
          <w:trHeight w:val="510"/>
          <w:jc w:val="center"/>
        </w:trPr>
        <w:tc>
          <w:tcPr>
            <w:tcW w:w="567" w:type="dxa"/>
            <w:vMerge w:val="restart"/>
            <w:shd w:val="clear" w:color="auto" w:fill="C6D9F1"/>
            <w:tcMar>
              <w:left w:w="85" w:type="dxa"/>
              <w:right w:w="85" w:type="dxa"/>
            </w:tcMar>
            <w:vAlign w:val="center"/>
          </w:tcPr>
          <w:p w14:paraId="71EEA040"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6A86A2FF" w14:textId="77777777" w:rsidR="00596E33" w:rsidRPr="00037EAF" w:rsidRDefault="00596E33" w:rsidP="003B6F3A">
            <w:pPr>
              <w:pStyle w:val="AralkYok"/>
              <w:rPr>
                <w:rFonts w:ascii="Times New Roman" w:hAnsi="Times New Roman" w:cs="Times New Roman"/>
                <w:b/>
                <w:sz w:val="24"/>
                <w:szCs w:val="24"/>
                <w:highlight w:val="yellow"/>
              </w:rPr>
            </w:pPr>
            <w:r w:rsidRPr="00037EAF">
              <w:rPr>
                <w:rFonts w:ascii="Times New Roman" w:hAnsi="Times New Roman" w:cs="Times New Roman"/>
                <w:b/>
                <w:sz w:val="24"/>
                <w:szCs w:val="24"/>
              </w:rPr>
              <w:t>A) YAYIN TARİHİ</w:t>
            </w:r>
          </w:p>
        </w:tc>
        <w:tc>
          <w:tcPr>
            <w:tcW w:w="5670" w:type="dxa"/>
            <w:tcMar>
              <w:left w:w="85" w:type="dxa"/>
              <w:right w:w="85" w:type="dxa"/>
            </w:tcMar>
            <w:vAlign w:val="center"/>
          </w:tcPr>
          <w:p w14:paraId="4A27F245" w14:textId="77777777" w:rsidR="00596E33" w:rsidRPr="00037EAF" w:rsidRDefault="0053492F"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07.11.2012</w:t>
            </w:r>
          </w:p>
        </w:tc>
      </w:tr>
      <w:tr w:rsidR="00596E33" w:rsidRPr="00037EAF" w14:paraId="053F381D" w14:textId="77777777" w:rsidTr="003B6F3A">
        <w:trPr>
          <w:trHeight w:val="510"/>
          <w:jc w:val="center"/>
        </w:trPr>
        <w:tc>
          <w:tcPr>
            <w:tcW w:w="567" w:type="dxa"/>
            <w:vMerge/>
            <w:shd w:val="clear" w:color="auto" w:fill="C6D9F1"/>
            <w:tcMar>
              <w:left w:w="85" w:type="dxa"/>
              <w:right w:w="85" w:type="dxa"/>
            </w:tcMar>
            <w:vAlign w:val="center"/>
          </w:tcPr>
          <w:p w14:paraId="26E8BD4B"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49B2B525"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B) REVİZYON NO</w:t>
            </w:r>
          </w:p>
        </w:tc>
        <w:tc>
          <w:tcPr>
            <w:tcW w:w="5670" w:type="dxa"/>
            <w:tcMar>
              <w:left w:w="85" w:type="dxa"/>
              <w:right w:w="85" w:type="dxa"/>
            </w:tcMar>
            <w:vAlign w:val="center"/>
          </w:tcPr>
          <w:p w14:paraId="67DC308B" w14:textId="77777777" w:rsidR="00596E33" w:rsidRPr="00037EAF" w:rsidRDefault="0053492F"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Rev. No: 02</w:t>
            </w:r>
          </w:p>
        </w:tc>
      </w:tr>
      <w:tr w:rsidR="00596E33" w:rsidRPr="00037EAF" w14:paraId="3BF213D8" w14:textId="77777777" w:rsidTr="003B6F3A">
        <w:trPr>
          <w:trHeight w:val="510"/>
          <w:jc w:val="center"/>
        </w:trPr>
        <w:tc>
          <w:tcPr>
            <w:tcW w:w="567" w:type="dxa"/>
            <w:vMerge/>
            <w:shd w:val="clear" w:color="auto" w:fill="C6D9F1"/>
            <w:tcMar>
              <w:left w:w="85" w:type="dxa"/>
              <w:right w:w="85" w:type="dxa"/>
            </w:tcMar>
            <w:vAlign w:val="center"/>
          </w:tcPr>
          <w:p w14:paraId="65586E6D"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0C9126CA"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C) REVİZYON TARİHİ</w:t>
            </w:r>
          </w:p>
        </w:tc>
        <w:tc>
          <w:tcPr>
            <w:tcW w:w="5670" w:type="dxa"/>
            <w:tcMar>
              <w:left w:w="85" w:type="dxa"/>
              <w:right w:w="85" w:type="dxa"/>
            </w:tcMar>
            <w:vAlign w:val="center"/>
          </w:tcPr>
          <w:p w14:paraId="3789C908" w14:textId="77777777" w:rsidR="00596E33" w:rsidRPr="00037EAF" w:rsidRDefault="00596E33" w:rsidP="003B6F3A">
            <w:pPr>
              <w:pStyle w:val="AralkYok"/>
              <w:rPr>
                <w:rFonts w:ascii="Times New Roman" w:hAnsi="Times New Roman" w:cs="Times New Roman"/>
                <w:color w:val="000000"/>
                <w:sz w:val="24"/>
                <w:szCs w:val="24"/>
              </w:rPr>
            </w:pPr>
          </w:p>
        </w:tc>
      </w:tr>
      <w:tr w:rsidR="00596E33" w:rsidRPr="00037EAF" w14:paraId="108A9203" w14:textId="77777777" w:rsidTr="003B6F3A">
        <w:trPr>
          <w:trHeight w:val="454"/>
          <w:jc w:val="center"/>
        </w:trPr>
        <w:tc>
          <w:tcPr>
            <w:tcW w:w="567" w:type="dxa"/>
            <w:shd w:val="clear" w:color="auto" w:fill="C6D9F1"/>
            <w:tcMar>
              <w:left w:w="85" w:type="dxa"/>
              <w:right w:w="85" w:type="dxa"/>
            </w:tcMar>
            <w:vAlign w:val="center"/>
          </w:tcPr>
          <w:p w14:paraId="50F01A70"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63313C7" w14:textId="77777777" w:rsidR="00596E33" w:rsidRPr="00037EAF" w:rsidRDefault="00596E33" w:rsidP="003B6F3A">
            <w:pPr>
              <w:spacing w:after="0" w:line="240" w:lineRule="auto"/>
              <w:rPr>
                <w:rFonts w:ascii="Times New Roman" w:hAnsi="Times New Roman" w:cs="Times New Roman"/>
                <w:b/>
                <w:sz w:val="24"/>
                <w:szCs w:val="24"/>
                <w:lang w:val="tr-TR"/>
              </w:rPr>
            </w:pPr>
            <w:r w:rsidRPr="00037EAF">
              <w:rPr>
                <w:rFonts w:ascii="Times New Roman" w:hAnsi="Times New Roman" w:cs="Times New Roman"/>
                <w:b/>
                <w:bCs/>
                <w:sz w:val="24"/>
                <w:szCs w:val="24"/>
                <w:lang w:val="tr-TR"/>
              </w:rPr>
              <w:t xml:space="preserve"> YETERLİLİK BİRİMİNE KAYNAK TEŞKİL EDEN MESLEK STANDARDI</w:t>
            </w:r>
          </w:p>
        </w:tc>
      </w:tr>
      <w:tr w:rsidR="00596E33" w:rsidRPr="00037EAF" w14:paraId="1B7FF836" w14:textId="77777777" w:rsidTr="003B6F3A">
        <w:trPr>
          <w:trHeight w:val="454"/>
          <w:jc w:val="center"/>
        </w:trPr>
        <w:tc>
          <w:tcPr>
            <w:tcW w:w="10278" w:type="dxa"/>
            <w:gridSpan w:val="3"/>
            <w:shd w:val="clear" w:color="auto" w:fill="FFFFFF"/>
            <w:tcMar>
              <w:left w:w="85" w:type="dxa"/>
              <w:right w:w="85" w:type="dxa"/>
            </w:tcMar>
            <w:vAlign w:val="center"/>
          </w:tcPr>
          <w:p w14:paraId="2F1032F7" w14:textId="77777777" w:rsidR="00596E33" w:rsidRPr="00037EAF" w:rsidRDefault="00596E33" w:rsidP="003B6F3A">
            <w:pPr>
              <w:pStyle w:val="Default"/>
              <w:rPr>
                <w:rFonts w:ascii="Times New Roman" w:hAnsi="Times New Roman" w:cs="Times New Roman"/>
              </w:rPr>
            </w:pPr>
            <w:r w:rsidRPr="00037EAF">
              <w:rPr>
                <w:rFonts w:ascii="Times New Roman" w:hAnsi="Times New Roman" w:cs="Times New Roman"/>
              </w:rPr>
              <w:t>Servis Görevlisi (Seviye 3) Ulusal Meslek Standardı – 10UMS0049–</w:t>
            </w:r>
            <w:r w:rsidR="007271D5" w:rsidRPr="00037EAF">
              <w:rPr>
                <w:rFonts w:ascii="Times New Roman" w:hAnsi="Times New Roman" w:cs="Times New Roman"/>
              </w:rPr>
              <w:t>4</w:t>
            </w:r>
            <w:r w:rsidRPr="00037EAF">
              <w:rPr>
                <w:rFonts w:ascii="Times New Roman" w:hAnsi="Times New Roman" w:cs="Times New Roman"/>
              </w:rPr>
              <w:t xml:space="preserve"> </w:t>
            </w:r>
          </w:p>
        </w:tc>
      </w:tr>
      <w:tr w:rsidR="00596E33" w:rsidRPr="00037EAF" w14:paraId="56D137E2" w14:textId="77777777" w:rsidTr="003B6F3A">
        <w:trPr>
          <w:trHeight w:val="454"/>
          <w:jc w:val="center"/>
        </w:trPr>
        <w:tc>
          <w:tcPr>
            <w:tcW w:w="567" w:type="dxa"/>
            <w:shd w:val="clear" w:color="auto" w:fill="C6D9F1"/>
            <w:tcMar>
              <w:left w:w="85" w:type="dxa"/>
              <w:right w:w="85" w:type="dxa"/>
            </w:tcMar>
            <w:vAlign w:val="center"/>
          </w:tcPr>
          <w:p w14:paraId="1761F83A"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47C7CEC" w14:textId="77777777" w:rsidR="00596E33" w:rsidRPr="00037EAF" w:rsidRDefault="00596E33" w:rsidP="003B6F3A">
            <w:pPr>
              <w:spacing w:before="120"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ÖĞRENME KAZANIMLARI</w:t>
            </w:r>
          </w:p>
        </w:tc>
      </w:tr>
      <w:tr w:rsidR="00596E33" w:rsidRPr="00037EAF" w14:paraId="64C49E26" w14:textId="77777777" w:rsidTr="003B6F3A">
        <w:trPr>
          <w:trHeight w:val="397"/>
          <w:jc w:val="center"/>
        </w:trPr>
        <w:tc>
          <w:tcPr>
            <w:tcW w:w="10278" w:type="dxa"/>
            <w:gridSpan w:val="3"/>
            <w:shd w:val="clear" w:color="auto" w:fill="auto"/>
            <w:tcMar>
              <w:left w:w="85" w:type="dxa"/>
              <w:right w:w="85" w:type="dxa"/>
            </w:tcMar>
            <w:vAlign w:val="center"/>
          </w:tcPr>
          <w:p w14:paraId="3359C440" w14:textId="42374F7F" w:rsidR="00596E33" w:rsidRPr="00037EAF" w:rsidRDefault="00596E33" w:rsidP="003B6F3A">
            <w:pPr>
              <w:pStyle w:val="AralkYok"/>
              <w:spacing w:before="240"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1:</w:t>
            </w:r>
            <w:r w:rsidR="00143CB4" w:rsidRPr="00037EAF">
              <w:rPr>
                <w:rFonts w:ascii="Times New Roman" w:hAnsi="Times New Roman" w:cs="Times New Roman"/>
                <w:b/>
                <w:bCs/>
                <w:sz w:val="24"/>
                <w:szCs w:val="24"/>
                <w:u w:val="single"/>
              </w:rPr>
              <w:t xml:space="preserve"> Konukları karşılar</w:t>
            </w:r>
            <w:r w:rsidR="000A7D70" w:rsidRPr="00037EAF">
              <w:rPr>
                <w:rFonts w:ascii="Times New Roman" w:hAnsi="Times New Roman" w:cs="Times New Roman"/>
                <w:b/>
                <w:bCs/>
                <w:sz w:val="24"/>
                <w:szCs w:val="24"/>
                <w:u w:val="single"/>
              </w:rPr>
              <w:t>.</w:t>
            </w:r>
          </w:p>
          <w:p w14:paraId="15CA9B5A" w14:textId="77777777" w:rsidR="00596E33" w:rsidRPr="00037EAF" w:rsidRDefault="00596E33" w:rsidP="003B6F3A">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 xml:space="preserve"> Alt Öğrenme Kazanımları:</w:t>
            </w:r>
          </w:p>
          <w:p w14:paraId="18B685D8" w14:textId="77777777" w:rsidR="00596E33" w:rsidRPr="00037EAF" w:rsidRDefault="00596E3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1.1:</w:t>
            </w:r>
            <w:r w:rsidR="00143CB4" w:rsidRPr="00037EAF">
              <w:rPr>
                <w:rFonts w:ascii="Times New Roman" w:hAnsi="Times New Roman" w:cs="Times New Roman"/>
                <w:bCs/>
                <w:sz w:val="24"/>
                <w:szCs w:val="24"/>
              </w:rPr>
              <w:t xml:space="preserve"> Konukları karşılayarak masalarına yönlendirir.</w:t>
            </w:r>
          </w:p>
          <w:p w14:paraId="26B3C09B" w14:textId="77777777" w:rsidR="00CE17BF" w:rsidRPr="00037EAF" w:rsidRDefault="00CE17BF" w:rsidP="00143CB4">
            <w:pPr>
              <w:pStyle w:val="AralkYok"/>
              <w:jc w:val="both"/>
              <w:rPr>
                <w:rFonts w:ascii="Times New Roman" w:hAnsi="Times New Roman" w:cs="Times New Roman"/>
                <w:bCs/>
                <w:sz w:val="24"/>
                <w:szCs w:val="24"/>
              </w:rPr>
            </w:pPr>
          </w:p>
          <w:p w14:paraId="58F0C084" w14:textId="6BD59013" w:rsidR="00CE17BF" w:rsidRPr="00037EAF" w:rsidRDefault="00CE17BF" w:rsidP="00CE17BF">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 xml:space="preserve">Öğrenme Kazanımı </w:t>
            </w:r>
            <w:r w:rsidR="004F7D96" w:rsidRPr="00037EAF">
              <w:rPr>
                <w:rFonts w:ascii="Times New Roman" w:hAnsi="Times New Roman" w:cs="Times New Roman"/>
                <w:b/>
                <w:bCs/>
                <w:sz w:val="24"/>
                <w:szCs w:val="24"/>
                <w:u w:val="single"/>
              </w:rPr>
              <w:t>2</w:t>
            </w:r>
            <w:r w:rsidRPr="00037EAF">
              <w:rPr>
                <w:rFonts w:ascii="Times New Roman" w:hAnsi="Times New Roman" w:cs="Times New Roman"/>
                <w:b/>
                <w:bCs/>
                <w:sz w:val="24"/>
                <w:szCs w:val="24"/>
                <w:u w:val="single"/>
              </w:rPr>
              <w:t>: Servisin aksamadan yürütülmesini sağlar.</w:t>
            </w:r>
          </w:p>
          <w:p w14:paraId="2716695D" w14:textId="77777777" w:rsidR="00CE17BF" w:rsidRPr="00037EAF" w:rsidRDefault="00CE17BF" w:rsidP="00CE17BF">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Alt Öğrenme Kazanımları:</w:t>
            </w:r>
          </w:p>
          <w:p w14:paraId="21D4CD5C" w14:textId="77777777" w:rsidR="00CE17BF" w:rsidRPr="00037EAF" w:rsidRDefault="00CE17BF" w:rsidP="00CE17BF">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4.1: Yiyecek ve içecekleri servise uygun servis edildiğini denetler.</w:t>
            </w:r>
          </w:p>
          <w:p w14:paraId="7BD6FB37" w14:textId="77777777" w:rsidR="00CE17BF" w:rsidRPr="00037EAF" w:rsidRDefault="00CE17BF" w:rsidP="00CE17BF">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4.2: Servisin ve servis alanlarının düzenini kontrol eder.</w:t>
            </w:r>
          </w:p>
          <w:p w14:paraId="0170610C" w14:textId="77777777" w:rsidR="00143CB4" w:rsidRPr="00037EAF" w:rsidRDefault="00143CB4" w:rsidP="003B6F3A">
            <w:pPr>
              <w:pStyle w:val="AralkYok"/>
              <w:jc w:val="both"/>
              <w:rPr>
                <w:rFonts w:ascii="Times New Roman" w:hAnsi="Times New Roman" w:cs="Times New Roman"/>
                <w:bCs/>
                <w:sz w:val="24"/>
                <w:szCs w:val="24"/>
              </w:rPr>
            </w:pPr>
          </w:p>
          <w:p w14:paraId="4F47CAC5" w14:textId="0C29EF0C" w:rsidR="00143CB4" w:rsidRPr="00037EAF" w:rsidRDefault="00143CB4" w:rsidP="00143CB4">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 xml:space="preserve">Öğrenme Kazanımı </w:t>
            </w:r>
            <w:r w:rsidR="004F7D96" w:rsidRPr="00037EAF">
              <w:rPr>
                <w:rFonts w:ascii="Times New Roman" w:hAnsi="Times New Roman" w:cs="Times New Roman"/>
                <w:b/>
                <w:bCs/>
                <w:sz w:val="24"/>
                <w:szCs w:val="24"/>
                <w:u w:val="single"/>
              </w:rPr>
              <w:t>3</w:t>
            </w:r>
            <w:r w:rsidRPr="00037EAF">
              <w:rPr>
                <w:rFonts w:ascii="Times New Roman" w:hAnsi="Times New Roman" w:cs="Times New Roman"/>
                <w:b/>
                <w:bCs/>
                <w:sz w:val="24"/>
                <w:szCs w:val="24"/>
                <w:u w:val="single"/>
              </w:rPr>
              <w:t>:</w:t>
            </w:r>
            <w:r w:rsidR="00CE17BF" w:rsidRPr="00037EAF">
              <w:rPr>
                <w:rFonts w:ascii="Times New Roman" w:hAnsi="Times New Roman" w:cs="Times New Roman"/>
                <w:b/>
                <w:bCs/>
                <w:sz w:val="24"/>
                <w:szCs w:val="24"/>
                <w:u w:val="single"/>
              </w:rPr>
              <w:t xml:space="preserve"> Konuk istek ve şikâyetleri ile ilgilenir.</w:t>
            </w:r>
          </w:p>
          <w:p w14:paraId="103AD75D" w14:textId="77777777" w:rsidR="00143CB4" w:rsidRPr="00037EAF" w:rsidRDefault="00143CB4" w:rsidP="00143CB4">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Alt Öğrenme Kazanımları:</w:t>
            </w:r>
          </w:p>
          <w:p w14:paraId="3C64CA06" w14:textId="547DD040" w:rsidR="00143CB4" w:rsidRPr="00037EAF" w:rsidRDefault="00CE17BF" w:rsidP="00143CB4">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5</w:t>
            </w:r>
            <w:r w:rsidR="00143CB4" w:rsidRPr="00037EAF">
              <w:rPr>
                <w:rFonts w:ascii="Times New Roman" w:hAnsi="Times New Roman" w:cs="Times New Roman"/>
                <w:bCs/>
                <w:sz w:val="24"/>
                <w:szCs w:val="24"/>
              </w:rPr>
              <w:t>.1: Konukların istek ve şik</w:t>
            </w:r>
            <w:r w:rsidR="00C947A0" w:rsidRPr="00037EAF">
              <w:rPr>
                <w:rFonts w:ascii="Times New Roman" w:hAnsi="Times New Roman" w:cs="Times New Roman"/>
                <w:bCs/>
                <w:sz w:val="24"/>
                <w:szCs w:val="24"/>
              </w:rPr>
              <w:t>â</w:t>
            </w:r>
            <w:r w:rsidR="00143CB4" w:rsidRPr="00037EAF">
              <w:rPr>
                <w:rFonts w:ascii="Times New Roman" w:hAnsi="Times New Roman" w:cs="Times New Roman"/>
                <w:bCs/>
                <w:sz w:val="24"/>
                <w:szCs w:val="24"/>
              </w:rPr>
              <w:t>yetleri ile ilgilenir.</w:t>
            </w:r>
          </w:p>
          <w:p w14:paraId="01A72DB6" w14:textId="234FA71A" w:rsidR="00143CB4" w:rsidRPr="00037EAF" w:rsidRDefault="00CE17BF" w:rsidP="00143CB4">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5</w:t>
            </w:r>
            <w:r w:rsidR="00143CB4" w:rsidRPr="00037EAF">
              <w:rPr>
                <w:rFonts w:ascii="Times New Roman" w:hAnsi="Times New Roman" w:cs="Times New Roman"/>
                <w:bCs/>
                <w:sz w:val="24"/>
                <w:szCs w:val="24"/>
              </w:rPr>
              <w:t>.2: Konukların istek ve şik</w:t>
            </w:r>
            <w:r w:rsidR="00C947A0" w:rsidRPr="00037EAF">
              <w:rPr>
                <w:rFonts w:ascii="Times New Roman" w:hAnsi="Times New Roman" w:cs="Times New Roman"/>
                <w:bCs/>
                <w:sz w:val="24"/>
                <w:szCs w:val="24"/>
              </w:rPr>
              <w:t>â</w:t>
            </w:r>
            <w:r w:rsidR="00143CB4" w:rsidRPr="00037EAF">
              <w:rPr>
                <w:rFonts w:ascii="Times New Roman" w:hAnsi="Times New Roman" w:cs="Times New Roman"/>
                <w:bCs/>
                <w:sz w:val="24"/>
                <w:szCs w:val="24"/>
              </w:rPr>
              <w:t>yetlerini amirine bildirir.</w:t>
            </w:r>
          </w:p>
          <w:p w14:paraId="05915751" w14:textId="77777777" w:rsidR="00143CB4" w:rsidRPr="00037EAF" w:rsidRDefault="00143CB4" w:rsidP="003B6F3A">
            <w:pPr>
              <w:pStyle w:val="AralkYok"/>
              <w:jc w:val="both"/>
              <w:rPr>
                <w:rFonts w:ascii="Times New Roman" w:hAnsi="Times New Roman" w:cs="Times New Roman"/>
                <w:bCs/>
                <w:sz w:val="24"/>
                <w:szCs w:val="24"/>
              </w:rPr>
            </w:pPr>
          </w:p>
          <w:p w14:paraId="33CF7ABF" w14:textId="6A62A523" w:rsidR="00143CB4" w:rsidRPr="00037EAF" w:rsidRDefault="00143CB4" w:rsidP="00143CB4">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 xml:space="preserve">Öğrenme Kazanımı </w:t>
            </w:r>
            <w:r w:rsidR="004F7D96" w:rsidRPr="00037EAF">
              <w:rPr>
                <w:rFonts w:ascii="Times New Roman" w:hAnsi="Times New Roman" w:cs="Times New Roman"/>
                <w:b/>
                <w:bCs/>
                <w:sz w:val="24"/>
                <w:szCs w:val="24"/>
                <w:u w:val="single"/>
              </w:rPr>
              <w:t>4</w:t>
            </w:r>
            <w:r w:rsidRPr="00037EAF">
              <w:rPr>
                <w:rFonts w:ascii="Times New Roman" w:hAnsi="Times New Roman" w:cs="Times New Roman"/>
                <w:b/>
                <w:bCs/>
                <w:sz w:val="24"/>
                <w:szCs w:val="24"/>
                <w:u w:val="single"/>
              </w:rPr>
              <w:t>:</w:t>
            </w:r>
            <w:r w:rsidR="00CE17BF" w:rsidRPr="00037EAF">
              <w:rPr>
                <w:rFonts w:ascii="Times New Roman" w:hAnsi="Times New Roman" w:cs="Times New Roman"/>
                <w:b/>
                <w:bCs/>
                <w:sz w:val="24"/>
                <w:szCs w:val="24"/>
                <w:u w:val="single"/>
              </w:rPr>
              <w:t xml:space="preserve"> İşletme içerisinde oluşan kazalarla ve iş akışındaki aksaklıklarla ilgilenir.</w:t>
            </w:r>
          </w:p>
          <w:p w14:paraId="39A4B8D4" w14:textId="77777777" w:rsidR="00143CB4" w:rsidRPr="00037EAF" w:rsidRDefault="00143CB4" w:rsidP="00143CB4">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Alt Öğrenme Kazanımları:</w:t>
            </w:r>
          </w:p>
          <w:p w14:paraId="7F53637B" w14:textId="77777777" w:rsidR="00143CB4" w:rsidRPr="00037EAF" w:rsidRDefault="00CE17BF" w:rsidP="00143CB4">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6</w:t>
            </w:r>
            <w:r w:rsidR="00143CB4" w:rsidRPr="00037EAF">
              <w:rPr>
                <w:rFonts w:ascii="Times New Roman" w:hAnsi="Times New Roman" w:cs="Times New Roman"/>
                <w:bCs/>
                <w:sz w:val="24"/>
                <w:szCs w:val="24"/>
              </w:rPr>
              <w:t>.1: İşletme içerisinde oluşan kazalarla ilgilenir.</w:t>
            </w:r>
          </w:p>
          <w:p w14:paraId="0769112D" w14:textId="45F7E9DF" w:rsidR="00596E33" w:rsidRPr="00037EAF" w:rsidRDefault="00CE17BF" w:rsidP="00C947A0">
            <w:pPr>
              <w:pStyle w:val="AralkYok"/>
              <w:jc w:val="both"/>
              <w:rPr>
                <w:rFonts w:ascii="Times New Roman" w:hAnsi="Times New Roman" w:cs="Times New Roman"/>
                <w:b/>
                <w:bCs/>
                <w:sz w:val="24"/>
                <w:szCs w:val="24"/>
              </w:rPr>
            </w:pPr>
            <w:r w:rsidRPr="00037EAF">
              <w:rPr>
                <w:rFonts w:ascii="Times New Roman" w:hAnsi="Times New Roman" w:cs="Times New Roman"/>
                <w:bCs/>
                <w:sz w:val="24"/>
                <w:szCs w:val="24"/>
              </w:rPr>
              <w:t>6</w:t>
            </w:r>
            <w:r w:rsidR="00143CB4" w:rsidRPr="00037EAF">
              <w:rPr>
                <w:rFonts w:ascii="Times New Roman" w:hAnsi="Times New Roman" w:cs="Times New Roman"/>
                <w:bCs/>
                <w:sz w:val="24"/>
                <w:szCs w:val="24"/>
              </w:rPr>
              <w:t>.2: İş akışında oluşan aksaklıklarla ilgilenir.</w:t>
            </w:r>
          </w:p>
        </w:tc>
      </w:tr>
      <w:tr w:rsidR="00596E33" w:rsidRPr="00037EAF" w14:paraId="18535BE6"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65F3F77C"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5B6A4E86"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ÖLÇME VE DEĞERLENDİRME</w:t>
            </w:r>
          </w:p>
        </w:tc>
      </w:tr>
      <w:tr w:rsidR="00596E33" w:rsidRPr="00037EAF" w14:paraId="06D79831"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0F94BA3"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a) Teorik Sınav</w:t>
            </w:r>
          </w:p>
        </w:tc>
      </w:tr>
      <w:tr w:rsidR="00596E33" w:rsidRPr="00037EAF" w14:paraId="5C073D68"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7F63977" w14:textId="77777777" w:rsidR="00596E33" w:rsidRPr="00037EAF" w:rsidRDefault="00143CB4" w:rsidP="003B6F3A">
            <w:pPr>
              <w:autoSpaceDE w:val="0"/>
              <w:autoSpaceDN w:val="0"/>
              <w:adjustRightInd w:val="0"/>
              <w:spacing w:after="0" w:line="240" w:lineRule="auto"/>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Bu birimde teorik sınav yapılmayacaktır.</w:t>
            </w:r>
          </w:p>
        </w:tc>
      </w:tr>
      <w:tr w:rsidR="00596E33" w:rsidRPr="00037EAF" w14:paraId="4A03F96D"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CCB9AF2"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b) Performansa Dayalı Sınav</w:t>
            </w:r>
          </w:p>
        </w:tc>
      </w:tr>
      <w:tr w:rsidR="00596E33" w:rsidRPr="00037EAF" w14:paraId="1AAE24FE"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5849754" w14:textId="77777777" w:rsidR="00596E33" w:rsidRPr="00037EAF" w:rsidRDefault="0053492F" w:rsidP="0053492F">
            <w:pPr>
              <w:spacing w:after="0" w:line="240" w:lineRule="auto"/>
              <w:jc w:val="both"/>
              <w:rPr>
                <w:rFonts w:ascii="Times New Roman" w:hAnsi="Times New Roman" w:cs="Times New Roman"/>
                <w:sz w:val="24"/>
                <w:szCs w:val="24"/>
                <w:lang w:val="tr-TR"/>
              </w:rPr>
            </w:pPr>
            <w:r w:rsidRPr="00037EAF">
              <w:rPr>
                <w:rFonts w:ascii="Times New Roman" w:hAnsi="Times New Roman" w:cs="Times New Roman"/>
                <w:bCs/>
                <w:sz w:val="24"/>
                <w:szCs w:val="24"/>
                <w:lang w:val="tr-TR"/>
              </w:rPr>
              <w:t xml:space="preserve">(P1): A3 birimine yönelik performansa dayalı sınav Ek A3-2’de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%80 başarı göstermesi gerekir. Performansa dayalı sınavın süresi gerçek uygulama şartlarındaki süreye karşılık gelmelidir. </w:t>
            </w:r>
            <w:r w:rsidRPr="00037EAF">
              <w:rPr>
                <w:rFonts w:ascii="Times New Roman" w:hAnsi="Times New Roman" w:cs="Times New Roman"/>
                <w:bCs/>
                <w:sz w:val="24"/>
                <w:szCs w:val="24"/>
                <w:lang w:val="tr-TR"/>
              </w:rPr>
              <w:lastRenderedPageBreak/>
              <w:t>Performansa dayalı sınav gerçek veya gerçeğine uygun olarak düzenlenmiş çalışma ortamında gerçekleştirilir. Beceri ve yetkinlik ifadelerinin (Ek A3-2) tamamı performansa dayalı sınav ile ölçülmelidir.</w:t>
            </w:r>
          </w:p>
        </w:tc>
      </w:tr>
      <w:tr w:rsidR="00596E33" w:rsidRPr="00037EAF" w14:paraId="69611E4D"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5CDF5F2"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lastRenderedPageBreak/>
              <w:t xml:space="preserve"> 8 c) </w:t>
            </w:r>
            <w:r w:rsidRPr="00037EAF">
              <w:rPr>
                <w:rFonts w:ascii="Times New Roman" w:hAnsi="Times New Roman" w:cs="Times New Roman"/>
                <w:b/>
                <w:bCs/>
                <w:sz w:val="24"/>
                <w:szCs w:val="24"/>
                <w:lang w:val="tr-TR"/>
              </w:rPr>
              <w:t>Ölçme ve Değerlendirmeye İlişkin Diğer Koşullar</w:t>
            </w:r>
          </w:p>
        </w:tc>
      </w:tr>
      <w:tr w:rsidR="00596E33" w:rsidRPr="00037EAF" w14:paraId="6822B410"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4DD46490" w14:textId="77777777" w:rsidR="00596E33" w:rsidRPr="00037EAF" w:rsidRDefault="00CC77AA" w:rsidP="00CC77AA">
            <w:pPr>
              <w:rPr>
                <w:rFonts w:ascii="Times New Roman" w:hAnsi="Times New Roman" w:cs="Times New Roman"/>
                <w:bCs/>
                <w:sz w:val="24"/>
                <w:szCs w:val="24"/>
                <w:lang w:val="tr-TR"/>
              </w:rPr>
            </w:pPr>
            <w:r w:rsidRPr="00037EAF">
              <w:rPr>
                <w:rFonts w:ascii="Times New Roman" w:hAnsi="Times New Roman" w:cs="Times New Roman"/>
                <w:sz w:val="24"/>
                <w:szCs w:val="24"/>
                <w:lang w:val="tr-TR"/>
              </w:rPr>
              <w:t>Adayın söz konusu birimden başarılı sayılması için P1 sınavından başarılı olması gerekir. Yeterlilik biriminin geçerlilik süresi birimin başarıldığı tarihten itibaren 2 (iki) yıldır.</w:t>
            </w:r>
          </w:p>
        </w:tc>
      </w:tr>
      <w:tr w:rsidR="00596E33" w:rsidRPr="00037EAF" w14:paraId="4314582B" w14:textId="77777777" w:rsidTr="003B6F3A">
        <w:trPr>
          <w:trHeight w:val="397"/>
          <w:jc w:val="center"/>
        </w:trPr>
        <w:tc>
          <w:tcPr>
            <w:tcW w:w="567" w:type="dxa"/>
            <w:shd w:val="clear" w:color="auto" w:fill="C6D9F1"/>
            <w:tcMar>
              <w:left w:w="85" w:type="dxa"/>
              <w:right w:w="85" w:type="dxa"/>
            </w:tcMar>
            <w:vAlign w:val="center"/>
          </w:tcPr>
          <w:p w14:paraId="1662BC28"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64D9050C"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GELİŞTİREN</w:t>
            </w:r>
            <w:r w:rsidRPr="00037EAF">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6C19540C" w14:textId="77777777" w:rsidR="006B4F0E" w:rsidRPr="00037EAF" w:rsidRDefault="006B4F0E" w:rsidP="006B4F0E">
            <w:pPr>
              <w:spacing w:after="0" w:line="240" w:lineRule="auto"/>
              <w:rPr>
                <w:rFonts w:ascii="Times New Roman" w:hAnsi="Times New Roman" w:cs="Times New Roman"/>
                <w:color w:val="202124"/>
                <w:sz w:val="24"/>
                <w:szCs w:val="24"/>
                <w:shd w:val="clear" w:color="auto" w:fill="FFFFFF"/>
                <w:lang w:val="tr-TR"/>
              </w:rPr>
            </w:pPr>
            <w:r w:rsidRPr="00037EAF">
              <w:rPr>
                <w:rFonts w:ascii="Times New Roman" w:hAnsi="Times New Roman" w:cs="Times New Roman"/>
                <w:color w:val="202124"/>
                <w:sz w:val="24"/>
                <w:szCs w:val="24"/>
                <w:shd w:val="clear" w:color="auto" w:fill="FFFFFF"/>
                <w:lang w:val="tr-TR"/>
              </w:rPr>
              <w:t>Geliştiren: Antalya Ticaret ve Sanayi Odası</w:t>
            </w:r>
          </w:p>
          <w:p w14:paraId="74A3983D" w14:textId="22BA4D58" w:rsidR="00596E33" w:rsidRPr="00037EAF" w:rsidRDefault="006B4F0E" w:rsidP="006B4F0E">
            <w:pPr>
              <w:spacing w:after="0" w:line="240" w:lineRule="auto"/>
              <w:rPr>
                <w:rFonts w:ascii="Times New Roman" w:hAnsi="Times New Roman" w:cs="Times New Roman"/>
                <w:bCs/>
                <w:sz w:val="24"/>
                <w:szCs w:val="24"/>
                <w:lang w:val="tr-TR"/>
              </w:rPr>
            </w:pPr>
            <w:r w:rsidRPr="00037EAF">
              <w:rPr>
                <w:rFonts w:ascii="Times New Roman" w:hAnsi="Times New Roman" w:cs="Times New Roman"/>
                <w:color w:val="202124"/>
                <w:sz w:val="24"/>
                <w:szCs w:val="24"/>
                <w:shd w:val="clear" w:color="auto" w:fill="FFFFFF"/>
                <w:lang w:val="tr-TR"/>
              </w:rPr>
              <w:t xml:space="preserve">Güncelleyen: TURYİD, </w:t>
            </w:r>
            <w:r w:rsidRPr="00037EAF">
              <w:rPr>
                <w:rFonts w:ascii="Times New Roman" w:hAnsi="Times New Roman" w:cs="Times New Roman"/>
                <w:bCs/>
                <w:sz w:val="24"/>
                <w:szCs w:val="24"/>
                <w:lang w:val="tr-TR"/>
              </w:rPr>
              <w:t>Turizm Restoran Yatırımcıları ve Gastronomi İşletmeleri Derneği</w:t>
            </w:r>
          </w:p>
        </w:tc>
      </w:tr>
      <w:tr w:rsidR="00596E33" w:rsidRPr="00037EAF" w14:paraId="176014E8" w14:textId="77777777" w:rsidTr="003B6F3A">
        <w:trPr>
          <w:trHeight w:val="397"/>
          <w:jc w:val="center"/>
        </w:trPr>
        <w:tc>
          <w:tcPr>
            <w:tcW w:w="567" w:type="dxa"/>
            <w:shd w:val="clear" w:color="auto" w:fill="C6D9F1"/>
            <w:tcMar>
              <w:left w:w="85" w:type="dxa"/>
              <w:right w:w="85" w:type="dxa"/>
            </w:tcMar>
            <w:vAlign w:val="center"/>
          </w:tcPr>
          <w:p w14:paraId="7E8734C5"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40070E4"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DOĞRULAYAN</w:t>
            </w:r>
            <w:r w:rsidRPr="00037EAF">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3FF7901A" w14:textId="77777777" w:rsidR="00596E33" w:rsidRPr="00037EAF" w:rsidRDefault="00D56C66" w:rsidP="003B6F3A">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MYK Turizm, Konaklama, Yiyecek-İçecek Hizmetleri Sektör Komitesi</w:t>
            </w:r>
          </w:p>
        </w:tc>
      </w:tr>
      <w:tr w:rsidR="00D56C66" w:rsidRPr="00037EAF" w14:paraId="78F24C2B" w14:textId="77777777" w:rsidTr="003B6F3A">
        <w:trPr>
          <w:trHeight w:val="397"/>
          <w:jc w:val="center"/>
        </w:trPr>
        <w:tc>
          <w:tcPr>
            <w:tcW w:w="567" w:type="dxa"/>
            <w:shd w:val="clear" w:color="auto" w:fill="C6D9F1"/>
            <w:tcMar>
              <w:left w:w="85" w:type="dxa"/>
              <w:right w:w="85" w:type="dxa"/>
            </w:tcMar>
            <w:vAlign w:val="center"/>
          </w:tcPr>
          <w:p w14:paraId="5C0ECB7E" w14:textId="77777777" w:rsidR="00D56C66" w:rsidRPr="00037EAF" w:rsidRDefault="00D56C66" w:rsidP="003B6F3A">
            <w:pPr>
              <w:spacing w:after="0" w:line="240" w:lineRule="auto"/>
              <w:jc w:val="center"/>
              <w:rPr>
                <w:rFonts w:ascii="Times New Roman" w:hAnsi="Times New Roman" w:cs="Times New Roman"/>
                <w:b/>
                <w:bCs/>
                <w:sz w:val="24"/>
                <w:szCs w:val="24"/>
                <w:lang w:val="tr-TR"/>
              </w:rPr>
            </w:pPr>
          </w:p>
          <w:p w14:paraId="3EA177FE" w14:textId="77777777" w:rsidR="00D56C66" w:rsidRPr="00037EAF" w:rsidRDefault="00D56C66"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11</w:t>
            </w:r>
          </w:p>
          <w:p w14:paraId="53850F3C" w14:textId="77777777" w:rsidR="00D56C66" w:rsidRPr="00037EAF" w:rsidRDefault="00D56C66" w:rsidP="003B6F3A">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32A640F9" w14:textId="77777777" w:rsidR="00D56C66" w:rsidRPr="00037EAF" w:rsidRDefault="00D56C66"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2F175192" w14:textId="77777777" w:rsidR="00D56C66" w:rsidRPr="00037EAF" w:rsidRDefault="00D56C66" w:rsidP="003B6F3A">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İlk Onay: 07/11/2012 – 2012/82</w:t>
            </w:r>
          </w:p>
          <w:p w14:paraId="2CA121F6" w14:textId="77777777" w:rsidR="00D56C66" w:rsidRPr="00037EAF" w:rsidRDefault="00D56C66" w:rsidP="003B6F3A">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01 No’lu Revizyon: 23/07/2014 – 2014/53</w:t>
            </w:r>
          </w:p>
          <w:p w14:paraId="3CA09EA1" w14:textId="77777777" w:rsidR="00D56C66" w:rsidRPr="00037EAF" w:rsidRDefault="00D56C66" w:rsidP="003B6F3A">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02 No’lu Revizyon: </w:t>
            </w:r>
          </w:p>
        </w:tc>
      </w:tr>
    </w:tbl>
    <w:p w14:paraId="02610AFB" w14:textId="77777777" w:rsidR="00596E33" w:rsidRPr="00037EAF"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lang w:val="tr-TR"/>
        </w:rPr>
      </w:pPr>
    </w:p>
    <w:p w14:paraId="5FEEEE50" w14:textId="77777777" w:rsidR="00596E33" w:rsidRPr="00037EAF" w:rsidRDefault="00596E33" w:rsidP="00596E33">
      <w:pPr>
        <w:spacing w:after="0" w:line="240" w:lineRule="auto"/>
        <w:jc w:val="center"/>
        <w:rPr>
          <w:rFonts w:ascii="Times New Roman" w:hAnsi="Times New Roman" w:cs="Times New Roman"/>
          <w:b/>
          <w:bCs/>
          <w:color w:val="000000"/>
          <w:sz w:val="24"/>
          <w:szCs w:val="24"/>
          <w:lang w:val="tr-TR" w:eastAsia="tr-TR"/>
        </w:rPr>
      </w:pPr>
    </w:p>
    <w:p w14:paraId="6C395691"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EBAF1E8"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4DF4D97"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5B05A85"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98D70CA"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722CD25E"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C8F49F3"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014B509"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571F83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04CC0BB"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B8AA2D9" w14:textId="3EB58BBF"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5BEE977" w14:textId="180F5439" w:rsidR="00F10B63" w:rsidRPr="00037EAF" w:rsidRDefault="00F10B63" w:rsidP="00596E33">
      <w:pPr>
        <w:spacing w:after="0" w:line="240" w:lineRule="auto"/>
        <w:jc w:val="center"/>
        <w:rPr>
          <w:rFonts w:ascii="Times New Roman" w:hAnsi="Times New Roman" w:cs="Times New Roman"/>
          <w:b/>
          <w:bCs/>
          <w:color w:val="000000"/>
          <w:lang w:val="tr-TR" w:eastAsia="tr-TR"/>
        </w:rPr>
      </w:pPr>
    </w:p>
    <w:p w14:paraId="1F1EC7F4" w14:textId="65660DE6" w:rsidR="00F10B63" w:rsidRPr="00037EAF" w:rsidRDefault="00F10B63" w:rsidP="00596E33">
      <w:pPr>
        <w:spacing w:after="0" w:line="240" w:lineRule="auto"/>
        <w:jc w:val="center"/>
        <w:rPr>
          <w:rFonts w:ascii="Times New Roman" w:hAnsi="Times New Roman" w:cs="Times New Roman"/>
          <w:b/>
          <w:bCs/>
          <w:color w:val="000000"/>
          <w:lang w:val="tr-TR" w:eastAsia="tr-TR"/>
        </w:rPr>
      </w:pPr>
    </w:p>
    <w:p w14:paraId="173016C2" w14:textId="2AE5E107"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4FF68722" w14:textId="3FAB0908"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1F863E0B" w14:textId="7C06E011"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2ECEF598" w14:textId="54B0A727"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18096254" w14:textId="3B0DFE38"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22DE6BAF" w14:textId="49D5DB09"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2C40C688" w14:textId="4C0D1637"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2D1A0869" w14:textId="5AC1621C"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47DDAE54" w14:textId="1E75A469"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22310618" w14:textId="4DC3982A"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63B16E1B" w14:textId="28D9DC66"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48E8FFAF" w14:textId="2DA5B31E"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48D557DF" w14:textId="3B98D4E9"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712CD2BF" w14:textId="5F9DDD00"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46342D54" w14:textId="5ABBD1AC"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72678B5F" w14:textId="095ABE31"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793F08E2" w14:textId="77777777" w:rsidR="004F7D96" w:rsidRPr="00037EAF" w:rsidRDefault="004F7D96" w:rsidP="00596E33">
      <w:pPr>
        <w:spacing w:after="0" w:line="240" w:lineRule="auto"/>
        <w:jc w:val="center"/>
        <w:rPr>
          <w:rFonts w:ascii="Times New Roman" w:hAnsi="Times New Roman" w:cs="Times New Roman"/>
          <w:b/>
          <w:bCs/>
          <w:color w:val="000000"/>
          <w:lang w:val="tr-TR" w:eastAsia="tr-TR"/>
        </w:rPr>
      </w:pPr>
    </w:p>
    <w:p w14:paraId="00961B4E"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9A222DB" w14:textId="77777777" w:rsidR="00CC77AA" w:rsidRPr="00037EAF" w:rsidRDefault="00CC77AA" w:rsidP="00D56C66">
      <w:pPr>
        <w:spacing w:after="0" w:line="240" w:lineRule="auto"/>
        <w:rPr>
          <w:rFonts w:ascii="Times New Roman" w:hAnsi="Times New Roman" w:cs="Times New Roman"/>
          <w:b/>
          <w:bCs/>
          <w:color w:val="000000"/>
          <w:lang w:val="tr-TR" w:eastAsia="tr-TR"/>
        </w:rPr>
      </w:pPr>
    </w:p>
    <w:p w14:paraId="7C1FE2C7" w14:textId="77777777" w:rsidR="00D56C66" w:rsidRPr="00037EAF" w:rsidRDefault="00D56C66" w:rsidP="00D56C66">
      <w:pPr>
        <w:spacing w:after="0" w:line="240" w:lineRule="auto"/>
        <w:rPr>
          <w:rFonts w:ascii="Times New Roman" w:hAnsi="Times New Roman" w:cs="Times New Roman"/>
          <w:b/>
          <w:bCs/>
          <w:color w:val="000000"/>
          <w:lang w:val="tr-TR" w:eastAsia="tr-TR"/>
        </w:rPr>
      </w:pPr>
    </w:p>
    <w:p w14:paraId="6E4BF2F9" w14:textId="77777777" w:rsidR="00D56C66" w:rsidRPr="00037EAF" w:rsidRDefault="00D56C66" w:rsidP="00D56C66">
      <w:pPr>
        <w:spacing w:after="0" w:line="240" w:lineRule="auto"/>
        <w:rPr>
          <w:rFonts w:ascii="Times New Roman" w:hAnsi="Times New Roman" w:cs="Times New Roman"/>
          <w:b/>
          <w:bCs/>
          <w:color w:val="000000"/>
          <w:lang w:val="tr-TR" w:eastAsia="tr-TR"/>
        </w:rPr>
      </w:pPr>
    </w:p>
    <w:p w14:paraId="72B53AA8"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D983725"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43884083"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8E32767" w14:textId="77777777" w:rsidR="00596E33" w:rsidRPr="00037EAF" w:rsidRDefault="00596E33" w:rsidP="00596E33">
      <w:pPr>
        <w:spacing w:after="0" w:line="240" w:lineRule="auto"/>
        <w:jc w:val="center"/>
        <w:rPr>
          <w:rFonts w:ascii="Times New Roman" w:hAnsi="Times New Roman" w:cs="Times New Roman"/>
          <w:b/>
          <w:bCs/>
          <w:color w:val="000000"/>
          <w:lang w:val="tr-TR" w:eastAsia="tr-TR"/>
        </w:rPr>
      </w:pPr>
      <w:r w:rsidRPr="00037EAF">
        <w:rPr>
          <w:rFonts w:ascii="Times New Roman" w:hAnsi="Times New Roman" w:cs="Times New Roman"/>
          <w:b/>
          <w:bCs/>
          <w:color w:val="000000"/>
          <w:lang w:val="tr-TR" w:eastAsia="tr-TR"/>
        </w:rPr>
        <w:t>YETERLİLİK BİRİMİ EKLERİ</w:t>
      </w:r>
    </w:p>
    <w:p w14:paraId="1D6B8DA9" w14:textId="77777777" w:rsidR="00596E33" w:rsidRPr="00037EAF"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lang w:val="tr-TR"/>
        </w:rPr>
      </w:pPr>
    </w:p>
    <w:p w14:paraId="42264DCF" w14:textId="77777777" w:rsidR="00596E33" w:rsidRPr="00037EAF" w:rsidRDefault="00596E33" w:rsidP="00596E33">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
          <w:bCs/>
          <w:color w:val="000000"/>
          <w:lang w:val="tr-TR"/>
        </w:rPr>
        <w:t>EK [</w:t>
      </w:r>
      <w:r w:rsidR="00D56C66" w:rsidRPr="00037EAF">
        <w:rPr>
          <w:rFonts w:ascii="Times New Roman" w:hAnsi="Times New Roman" w:cs="Times New Roman"/>
          <w:b/>
          <w:lang w:val="tr-TR"/>
        </w:rPr>
        <w:t>A3</w:t>
      </w:r>
      <w:r w:rsidRPr="00037EAF">
        <w:rPr>
          <w:rFonts w:ascii="Times New Roman" w:hAnsi="Times New Roman" w:cs="Times New Roman"/>
          <w:b/>
          <w:bCs/>
          <w:color w:val="000000"/>
          <w:lang w:val="tr-TR"/>
        </w:rPr>
        <w:t>]-1:</w:t>
      </w:r>
      <w:r w:rsidRPr="00037EAF">
        <w:rPr>
          <w:rFonts w:ascii="Times New Roman" w:hAnsi="Times New Roman" w:cs="Times New Roman"/>
          <w:bCs/>
          <w:color w:val="000000"/>
          <w:lang w:val="tr-TR"/>
        </w:rPr>
        <w:t xml:space="preserve"> </w:t>
      </w:r>
      <w:r w:rsidRPr="00037EAF">
        <w:rPr>
          <w:rFonts w:ascii="Times New Roman" w:hAnsi="Times New Roman" w:cs="Times New Roman"/>
          <w:bCs/>
          <w:lang w:val="tr-TR"/>
        </w:rPr>
        <w:t>Yeterlilik Biriminin Kazandırılması için Tavsiye Edilen Eğitime İlişkin Bilgiler</w:t>
      </w:r>
    </w:p>
    <w:p w14:paraId="5283C7A1" w14:textId="77777777" w:rsidR="00143CB4" w:rsidRPr="00037EAF" w:rsidRDefault="00143CB4" w:rsidP="00596E33">
      <w:pPr>
        <w:autoSpaceDE w:val="0"/>
        <w:autoSpaceDN w:val="0"/>
        <w:adjustRightInd w:val="0"/>
        <w:spacing w:after="0" w:line="240" w:lineRule="auto"/>
        <w:jc w:val="both"/>
        <w:rPr>
          <w:rFonts w:ascii="Times New Roman" w:hAnsi="Times New Roman" w:cs="Times New Roman"/>
          <w:bCs/>
          <w:lang w:val="tr-TR"/>
        </w:rPr>
      </w:pPr>
    </w:p>
    <w:p w14:paraId="248E45A1"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Etkili İletişim</w:t>
      </w:r>
    </w:p>
    <w:p w14:paraId="0111F8AD"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Hijyen ve Sanitasyon</w:t>
      </w:r>
    </w:p>
    <w:p w14:paraId="297DA764"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Temel Matematik</w:t>
      </w:r>
    </w:p>
    <w:p w14:paraId="548B770D"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Temel Bilgisayar Kullanımı</w:t>
      </w:r>
    </w:p>
    <w:p w14:paraId="05631D42"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Yiyecek-İçecek Servisi</w:t>
      </w:r>
    </w:p>
    <w:p w14:paraId="46661B95"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Temel İş Sağlığı ve Güvenliği Mevzuatı</w:t>
      </w:r>
    </w:p>
    <w:p w14:paraId="563CFC38"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Acil Durum Talimatları</w:t>
      </w:r>
    </w:p>
    <w:p w14:paraId="7CA4C90E"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Tehlike Tanımlama, Risk Belirleme</w:t>
      </w:r>
    </w:p>
    <w:p w14:paraId="58C220AF"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İş Sağlığı ve Güvenliği Mevzuatı</w:t>
      </w:r>
    </w:p>
    <w:p w14:paraId="2A6CCA7E"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Kalite Yönetim Sistemi</w:t>
      </w:r>
    </w:p>
    <w:p w14:paraId="2AA11359"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Kalite Kayıtları</w:t>
      </w:r>
    </w:p>
    <w:p w14:paraId="0070136E"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Zayi Raporu Formu</w:t>
      </w:r>
    </w:p>
    <w:p w14:paraId="66A60B1F" w14:textId="77777777" w:rsidR="00143CB4" w:rsidRPr="00037EAF" w:rsidRDefault="00143CB4" w:rsidP="00143CB4">
      <w:pPr>
        <w:numPr>
          <w:ilvl w:val="0"/>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Müşteri Memnuniyeti ve Şikâyeti Yönetim Sistemi</w:t>
      </w:r>
    </w:p>
    <w:p w14:paraId="0B058BE4"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Müşteri ile İletişim</w:t>
      </w:r>
    </w:p>
    <w:p w14:paraId="6ED470C8"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Müşteri Odaklılık</w:t>
      </w:r>
    </w:p>
    <w:p w14:paraId="66F7A962"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Şikâyet Yönetimi</w:t>
      </w:r>
    </w:p>
    <w:p w14:paraId="4629F0D7" w14:textId="77777777" w:rsidR="00143CB4" w:rsidRPr="00037EAF" w:rsidRDefault="00143CB4" w:rsidP="00143CB4">
      <w:pPr>
        <w:numPr>
          <w:ilvl w:val="1"/>
          <w:numId w:val="11"/>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Müşteri Memnuniyeti</w:t>
      </w:r>
    </w:p>
    <w:p w14:paraId="52093295" w14:textId="77777777" w:rsidR="00143CB4" w:rsidRPr="00037EAF" w:rsidRDefault="00143CB4" w:rsidP="00596E33">
      <w:pPr>
        <w:autoSpaceDE w:val="0"/>
        <w:autoSpaceDN w:val="0"/>
        <w:adjustRightInd w:val="0"/>
        <w:spacing w:after="0" w:line="240" w:lineRule="auto"/>
        <w:jc w:val="both"/>
        <w:rPr>
          <w:rFonts w:ascii="Times New Roman" w:hAnsi="Times New Roman" w:cs="Times New Roman"/>
          <w:bCs/>
          <w:lang w:val="tr-TR"/>
        </w:rPr>
      </w:pPr>
    </w:p>
    <w:p w14:paraId="45E66D19" w14:textId="77777777" w:rsidR="00143CB4" w:rsidRPr="00037EAF" w:rsidRDefault="00143CB4" w:rsidP="00596E33">
      <w:pPr>
        <w:autoSpaceDE w:val="0"/>
        <w:autoSpaceDN w:val="0"/>
        <w:adjustRightInd w:val="0"/>
        <w:spacing w:after="0" w:line="240" w:lineRule="auto"/>
        <w:jc w:val="both"/>
        <w:rPr>
          <w:rFonts w:ascii="Times New Roman" w:hAnsi="Times New Roman" w:cs="Times New Roman"/>
          <w:bCs/>
          <w:lang w:val="tr-TR"/>
        </w:rPr>
      </w:pPr>
    </w:p>
    <w:p w14:paraId="33F4324C" w14:textId="77777777" w:rsidR="00CC77AA" w:rsidRPr="00037EAF" w:rsidRDefault="00CC77AA" w:rsidP="00596E33">
      <w:pPr>
        <w:jc w:val="both"/>
        <w:rPr>
          <w:rFonts w:ascii="Times New Roman" w:hAnsi="Times New Roman" w:cs="Times New Roman"/>
          <w:b/>
          <w:lang w:val="tr-TR"/>
        </w:rPr>
      </w:pPr>
    </w:p>
    <w:p w14:paraId="3A3A5BC3" w14:textId="77777777" w:rsidR="00CC77AA" w:rsidRPr="00037EAF" w:rsidRDefault="00CC77AA" w:rsidP="00596E33">
      <w:pPr>
        <w:jc w:val="both"/>
        <w:rPr>
          <w:rFonts w:ascii="Times New Roman" w:hAnsi="Times New Roman" w:cs="Times New Roman"/>
          <w:b/>
          <w:lang w:val="tr-TR"/>
        </w:rPr>
      </w:pPr>
    </w:p>
    <w:p w14:paraId="6BDF0C9F" w14:textId="77777777" w:rsidR="00CC77AA" w:rsidRPr="00037EAF" w:rsidRDefault="00CC77AA" w:rsidP="00596E33">
      <w:pPr>
        <w:jc w:val="both"/>
        <w:rPr>
          <w:rFonts w:ascii="Times New Roman" w:hAnsi="Times New Roman" w:cs="Times New Roman"/>
          <w:b/>
          <w:lang w:val="tr-TR"/>
        </w:rPr>
      </w:pPr>
    </w:p>
    <w:p w14:paraId="66F42639" w14:textId="77777777" w:rsidR="00CC77AA" w:rsidRPr="00037EAF" w:rsidRDefault="00CC77AA" w:rsidP="00596E33">
      <w:pPr>
        <w:jc w:val="both"/>
        <w:rPr>
          <w:rFonts w:ascii="Times New Roman" w:hAnsi="Times New Roman" w:cs="Times New Roman"/>
          <w:b/>
          <w:lang w:val="tr-TR"/>
        </w:rPr>
      </w:pPr>
    </w:p>
    <w:p w14:paraId="3F6B394A" w14:textId="77777777" w:rsidR="00CC77AA" w:rsidRPr="00037EAF" w:rsidRDefault="00CC77AA" w:rsidP="00596E33">
      <w:pPr>
        <w:jc w:val="both"/>
        <w:rPr>
          <w:rFonts w:ascii="Times New Roman" w:hAnsi="Times New Roman" w:cs="Times New Roman"/>
          <w:b/>
          <w:lang w:val="tr-TR"/>
        </w:rPr>
      </w:pPr>
    </w:p>
    <w:p w14:paraId="0F81AAE5" w14:textId="77777777" w:rsidR="00CC77AA" w:rsidRPr="00037EAF" w:rsidRDefault="00CC77AA" w:rsidP="00596E33">
      <w:pPr>
        <w:jc w:val="both"/>
        <w:rPr>
          <w:rFonts w:ascii="Times New Roman" w:hAnsi="Times New Roman" w:cs="Times New Roman"/>
          <w:b/>
          <w:lang w:val="tr-TR"/>
        </w:rPr>
      </w:pPr>
    </w:p>
    <w:p w14:paraId="7C85D2F4" w14:textId="77777777" w:rsidR="00CC77AA" w:rsidRPr="00037EAF" w:rsidRDefault="00CC77AA" w:rsidP="00596E33">
      <w:pPr>
        <w:jc w:val="both"/>
        <w:rPr>
          <w:rFonts w:ascii="Times New Roman" w:hAnsi="Times New Roman" w:cs="Times New Roman"/>
          <w:b/>
          <w:lang w:val="tr-TR"/>
        </w:rPr>
      </w:pPr>
    </w:p>
    <w:p w14:paraId="34FACA96" w14:textId="77777777" w:rsidR="00CC77AA" w:rsidRPr="00037EAF" w:rsidRDefault="00CC77AA" w:rsidP="00596E33">
      <w:pPr>
        <w:jc w:val="both"/>
        <w:rPr>
          <w:rFonts w:ascii="Times New Roman" w:hAnsi="Times New Roman" w:cs="Times New Roman"/>
          <w:b/>
          <w:lang w:val="tr-TR"/>
        </w:rPr>
      </w:pPr>
    </w:p>
    <w:p w14:paraId="143A9E5B" w14:textId="77777777" w:rsidR="00CC77AA" w:rsidRPr="00037EAF" w:rsidRDefault="00CC77AA" w:rsidP="00596E33">
      <w:pPr>
        <w:jc w:val="both"/>
        <w:rPr>
          <w:rFonts w:ascii="Times New Roman" w:hAnsi="Times New Roman" w:cs="Times New Roman"/>
          <w:b/>
          <w:lang w:val="tr-TR"/>
        </w:rPr>
      </w:pPr>
    </w:p>
    <w:p w14:paraId="3E6FF260" w14:textId="7AE9ACC9" w:rsidR="00CC77AA" w:rsidRPr="00037EAF" w:rsidRDefault="00CC77AA" w:rsidP="00596E33">
      <w:pPr>
        <w:jc w:val="both"/>
        <w:rPr>
          <w:rFonts w:ascii="Times New Roman" w:hAnsi="Times New Roman" w:cs="Times New Roman"/>
          <w:b/>
          <w:lang w:val="tr-TR"/>
        </w:rPr>
      </w:pPr>
    </w:p>
    <w:p w14:paraId="7196905B" w14:textId="77777777" w:rsidR="00F10B63" w:rsidRPr="00037EAF" w:rsidRDefault="00F10B63" w:rsidP="00596E33">
      <w:pPr>
        <w:jc w:val="both"/>
        <w:rPr>
          <w:rFonts w:ascii="Times New Roman" w:hAnsi="Times New Roman" w:cs="Times New Roman"/>
          <w:b/>
          <w:lang w:val="tr-TR"/>
        </w:rPr>
      </w:pPr>
    </w:p>
    <w:p w14:paraId="67B22703" w14:textId="77777777" w:rsidR="00CC77AA" w:rsidRPr="00037EAF" w:rsidRDefault="00CC77AA" w:rsidP="00596E33">
      <w:pPr>
        <w:jc w:val="both"/>
        <w:rPr>
          <w:rFonts w:ascii="Times New Roman" w:hAnsi="Times New Roman" w:cs="Times New Roman"/>
          <w:b/>
          <w:lang w:val="tr-TR"/>
        </w:rPr>
      </w:pPr>
    </w:p>
    <w:p w14:paraId="388F8BA3" w14:textId="7FDB43C1" w:rsidR="00CC77AA" w:rsidRPr="00037EAF" w:rsidRDefault="00CC77AA" w:rsidP="00596E33">
      <w:pPr>
        <w:jc w:val="both"/>
        <w:rPr>
          <w:rFonts w:ascii="Times New Roman" w:hAnsi="Times New Roman" w:cs="Times New Roman"/>
          <w:b/>
          <w:lang w:val="tr-TR"/>
        </w:rPr>
      </w:pPr>
    </w:p>
    <w:p w14:paraId="4084B8E2" w14:textId="77777777" w:rsidR="00F10B63" w:rsidRPr="00037EAF" w:rsidRDefault="00F10B63" w:rsidP="00596E33">
      <w:pPr>
        <w:jc w:val="both"/>
        <w:rPr>
          <w:rFonts w:ascii="Times New Roman" w:hAnsi="Times New Roman" w:cs="Times New Roman"/>
          <w:b/>
          <w:lang w:val="tr-TR"/>
        </w:rPr>
      </w:pPr>
    </w:p>
    <w:p w14:paraId="75ECB51E" w14:textId="77777777" w:rsidR="00CC77AA" w:rsidRPr="00037EAF" w:rsidRDefault="00CC77AA" w:rsidP="00596E33">
      <w:pPr>
        <w:jc w:val="both"/>
        <w:rPr>
          <w:rFonts w:ascii="Times New Roman" w:hAnsi="Times New Roman" w:cs="Times New Roman"/>
          <w:b/>
          <w:lang w:val="tr-TR"/>
        </w:rPr>
      </w:pPr>
    </w:p>
    <w:p w14:paraId="14ED35FD" w14:textId="77777777" w:rsidR="00CC77AA" w:rsidRPr="00037EAF" w:rsidRDefault="00CC77AA" w:rsidP="00596E33">
      <w:pPr>
        <w:jc w:val="both"/>
        <w:rPr>
          <w:rFonts w:ascii="Times New Roman" w:hAnsi="Times New Roman" w:cs="Times New Roman"/>
          <w:b/>
          <w:lang w:val="tr-TR"/>
        </w:rPr>
      </w:pPr>
    </w:p>
    <w:p w14:paraId="49F35691" w14:textId="77777777" w:rsidR="007A0CBD" w:rsidRPr="00037EAF" w:rsidRDefault="007A0CBD" w:rsidP="00596E33">
      <w:pPr>
        <w:jc w:val="both"/>
        <w:rPr>
          <w:rFonts w:ascii="Times New Roman" w:hAnsi="Times New Roman" w:cs="Times New Roman"/>
          <w:b/>
          <w:lang w:val="tr-TR"/>
        </w:rPr>
      </w:pPr>
    </w:p>
    <w:p w14:paraId="691380E2" w14:textId="4C5A942D" w:rsidR="00596E33" w:rsidRPr="00037EAF" w:rsidRDefault="00596E33" w:rsidP="00596E33">
      <w:pPr>
        <w:jc w:val="both"/>
        <w:rPr>
          <w:rFonts w:ascii="Times New Roman" w:hAnsi="Times New Roman" w:cs="Times New Roman"/>
          <w:lang w:val="tr-TR"/>
        </w:rPr>
      </w:pPr>
      <w:r w:rsidRPr="00037EAF">
        <w:rPr>
          <w:rFonts w:ascii="Times New Roman" w:hAnsi="Times New Roman" w:cs="Times New Roman"/>
          <w:b/>
          <w:lang w:val="tr-TR"/>
        </w:rPr>
        <w:lastRenderedPageBreak/>
        <w:t>EK [</w:t>
      </w:r>
      <w:r w:rsidR="00D56C66" w:rsidRPr="00037EAF">
        <w:rPr>
          <w:rFonts w:ascii="Times New Roman" w:hAnsi="Times New Roman" w:cs="Times New Roman"/>
          <w:b/>
          <w:lang w:val="tr-TR"/>
        </w:rPr>
        <w:t>A3</w:t>
      </w:r>
      <w:r w:rsidRPr="00037EAF">
        <w:rPr>
          <w:rFonts w:ascii="Times New Roman" w:hAnsi="Times New Roman" w:cs="Times New Roman"/>
          <w:b/>
          <w:lang w:val="tr-TR"/>
        </w:rPr>
        <w:t xml:space="preserve">]-2: </w:t>
      </w:r>
      <w:r w:rsidRPr="00037EAF">
        <w:rPr>
          <w:rFonts w:ascii="Times New Roman" w:hAnsi="Times New Roman" w:cs="Times New Roman"/>
          <w:lang w:val="tr-TR"/>
        </w:rPr>
        <w:t>Yeterlilik Biriminin Ölçme ve Değerlendirmesinde Kullanılacak Kontrol Listesi</w:t>
      </w:r>
    </w:p>
    <w:p w14:paraId="2C4446DA" w14:textId="77777777" w:rsidR="00596E33" w:rsidRPr="00037EAF" w:rsidRDefault="00596E33" w:rsidP="00596E33">
      <w:pPr>
        <w:rPr>
          <w:rFonts w:ascii="Times New Roman" w:hAnsi="Times New Roman" w:cs="Times New Roman"/>
          <w:b/>
          <w:lang w:val="tr-TR"/>
        </w:rPr>
      </w:pPr>
      <w:r w:rsidRPr="00037EAF">
        <w:rPr>
          <w:rFonts w:ascii="Times New Roman" w:hAnsi="Times New Roman" w:cs="Times New Roman"/>
          <w:b/>
          <w:lang w:val="tr-TR"/>
        </w:rPr>
        <w:t>a) BİLGİLER</w:t>
      </w:r>
    </w:p>
    <w:p w14:paraId="525EF07C" w14:textId="77777777" w:rsidR="00596E33" w:rsidRPr="00037EAF" w:rsidRDefault="00596E33" w:rsidP="00596E33">
      <w:pPr>
        <w:spacing w:before="240"/>
        <w:rPr>
          <w:rFonts w:ascii="Times New Roman" w:hAnsi="Times New Roman" w:cs="Times New Roman"/>
          <w:b/>
          <w:lang w:val="tr-TR"/>
        </w:rPr>
      </w:pPr>
      <w:r w:rsidRPr="00037EAF">
        <w:rPr>
          <w:rFonts w:ascii="Times New Roman" w:hAnsi="Times New Roman" w:cs="Times New Roman"/>
          <w:b/>
          <w:lang w:val="tr-TR"/>
        </w:rPr>
        <w:t>b) BECERİ VE YETKİNLİKLER</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6"/>
        <w:gridCol w:w="4691"/>
        <w:gridCol w:w="850"/>
        <w:gridCol w:w="1418"/>
        <w:gridCol w:w="1559"/>
      </w:tblGrid>
      <w:tr w:rsidR="00596E33" w:rsidRPr="00037EAF" w14:paraId="307018CA" w14:textId="77777777" w:rsidTr="00AA43EB">
        <w:trPr>
          <w:trHeight w:val="665"/>
          <w:jc w:val="center"/>
        </w:trPr>
        <w:tc>
          <w:tcPr>
            <w:tcW w:w="866" w:type="dxa"/>
            <w:shd w:val="clear" w:color="auto" w:fill="B8CCE4"/>
            <w:vAlign w:val="center"/>
          </w:tcPr>
          <w:p w14:paraId="1F3CB657"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No</w:t>
            </w:r>
          </w:p>
        </w:tc>
        <w:tc>
          <w:tcPr>
            <w:tcW w:w="4691" w:type="dxa"/>
            <w:shd w:val="clear" w:color="auto" w:fill="B8CCE4"/>
            <w:vAlign w:val="center"/>
          </w:tcPr>
          <w:p w14:paraId="772BF3A8" w14:textId="77777777" w:rsidR="00596E33" w:rsidRPr="00037EAF" w:rsidRDefault="00596E33" w:rsidP="003B6F3A">
            <w:pPr>
              <w:spacing w:after="0" w:line="240" w:lineRule="auto"/>
              <w:jc w:val="center"/>
              <w:rPr>
                <w:rFonts w:ascii="Times New Roman" w:hAnsi="Times New Roman" w:cs="Times New Roman"/>
                <w:b/>
                <w:bCs/>
                <w:lang w:val="tr-TR" w:eastAsia="tr-TR"/>
              </w:rPr>
            </w:pPr>
            <w:r w:rsidRPr="00037EAF">
              <w:rPr>
                <w:rFonts w:ascii="Times New Roman" w:hAnsi="Times New Roman" w:cs="Times New Roman"/>
                <w:b/>
                <w:bCs/>
                <w:lang w:val="tr-TR" w:eastAsia="tr-TR"/>
              </w:rPr>
              <w:t>Beceri ve Yetkinlik İfadesi</w:t>
            </w:r>
          </w:p>
        </w:tc>
        <w:tc>
          <w:tcPr>
            <w:tcW w:w="850" w:type="dxa"/>
            <w:shd w:val="clear" w:color="auto" w:fill="B8CCE4"/>
            <w:vAlign w:val="center"/>
          </w:tcPr>
          <w:p w14:paraId="6C2F5BE1"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UMS İlgili</w:t>
            </w:r>
          </w:p>
          <w:p w14:paraId="6FE4BDA6"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Bölüm</w:t>
            </w:r>
          </w:p>
        </w:tc>
        <w:tc>
          <w:tcPr>
            <w:tcW w:w="1418" w:type="dxa"/>
            <w:shd w:val="clear" w:color="auto" w:fill="B8CCE4"/>
            <w:vAlign w:val="center"/>
          </w:tcPr>
          <w:p w14:paraId="354C6D56"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Yeterlilik Birimi </w:t>
            </w:r>
          </w:p>
          <w:p w14:paraId="500B4299"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Alt Öğrenme Kazanımı </w:t>
            </w:r>
          </w:p>
        </w:tc>
        <w:tc>
          <w:tcPr>
            <w:tcW w:w="1559" w:type="dxa"/>
            <w:shd w:val="clear" w:color="auto" w:fill="B8CCE4"/>
            <w:vAlign w:val="center"/>
          </w:tcPr>
          <w:p w14:paraId="5B06D6ED"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Değerlendirme Aracı</w:t>
            </w:r>
          </w:p>
        </w:tc>
      </w:tr>
      <w:tr w:rsidR="00596E33" w:rsidRPr="00037EAF" w14:paraId="435122DA" w14:textId="77777777" w:rsidTr="00AA43EB">
        <w:trPr>
          <w:jc w:val="center"/>
        </w:trPr>
        <w:tc>
          <w:tcPr>
            <w:tcW w:w="866" w:type="dxa"/>
            <w:vAlign w:val="center"/>
          </w:tcPr>
          <w:p w14:paraId="5773DD4A" w14:textId="77777777" w:rsidR="00596E33" w:rsidRPr="00037EAF" w:rsidRDefault="00AA43EB" w:rsidP="003B6F3A">
            <w:pPr>
              <w:spacing w:after="0"/>
              <w:jc w:val="center"/>
              <w:rPr>
                <w:rFonts w:ascii="Times New Roman" w:hAnsi="Times New Roman" w:cs="Times New Roman"/>
                <w:lang w:val="tr-TR"/>
              </w:rPr>
            </w:pPr>
            <w:r w:rsidRPr="00037EAF">
              <w:rPr>
                <w:rFonts w:ascii="Times New Roman" w:hAnsi="Times New Roman" w:cs="Times New Roman"/>
                <w:lang w:val="tr-TR"/>
              </w:rPr>
              <w:t>*</w:t>
            </w:r>
            <w:r w:rsidR="00596E33" w:rsidRPr="00037EAF">
              <w:rPr>
                <w:rFonts w:ascii="Times New Roman" w:hAnsi="Times New Roman" w:cs="Times New Roman"/>
                <w:lang w:val="tr-TR"/>
              </w:rPr>
              <w:t>BY.1</w:t>
            </w:r>
          </w:p>
        </w:tc>
        <w:tc>
          <w:tcPr>
            <w:tcW w:w="4691" w:type="dxa"/>
            <w:vAlign w:val="center"/>
          </w:tcPr>
          <w:p w14:paraId="12FD4CE8" w14:textId="77777777" w:rsidR="00202DA2" w:rsidRPr="00037EAF" w:rsidRDefault="00202DA2" w:rsidP="00C947A0">
            <w:pPr>
              <w:spacing w:after="0"/>
              <w:jc w:val="both"/>
              <w:rPr>
                <w:rFonts w:ascii="Times New Roman" w:hAnsi="Times New Roman" w:cs="Times New Roman"/>
                <w:lang w:val="tr-TR"/>
              </w:rPr>
            </w:pPr>
          </w:p>
          <w:p w14:paraId="1A7C1EC6" w14:textId="777F485F" w:rsidR="00596E33" w:rsidRPr="00037EAF" w:rsidRDefault="00143CB4" w:rsidP="00C947A0">
            <w:pPr>
              <w:spacing w:after="0"/>
              <w:jc w:val="both"/>
              <w:rPr>
                <w:rFonts w:ascii="Times New Roman" w:hAnsi="Times New Roman" w:cs="Times New Roman"/>
                <w:lang w:val="tr-TR"/>
              </w:rPr>
            </w:pPr>
            <w:r w:rsidRPr="00037EAF">
              <w:rPr>
                <w:rFonts w:ascii="Times New Roman" w:hAnsi="Times New Roman" w:cs="Times New Roman"/>
                <w:lang w:val="tr-TR"/>
              </w:rPr>
              <w:t>Konukları güler yüzle karşılar.</w:t>
            </w:r>
          </w:p>
          <w:p w14:paraId="26B55824" w14:textId="77777777" w:rsidR="00596E33" w:rsidRPr="00037EAF" w:rsidRDefault="00596E33" w:rsidP="00C947A0">
            <w:pPr>
              <w:spacing w:after="0"/>
              <w:jc w:val="both"/>
              <w:rPr>
                <w:rFonts w:ascii="Times New Roman" w:hAnsi="Times New Roman" w:cs="Times New Roman"/>
                <w:lang w:val="tr-TR"/>
              </w:rPr>
            </w:pPr>
          </w:p>
        </w:tc>
        <w:tc>
          <w:tcPr>
            <w:tcW w:w="850" w:type="dxa"/>
            <w:vAlign w:val="center"/>
          </w:tcPr>
          <w:p w14:paraId="16031820" w14:textId="77777777" w:rsidR="00596E33" w:rsidRPr="00037EAF" w:rsidRDefault="00202DA2" w:rsidP="003B6F3A">
            <w:pPr>
              <w:spacing w:after="0"/>
              <w:jc w:val="center"/>
              <w:rPr>
                <w:rFonts w:ascii="Times New Roman" w:hAnsi="Times New Roman" w:cs="Times New Roman"/>
                <w:lang w:val="tr-TR"/>
              </w:rPr>
            </w:pPr>
            <w:r w:rsidRPr="00037EAF">
              <w:rPr>
                <w:rFonts w:ascii="Times New Roman" w:hAnsi="Times New Roman" w:cs="Times New Roman"/>
                <w:lang w:val="tr-TR"/>
              </w:rPr>
              <w:t>F.1.1</w:t>
            </w:r>
          </w:p>
        </w:tc>
        <w:tc>
          <w:tcPr>
            <w:tcW w:w="1418" w:type="dxa"/>
            <w:vAlign w:val="center"/>
          </w:tcPr>
          <w:p w14:paraId="0FC13C33" w14:textId="77777777" w:rsidR="00596E33" w:rsidRPr="00037EAF" w:rsidRDefault="00202DA2" w:rsidP="003B6F3A">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59" w:type="dxa"/>
            <w:vAlign w:val="center"/>
          </w:tcPr>
          <w:p w14:paraId="032F2954"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202DA2" w:rsidRPr="00037EAF" w14:paraId="6CD318D8" w14:textId="77777777" w:rsidTr="00AA43EB">
        <w:trPr>
          <w:jc w:val="center"/>
        </w:trPr>
        <w:tc>
          <w:tcPr>
            <w:tcW w:w="866" w:type="dxa"/>
            <w:vAlign w:val="center"/>
          </w:tcPr>
          <w:p w14:paraId="1AB2ECE7"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BY.2</w:t>
            </w:r>
          </w:p>
        </w:tc>
        <w:tc>
          <w:tcPr>
            <w:tcW w:w="4691" w:type="dxa"/>
            <w:vAlign w:val="center"/>
          </w:tcPr>
          <w:p w14:paraId="5D370D05" w14:textId="77777777" w:rsidR="00202DA2" w:rsidRPr="00037EAF" w:rsidRDefault="00202DA2" w:rsidP="00C947A0">
            <w:pPr>
              <w:spacing w:after="0"/>
              <w:jc w:val="both"/>
              <w:rPr>
                <w:rFonts w:ascii="Times New Roman" w:hAnsi="Times New Roman" w:cs="Times New Roman"/>
                <w:lang w:val="tr-TR"/>
              </w:rPr>
            </w:pPr>
            <w:r w:rsidRPr="00037EAF">
              <w:rPr>
                <w:rFonts w:ascii="Times New Roman" w:hAnsi="Times New Roman" w:cs="Times New Roman"/>
                <w:lang w:val="tr-TR"/>
              </w:rPr>
              <w:t>Rezervasyon yaptırmış olan konukların isim ve kişi sayısı bilgilerini kontrol ederek masalarına kadar eşlik eder.</w:t>
            </w:r>
          </w:p>
        </w:tc>
        <w:tc>
          <w:tcPr>
            <w:tcW w:w="850" w:type="dxa"/>
            <w:vAlign w:val="center"/>
          </w:tcPr>
          <w:p w14:paraId="23FB4E03"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F.1.2</w:t>
            </w:r>
          </w:p>
          <w:p w14:paraId="7AEC90B8"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F.1.3</w:t>
            </w:r>
          </w:p>
        </w:tc>
        <w:tc>
          <w:tcPr>
            <w:tcW w:w="1418" w:type="dxa"/>
            <w:vAlign w:val="center"/>
          </w:tcPr>
          <w:p w14:paraId="6078D58F"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59" w:type="dxa"/>
            <w:vAlign w:val="center"/>
          </w:tcPr>
          <w:p w14:paraId="16A5AC63"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202DA2" w:rsidRPr="00037EAF" w14:paraId="307AEFDC" w14:textId="77777777" w:rsidTr="00AA43EB">
        <w:trPr>
          <w:trHeight w:val="683"/>
          <w:jc w:val="center"/>
        </w:trPr>
        <w:tc>
          <w:tcPr>
            <w:tcW w:w="866" w:type="dxa"/>
            <w:vAlign w:val="center"/>
          </w:tcPr>
          <w:p w14:paraId="796D1039"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BY.3</w:t>
            </w:r>
          </w:p>
        </w:tc>
        <w:tc>
          <w:tcPr>
            <w:tcW w:w="4691" w:type="dxa"/>
            <w:vAlign w:val="bottom"/>
          </w:tcPr>
          <w:p w14:paraId="6814615A" w14:textId="4C61F298" w:rsidR="00202DA2" w:rsidRPr="00037EAF" w:rsidRDefault="002C3D32" w:rsidP="00C947A0">
            <w:pPr>
              <w:spacing w:after="0"/>
              <w:jc w:val="both"/>
              <w:rPr>
                <w:rFonts w:ascii="Times New Roman" w:hAnsi="Times New Roman" w:cs="Times New Roman"/>
                <w:lang w:val="tr-TR"/>
              </w:rPr>
            </w:pPr>
            <w:r w:rsidRPr="00037EAF">
              <w:rPr>
                <w:rFonts w:ascii="Times New Roman" w:hAnsi="Times New Roman" w:cs="Times New Roman"/>
                <w:lang w:val="tr-TR"/>
              </w:rPr>
              <w:t>Rezervasyon yaptırmamış olan konukları istek ve eğilimlerine göre uygun olan masaya yönlendirir.</w:t>
            </w:r>
          </w:p>
        </w:tc>
        <w:tc>
          <w:tcPr>
            <w:tcW w:w="850" w:type="dxa"/>
            <w:vAlign w:val="center"/>
          </w:tcPr>
          <w:p w14:paraId="70E7A344" w14:textId="77777777" w:rsidR="00202DA2" w:rsidRPr="00037EAF" w:rsidRDefault="00202DA2" w:rsidP="00996A56">
            <w:pPr>
              <w:spacing w:after="0"/>
              <w:jc w:val="center"/>
              <w:rPr>
                <w:rFonts w:ascii="Times New Roman" w:hAnsi="Times New Roman" w:cs="Times New Roman"/>
                <w:lang w:val="tr-TR"/>
              </w:rPr>
            </w:pPr>
            <w:r w:rsidRPr="00037EAF">
              <w:rPr>
                <w:rFonts w:ascii="Times New Roman" w:hAnsi="Times New Roman" w:cs="Times New Roman"/>
                <w:lang w:val="tr-TR"/>
              </w:rPr>
              <w:t>F.1.4</w:t>
            </w:r>
          </w:p>
        </w:tc>
        <w:tc>
          <w:tcPr>
            <w:tcW w:w="1418" w:type="dxa"/>
            <w:vAlign w:val="center"/>
          </w:tcPr>
          <w:p w14:paraId="016F6549"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59" w:type="dxa"/>
            <w:vAlign w:val="center"/>
          </w:tcPr>
          <w:p w14:paraId="298D657B" w14:textId="77777777" w:rsidR="00202DA2" w:rsidRPr="00037EAF" w:rsidRDefault="00202DA2" w:rsidP="00202DA2">
            <w:pPr>
              <w:jc w:val="center"/>
              <w:rPr>
                <w:rFonts w:ascii="Times New Roman" w:hAnsi="Times New Roman" w:cs="Times New Roman"/>
                <w:lang w:val="tr-TR"/>
              </w:rPr>
            </w:pPr>
            <w:r w:rsidRPr="00037EAF">
              <w:rPr>
                <w:rFonts w:ascii="Times New Roman" w:hAnsi="Times New Roman" w:cs="Times New Roman"/>
                <w:lang w:val="tr-TR"/>
              </w:rPr>
              <w:t>P1</w:t>
            </w:r>
          </w:p>
        </w:tc>
      </w:tr>
      <w:tr w:rsidR="00202DA2" w:rsidRPr="00037EAF" w14:paraId="62B2B8A5" w14:textId="77777777" w:rsidTr="00AA43EB">
        <w:trPr>
          <w:trHeight w:val="683"/>
          <w:jc w:val="center"/>
        </w:trPr>
        <w:tc>
          <w:tcPr>
            <w:tcW w:w="866" w:type="dxa"/>
            <w:vAlign w:val="center"/>
          </w:tcPr>
          <w:p w14:paraId="77509788" w14:textId="6D76967B"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BY.4</w:t>
            </w:r>
          </w:p>
        </w:tc>
        <w:tc>
          <w:tcPr>
            <w:tcW w:w="4691" w:type="dxa"/>
            <w:vAlign w:val="center"/>
          </w:tcPr>
          <w:p w14:paraId="69D24556" w14:textId="1B5CE151" w:rsidR="00202DA2" w:rsidRPr="00037EAF" w:rsidRDefault="002C3D32" w:rsidP="00C947A0">
            <w:pPr>
              <w:spacing w:after="0"/>
              <w:jc w:val="both"/>
              <w:rPr>
                <w:rFonts w:ascii="Times New Roman" w:hAnsi="Times New Roman" w:cs="Times New Roman"/>
                <w:lang w:val="tr-TR"/>
              </w:rPr>
            </w:pPr>
            <w:r w:rsidRPr="00037EAF">
              <w:rPr>
                <w:rFonts w:ascii="Times New Roman" w:hAnsi="Times New Roman" w:cs="Times New Roman"/>
                <w:lang w:val="tr-TR"/>
              </w:rPr>
              <w:t>Çocuk ve yaşlı kadınlardan başlayarak konukların sandalyelerini çekip masaya oturmalarına yardımcı olur.</w:t>
            </w:r>
          </w:p>
        </w:tc>
        <w:tc>
          <w:tcPr>
            <w:tcW w:w="850" w:type="dxa"/>
            <w:vAlign w:val="center"/>
          </w:tcPr>
          <w:p w14:paraId="42BADF51" w14:textId="77777777" w:rsidR="00202DA2" w:rsidRPr="00037EAF" w:rsidRDefault="00202DA2" w:rsidP="00996A56">
            <w:pPr>
              <w:spacing w:after="0"/>
              <w:jc w:val="center"/>
              <w:rPr>
                <w:rFonts w:ascii="Times New Roman" w:hAnsi="Times New Roman" w:cs="Times New Roman"/>
                <w:lang w:val="tr-TR"/>
              </w:rPr>
            </w:pPr>
            <w:r w:rsidRPr="00037EAF">
              <w:rPr>
                <w:rFonts w:ascii="Times New Roman" w:hAnsi="Times New Roman" w:cs="Times New Roman"/>
                <w:lang w:val="tr-TR"/>
              </w:rPr>
              <w:t>F.1.5</w:t>
            </w:r>
          </w:p>
        </w:tc>
        <w:tc>
          <w:tcPr>
            <w:tcW w:w="1418" w:type="dxa"/>
            <w:vAlign w:val="center"/>
          </w:tcPr>
          <w:p w14:paraId="1615EF8F" w14:textId="77777777" w:rsidR="00202DA2" w:rsidRPr="00037EAF" w:rsidRDefault="00202DA2" w:rsidP="00202DA2">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559" w:type="dxa"/>
            <w:vAlign w:val="center"/>
          </w:tcPr>
          <w:p w14:paraId="6293FF36" w14:textId="77777777" w:rsidR="00202DA2" w:rsidRPr="00037EAF" w:rsidRDefault="00202DA2" w:rsidP="00202DA2">
            <w:pPr>
              <w:jc w:val="center"/>
              <w:rPr>
                <w:rFonts w:ascii="Times New Roman" w:hAnsi="Times New Roman" w:cs="Times New Roman"/>
                <w:lang w:val="tr-TR"/>
              </w:rPr>
            </w:pPr>
            <w:r w:rsidRPr="00037EAF">
              <w:rPr>
                <w:rFonts w:ascii="Times New Roman" w:hAnsi="Times New Roman" w:cs="Times New Roman"/>
                <w:lang w:val="tr-TR"/>
              </w:rPr>
              <w:t>P1</w:t>
            </w:r>
          </w:p>
        </w:tc>
      </w:tr>
      <w:tr w:rsidR="004F7D96" w:rsidRPr="00037EAF" w14:paraId="7CD22245" w14:textId="77777777" w:rsidTr="00AA43EB">
        <w:trPr>
          <w:trHeight w:val="683"/>
          <w:jc w:val="center"/>
        </w:trPr>
        <w:tc>
          <w:tcPr>
            <w:tcW w:w="866" w:type="dxa"/>
            <w:vAlign w:val="center"/>
          </w:tcPr>
          <w:p w14:paraId="7D627FB5" w14:textId="3ABE8C6C"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BY.5</w:t>
            </w:r>
          </w:p>
        </w:tc>
        <w:tc>
          <w:tcPr>
            <w:tcW w:w="4691" w:type="dxa"/>
            <w:vAlign w:val="center"/>
          </w:tcPr>
          <w:p w14:paraId="46CA46ED" w14:textId="13A41833" w:rsidR="004F7D96" w:rsidRPr="00037EAF" w:rsidRDefault="004F7D96" w:rsidP="004F7D96">
            <w:pPr>
              <w:spacing w:after="0"/>
              <w:jc w:val="both"/>
              <w:rPr>
                <w:rFonts w:ascii="Times New Roman" w:hAnsi="Times New Roman" w:cs="Times New Roman"/>
                <w:lang w:val="tr-TR"/>
              </w:rPr>
            </w:pPr>
            <w:r w:rsidRPr="00037EAF">
              <w:rPr>
                <w:rFonts w:ascii="Times New Roman" w:hAnsi="Times New Roman" w:cs="Times New Roman"/>
                <w:lang w:val="tr-TR"/>
              </w:rPr>
              <w:t>Servis bitene kadar mutfaktan çıkan yiyecekleri denetler. (Tabağın sunum şeklini, porsiyonlarını)</w:t>
            </w:r>
          </w:p>
        </w:tc>
        <w:tc>
          <w:tcPr>
            <w:tcW w:w="850" w:type="dxa"/>
            <w:vAlign w:val="center"/>
          </w:tcPr>
          <w:p w14:paraId="590FDBD2" w14:textId="194122D0"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F.7.1</w:t>
            </w:r>
          </w:p>
        </w:tc>
        <w:tc>
          <w:tcPr>
            <w:tcW w:w="1418" w:type="dxa"/>
            <w:vAlign w:val="center"/>
          </w:tcPr>
          <w:p w14:paraId="5070EC71" w14:textId="1DAE5CD1"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2.1</w:t>
            </w:r>
          </w:p>
        </w:tc>
        <w:tc>
          <w:tcPr>
            <w:tcW w:w="1559" w:type="dxa"/>
            <w:vAlign w:val="center"/>
          </w:tcPr>
          <w:p w14:paraId="172B8D22" w14:textId="4783AD37" w:rsidR="004F7D96" w:rsidRPr="00037EAF" w:rsidRDefault="004F7D96" w:rsidP="004F7D96">
            <w:pPr>
              <w:jc w:val="center"/>
              <w:rPr>
                <w:rFonts w:ascii="Times New Roman" w:hAnsi="Times New Roman" w:cs="Times New Roman"/>
                <w:lang w:val="tr-TR"/>
              </w:rPr>
            </w:pPr>
            <w:r w:rsidRPr="00037EAF">
              <w:rPr>
                <w:rFonts w:ascii="Times New Roman" w:hAnsi="Times New Roman" w:cs="Times New Roman"/>
                <w:lang w:val="tr-TR"/>
              </w:rPr>
              <w:t>P1</w:t>
            </w:r>
          </w:p>
        </w:tc>
      </w:tr>
      <w:tr w:rsidR="004F7D96" w:rsidRPr="00037EAF" w14:paraId="486E68CD" w14:textId="77777777" w:rsidTr="00AA43EB">
        <w:trPr>
          <w:trHeight w:val="683"/>
          <w:jc w:val="center"/>
        </w:trPr>
        <w:tc>
          <w:tcPr>
            <w:tcW w:w="866" w:type="dxa"/>
            <w:vAlign w:val="center"/>
          </w:tcPr>
          <w:p w14:paraId="2479B7DD" w14:textId="3B1DE526"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BY.6</w:t>
            </w:r>
          </w:p>
        </w:tc>
        <w:tc>
          <w:tcPr>
            <w:tcW w:w="4691" w:type="dxa"/>
            <w:vAlign w:val="center"/>
          </w:tcPr>
          <w:p w14:paraId="6C8F6A6E" w14:textId="2198F684" w:rsidR="004F7D96" w:rsidRPr="00037EAF" w:rsidRDefault="004F7D96" w:rsidP="004F7D96">
            <w:pPr>
              <w:spacing w:after="0"/>
              <w:jc w:val="both"/>
              <w:rPr>
                <w:rFonts w:ascii="Times New Roman" w:hAnsi="Times New Roman" w:cs="Times New Roman"/>
                <w:lang w:val="tr-TR"/>
              </w:rPr>
            </w:pPr>
            <w:r w:rsidRPr="00037EAF">
              <w:rPr>
                <w:rFonts w:ascii="Times New Roman" w:hAnsi="Times New Roman" w:cs="Times New Roman"/>
                <w:lang w:val="tr-TR"/>
              </w:rPr>
              <w:t>Yiyeceklerin ısı derecelerini ve kalitelerini kaybetmeden servislerinin yapıldığını denetler.</w:t>
            </w:r>
          </w:p>
        </w:tc>
        <w:tc>
          <w:tcPr>
            <w:tcW w:w="850" w:type="dxa"/>
            <w:vAlign w:val="center"/>
          </w:tcPr>
          <w:p w14:paraId="54F2F34C" w14:textId="0435F023"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F.7.2</w:t>
            </w:r>
          </w:p>
        </w:tc>
        <w:tc>
          <w:tcPr>
            <w:tcW w:w="1418" w:type="dxa"/>
            <w:vAlign w:val="center"/>
          </w:tcPr>
          <w:p w14:paraId="076C95D6" w14:textId="32B23FAA"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2.1</w:t>
            </w:r>
          </w:p>
        </w:tc>
        <w:tc>
          <w:tcPr>
            <w:tcW w:w="1559" w:type="dxa"/>
            <w:vAlign w:val="center"/>
          </w:tcPr>
          <w:p w14:paraId="6BBCE371" w14:textId="4A0BCF1D" w:rsidR="004F7D96" w:rsidRPr="00037EAF" w:rsidRDefault="004F7D96" w:rsidP="004F7D96">
            <w:pPr>
              <w:jc w:val="center"/>
              <w:rPr>
                <w:rFonts w:ascii="Times New Roman" w:hAnsi="Times New Roman" w:cs="Times New Roman"/>
                <w:lang w:val="tr-TR"/>
              </w:rPr>
            </w:pPr>
            <w:r w:rsidRPr="00037EAF">
              <w:rPr>
                <w:rFonts w:ascii="Times New Roman" w:hAnsi="Times New Roman" w:cs="Times New Roman"/>
                <w:lang w:val="tr-TR"/>
              </w:rPr>
              <w:t>P1</w:t>
            </w:r>
          </w:p>
        </w:tc>
      </w:tr>
      <w:tr w:rsidR="004F7D96" w:rsidRPr="00037EAF" w14:paraId="6CE306A4" w14:textId="77777777" w:rsidTr="00AA43EB">
        <w:trPr>
          <w:trHeight w:val="683"/>
          <w:jc w:val="center"/>
        </w:trPr>
        <w:tc>
          <w:tcPr>
            <w:tcW w:w="866" w:type="dxa"/>
            <w:vAlign w:val="center"/>
          </w:tcPr>
          <w:p w14:paraId="4EB758F6" w14:textId="77777777"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BY.7</w:t>
            </w:r>
          </w:p>
        </w:tc>
        <w:tc>
          <w:tcPr>
            <w:tcW w:w="4691" w:type="dxa"/>
            <w:vAlign w:val="center"/>
          </w:tcPr>
          <w:p w14:paraId="6ADCC30F" w14:textId="6038014C" w:rsidR="004F7D96" w:rsidRPr="00037EAF" w:rsidRDefault="004F7D96" w:rsidP="004F7D96">
            <w:pPr>
              <w:spacing w:after="0"/>
              <w:jc w:val="both"/>
              <w:rPr>
                <w:rFonts w:ascii="Times New Roman" w:hAnsi="Times New Roman" w:cs="Times New Roman"/>
                <w:lang w:val="tr-TR"/>
              </w:rPr>
            </w:pPr>
            <w:r w:rsidRPr="00037EAF">
              <w:rPr>
                <w:rFonts w:ascii="Times New Roman" w:hAnsi="Times New Roman" w:cs="Times New Roman"/>
                <w:lang w:val="tr-TR"/>
              </w:rPr>
              <w:t>Servis, bar ve bulaşıkhanede bir karışıklık olmamasını sağlar.</w:t>
            </w:r>
          </w:p>
        </w:tc>
        <w:tc>
          <w:tcPr>
            <w:tcW w:w="850" w:type="dxa"/>
            <w:vAlign w:val="center"/>
          </w:tcPr>
          <w:p w14:paraId="323413A8" w14:textId="33E7F401"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 xml:space="preserve">F.7.3 </w:t>
            </w:r>
          </w:p>
        </w:tc>
        <w:tc>
          <w:tcPr>
            <w:tcW w:w="1418" w:type="dxa"/>
            <w:vAlign w:val="center"/>
          </w:tcPr>
          <w:p w14:paraId="12E2DB97" w14:textId="0C886369" w:rsidR="004F7D96" w:rsidRPr="00037EAF" w:rsidRDefault="004F7D96" w:rsidP="004F7D96">
            <w:pPr>
              <w:spacing w:after="0"/>
              <w:jc w:val="center"/>
              <w:rPr>
                <w:rFonts w:ascii="Times New Roman" w:hAnsi="Times New Roman" w:cs="Times New Roman"/>
                <w:lang w:val="tr-TR"/>
              </w:rPr>
            </w:pPr>
            <w:r w:rsidRPr="00037EAF">
              <w:rPr>
                <w:rFonts w:ascii="Times New Roman" w:hAnsi="Times New Roman" w:cs="Times New Roman"/>
                <w:lang w:val="tr-TR"/>
              </w:rPr>
              <w:t>2.2</w:t>
            </w:r>
          </w:p>
        </w:tc>
        <w:tc>
          <w:tcPr>
            <w:tcW w:w="1559" w:type="dxa"/>
            <w:vAlign w:val="center"/>
          </w:tcPr>
          <w:p w14:paraId="240EF53E" w14:textId="217412CA" w:rsidR="004F7D96" w:rsidRPr="00037EAF" w:rsidRDefault="004F7D96" w:rsidP="004F7D96">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1A8FB96B" w14:textId="77777777" w:rsidTr="00AA43EB">
        <w:trPr>
          <w:trHeight w:val="683"/>
          <w:jc w:val="center"/>
        </w:trPr>
        <w:tc>
          <w:tcPr>
            <w:tcW w:w="866" w:type="dxa"/>
            <w:vAlign w:val="center"/>
          </w:tcPr>
          <w:p w14:paraId="5DD19741" w14:textId="128051A8"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BY.8</w:t>
            </w:r>
          </w:p>
        </w:tc>
        <w:tc>
          <w:tcPr>
            <w:tcW w:w="4691" w:type="dxa"/>
            <w:vAlign w:val="center"/>
          </w:tcPr>
          <w:p w14:paraId="4CA481E3" w14:textId="50EBF7AE"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Servis bitimine kadar servisin her aşamasını sürekli denetler.</w:t>
            </w:r>
          </w:p>
        </w:tc>
        <w:tc>
          <w:tcPr>
            <w:tcW w:w="850" w:type="dxa"/>
            <w:vAlign w:val="center"/>
          </w:tcPr>
          <w:p w14:paraId="5E17C32B" w14:textId="64889FB4"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F.7.5</w:t>
            </w:r>
          </w:p>
        </w:tc>
        <w:tc>
          <w:tcPr>
            <w:tcW w:w="1418" w:type="dxa"/>
            <w:vAlign w:val="center"/>
          </w:tcPr>
          <w:p w14:paraId="50A7436E" w14:textId="3706BF1D"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2.2</w:t>
            </w:r>
          </w:p>
        </w:tc>
        <w:tc>
          <w:tcPr>
            <w:tcW w:w="1559" w:type="dxa"/>
            <w:vAlign w:val="center"/>
          </w:tcPr>
          <w:p w14:paraId="3BD2A1A3" w14:textId="18DE8C29"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42727F00" w14:textId="77777777" w:rsidTr="00AA43EB">
        <w:trPr>
          <w:trHeight w:val="683"/>
          <w:jc w:val="center"/>
        </w:trPr>
        <w:tc>
          <w:tcPr>
            <w:tcW w:w="866" w:type="dxa"/>
            <w:vAlign w:val="center"/>
          </w:tcPr>
          <w:p w14:paraId="5C82A77B" w14:textId="13E6C438"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*BY.9</w:t>
            </w:r>
          </w:p>
        </w:tc>
        <w:tc>
          <w:tcPr>
            <w:tcW w:w="4691" w:type="dxa"/>
            <w:vAlign w:val="center"/>
          </w:tcPr>
          <w:p w14:paraId="1B5FF4B9" w14:textId="5EDD2C09"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Konukların istek ve şik</w:t>
            </w:r>
            <w:r w:rsidRPr="00037EAF">
              <w:rPr>
                <w:rFonts w:ascii="Times New Roman" w:hAnsi="Times New Roman" w:cs="Times New Roman"/>
                <w:bCs/>
                <w:lang w:val="tr-TR"/>
              </w:rPr>
              <w:t>â</w:t>
            </w:r>
            <w:r w:rsidRPr="00037EAF">
              <w:rPr>
                <w:rFonts w:ascii="Times New Roman" w:hAnsi="Times New Roman" w:cs="Times New Roman"/>
                <w:lang w:val="tr-TR"/>
              </w:rPr>
              <w:t>yetlerini sözlerini kesmeden dinler.</w:t>
            </w:r>
          </w:p>
        </w:tc>
        <w:tc>
          <w:tcPr>
            <w:tcW w:w="850" w:type="dxa"/>
            <w:vAlign w:val="center"/>
          </w:tcPr>
          <w:p w14:paraId="4B3C2B48" w14:textId="65EF48DF"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F.8.1</w:t>
            </w:r>
          </w:p>
        </w:tc>
        <w:tc>
          <w:tcPr>
            <w:tcW w:w="1418" w:type="dxa"/>
            <w:vAlign w:val="center"/>
          </w:tcPr>
          <w:p w14:paraId="5E554D55" w14:textId="27CB8E58"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3.1</w:t>
            </w:r>
          </w:p>
        </w:tc>
        <w:tc>
          <w:tcPr>
            <w:tcW w:w="1559" w:type="dxa"/>
            <w:vAlign w:val="center"/>
          </w:tcPr>
          <w:p w14:paraId="0984B077" w14:textId="47209F0F"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7FEBEEE4" w14:textId="77777777" w:rsidTr="00AA43EB">
        <w:trPr>
          <w:trHeight w:val="683"/>
          <w:jc w:val="center"/>
        </w:trPr>
        <w:tc>
          <w:tcPr>
            <w:tcW w:w="866" w:type="dxa"/>
            <w:vAlign w:val="center"/>
          </w:tcPr>
          <w:p w14:paraId="3D7EFE90" w14:textId="17024E85"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BY.10</w:t>
            </w:r>
          </w:p>
        </w:tc>
        <w:tc>
          <w:tcPr>
            <w:tcW w:w="4691" w:type="dxa"/>
            <w:vAlign w:val="center"/>
          </w:tcPr>
          <w:p w14:paraId="4BF8B2CD" w14:textId="4982DB2A"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Konukların isteklerini imkanlar dahilinde yerine getirir.</w:t>
            </w:r>
          </w:p>
        </w:tc>
        <w:tc>
          <w:tcPr>
            <w:tcW w:w="850" w:type="dxa"/>
            <w:vAlign w:val="center"/>
          </w:tcPr>
          <w:p w14:paraId="1EF0502C" w14:textId="3C1EB67F"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F.8.2</w:t>
            </w:r>
          </w:p>
        </w:tc>
        <w:tc>
          <w:tcPr>
            <w:tcW w:w="1418" w:type="dxa"/>
            <w:vAlign w:val="center"/>
          </w:tcPr>
          <w:p w14:paraId="04405878" w14:textId="014BF09F"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3.1</w:t>
            </w:r>
          </w:p>
        </w:tc>
        <w:tc>
          <w:tcPr>
            <w:tcW w:w="1559" w:type="dxa"/>
            <w:vAlign w:val="center"/>
          </w:tcPr>
          <w:p w14:paraId="338E94B7" w14:textId="595AA601"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2F31F1B9" w14:textId="77777777" w:rsidTr="00AA43EB">
        <w:trPr>
          <w:trHeight w:val="683"/>
          <w:jc w:val="center"/>
        </w:trPr>
        <w:tc>
          <w:tcPr>
            <w:tcW w:w="866" w:type="dxa"/>
            <w:vAlign w:val="center"/>
          </w:tcPr>
          <w:p w14:paraId="1938ACCC" w14:textId="008AEA02"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BY.11</w:t>
            </w:r>
          </w:p>
        </w:tc>
        <w:tc>
          <w:tcPr>
            <w:tcW w:w="4691" w:type="dxa"/>
            <w:vAlign w:val="center"/>
          </w:tcPr>
          <w:p w14:paraId="2E49CD46" w14:textId="059F4E95"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Konukların şik</w:t>
            </w:r>
            <w:r w:rsidRPr="00037EAF">
              <w:rPr>
                <w:rFonts w:ascii="Times New Roman" w:hAnsi="Times New Roman" w:cs="Times New Roman"/>
                <w:bCs/>
                <w:lang w:val="tr-TR"/>
              </w:rPr>
              <w:t>â</w:t>
            </w:r>
            <w:r w:rsidRPr="00037EAF">
              <w:rPr>
                <w:rFonts w:ascii="Times New Roman" w:hAnsi="Times New Roman" w:cs="Times New Roman"/>
                <w:lang w:val="tr-TR"/>
              </w:rPr>
              <w:t>yetlerini en kısa sürede giderir.</w:t>
            </w:r>
          </w:p>
        </w:tc>
        <w:tc>
          <w:tcPr>
            <w:tcW w:w="850" w:type="dxa"/>
            <w:vAlign w:val="center"/>
          </w:tcPr>
          <w:p w14:paraId="6054D4FD" w14:textId="4B965D61"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F.1.3</w:t>
            </w:r>
          </w:p>
        </w:tc>
        <w:tc>
          <w:tcPr>
            <w:tcW w:w="1418" w:type="dxa"/>
            <w:vAlign w:val="center"/>
          </w:tcPr>
          <w:p w14:paraId="317BD098" w14:textId="6289355E"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3.1</w:t>
            </w:r>
          </w:p>
        </w:tc>
        <w:tc>
          <w:tcPr>
            <w:tcW w:w="1559" w:type="dxa"/>
            <w:vAlign w:val="center"/>
          </w:tcPr>
          <w:p w14:paraId="75FE1329" w14:textId="44D13CE7"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3265933A" w14:textId="77777777" w:rsidTr="00AA43EB">
        <w:trPr>
          <w:trHeight w:val="683"/>
          <w:jc w:val="center"/>
        </w:trPr>
        <w:tc>
          <w:tcPr>
            <w:tcW w:w="866" w:type="dxa"/>
            <w:vAlign w:val="center"/>
          </w:tcPr>
          <w:p w14:paraId="2A131A5A" w14:textId="7BFC9E6B"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BY.12</w:t>
            </w:r>
          </w:p>
        </w:tc>
        <w:tc>
          <w:tcPr>
            <w:tcW w:w="4691" w:type="dxa"/>
            <w:vAlign w:val="center"/>
          </w:tcPr>
          <w:p w14:paraId="39E6C7DC" w14:textId="2A1A3705"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Konukların istek ve şik</w:t>
            </w:r>
            <w:r w:rsidRPr="00037EAF">
              <w:rPr>
                <w:rFonts w:ascii="Times New Roman" w:hAnsi="Times New Roman" w:cs="Times New Roman"/>
                <w:bCs/>
                <w:lang w:val="tr-TR"/>
              </w:rPr>
              <w:t>â</w:t>
            </w:r>
            <w:r w:rsidRPr="00037EAF">
              <w:rPr>
                <w:rFonts w:ascii="Times New Roman" w:hAnsi="Times New Roman" w:cs="Times New Roman"/>
                <w:lang w:val="tr-TR"/>
              </w:rPr>
              <w:t>yetlerini amirine bildirir.</w:t>
            </w:r>
          </w:p>
        </w:tc>
        <w:tc>
          <w:tcPr>
            <w:tcW w:w="850" w:type="dxa"/>
            <w:vAlign w:val="center"/>
          </w:tcPr>
          <w:p w14:paraId="658E229A" w14:textId="4ABD9122"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F.1.5</w:t>
            </w:r>
          </w:p>
        </w:tc>
        <w:tc>
          <w:tcPr>
            <w:tcW w:w="1418" w:type="dxa"/>
            <w:vAlign w:val="center"/>
          </w:tcPr>
          <w:p w14:paraId="18D26C6D" w14:textId="6575A8C8"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3.2</w:t>
            </w:r>
          </w:p>
        </w:tc>
        <w:tc>
          <w:tcPr>
            <w:tcW w:w="1559" w:type="dxa"/>
            <w:vAlign w:val="center"/>
          </w:tcPr>
          <w:p w14:paraId="5B965C73" w14:textId="6DD8DBEB"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4C2F74F9" w14:textId="77777777" w:rsidTr="00AA43EB">
        <w:trPr>
          <w:trHeight w:val="683"/>
          <w:jc w:val="center"/>
        </w:trPr>
        <w:tc>
          <w:tcPr>
            <w:tcW w:w="866" w:type="dxa"/>
            <w:vAlign w:val="center"/>
          </w:tcPr>
          <w:p w14:paraId="7DCDDDAD" w14:textId="6F1FD0DF"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BY.13</w:t>
            </w:r>
          </w:p>
        </w:tc>
        <w:tc>
          <w:tcPr>
            <w:tcW w:w="4691" w:type="dxa"/>
            <w:vAlign w:val="center"/>
          </w:tcPr>
          <w:p w14:paraId="5DBE2C3C" w14:textId="3379A95A"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Kazalara çeşidine göre İSG kuralları dahilinde müdahale eder.</w:t>
            </w:r>
          </w:p>
        </w:tc>
        <w:tc>
          <w:tcPr>
            <w:tcW w:w="850" w:type="dxa"/>
            <w:vAlign w:val="center"/>
          </w:tcPr>
          <w:p w14:paraId="63B3D356" w14:textId="5D62B996"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F.9.1</w:t>
            </w:r>
          </w:p>
        </w:tc>
        <w:tc>
          <w:tcPr>
            <w:tcW w:w="1418" w:type="dxa"/>
            <w:vAlign w:val="center"/>
          </w:tcPr>
          <w:p w14:paraId="04BF6668" w14:textId="2F768BCE"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4.1</w:t>
            </w:r>
          </w:p>
        </w:tc>
        <w:tc>
          <w:tcPr>
            <w:tcW w:w="1559" w:type="dxa"/>
            <w:vAlign w:val="center"/>
          </w:tcPr>
          <w:p w14:paraId="3DC8674B" w14:textId="71DE2F48"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3067415E" w14:textId="77777777" w:rsidTr="00AA43EB">
        <w:trPr>
          <w:trHeight w:val="683"/>
          <w:jc w:val="center"/>
        </w:trPr>
        <w:tc>
          <w:tcPr>
            <w:tcW w:w="866" w:type="dxa"/>
            <w:vAlign w:val="center"/>
          </w:tcPr>
          <w:p w14:paraId="53A74E4C" w14:textId="329CEA6E"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BY.14</w:t>
            </w:r>
          </w:p>
        </w:tc>
        <w:tc>
          <w:tcPr>
            <w:tcW w:w="4691" w:type="dxa"/>
            <w:vAlign w:val="center"/>
          </w:tcPr>
          <w:p w14:paraId="54738B48" w14:textId="45AEB807" w:rsidR="00A04A6C" w:rsidRPr="00037EAF" w:rsidRDefault="003E0676" w:rsidP="00A04A6C">
            <w:pPr>
              <w:spacing w:after="0"/>
              <w:jc w:val="both"/>
              <w:rPr>
                <w:rFonts w:ascii="Times New Roman" w:hAnsi="Times New Roman" w:cs="Times New Roman"/>
                <w:lang w:val="tr-TR"/>
              </w:rPr>
            </w:pPr>
            <w:r w:rsidRPr="00037EAF">
              <w:rPr>
                <w:rFonts w:ascii="Times New Roman" w:hAnsi="Times New Roman" w:cs="Times New Roman"/>
                <w:color w:val="000000"/>
                <w:lang w:val="tr-TR"/>
              </w:rPr>
              <w:t>Kaza yapılan yeri güvenli hale getirmek için gerekli İSG önlemlerini alır.</w:t>
            </w:r>
          </w:p>
        </w:tc>
        <w:tc>
          <w:tcPr>
            <w:tcW w:w="850" w:type="dxa"/>
            <w:vAlign w:val="center"/>
          </w:tcPr>
          <w:p w14:paraId="6FB3228B" w14:textId="78ADA919"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F.9.2</w:t>
            </w:r>
          </w:p>
        </w:tc>
        <w:tc>
          <w:tcPr>
            <w:tcW w:w="1418" w:type="dxa"/>
            <w:vAlign w:val="center"/>
          </w:tcPr>
          <w:p w14:paraId="46412316" w14:textId="393D2316"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4.1</w:t>
            </w:r>
          </w:p>
        </w:tc>
        <w:tc>
          <w:tcPr>
            <w:tcW w:w="1559" w:type="dxa"/>
            <w:vAlign w:val="center"/>
          </w:tcPr>
          <w:p w14:paraId="4BEBCEBF" w14:textId="7977D855"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456C0856" w14:textId="77777777" w:rsidTr="00AA43EB">
        <w:trPr>
          <w:trHeight w:val="683"/>
          <w:jc w:val="center"/>
        </w:trPr>
        <w:tc>
          <w:tcPr>
            <w:tcW w:w="866" w:type="dxa"/>
            <w:vAlign w:val="center"/>
          </w:tcPr>
          <w:p w14:paraId="04436DAC" w14:textId="25565826"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BY.15</w:t>
            </w:r>
          </w:p>
        </w:tc>
        <w:tc>
          <w:tcPr>
            <w:tcW w:w="4691" w:type="dxa"/>
            <w:vAlign w:val="center"/>
          </w:tcPr>
          <w:p w14:paraId="29D30DA4" w14:textId="05B330D0"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Kaza sonucu oluşan problemleri çözer.</w:t>
            </w:r>
          </w:p>
        </w:tc>
        <w:tc>
          <w:tcPr>
            <w:tcW w:w="850" w:type="dxa"/>
            <w:vAlign w:val="center"/>
          </w:tcPr>
          <w:p w14:paraId="20BF2239" w14:textId="46645FD2"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F.9.3</w:t>
            </w:r>
          </w:p>
        </w:tc>
        <w:tc>
          <w:tcPr>
            <w:tcW w:w="1418" w:type="dxa"/>
            <w:vAlign w:val="center"/>
          </w:tcPr>
          <w:p w14:paraId="5F90AFC9" w14:textId="13BCE757"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4.1</w:t>
            </w:r>
          </w:p>
        </w:tc>
        <w:tc>
          <w:tcPr>
            <w:tcW w:w="1559" w:type="dxa"/>
            <w:vAlign w:val="center"/>
          </w:tcPr>
          <w:p w14:paraId="4CB48C02" w14:textId="5103A53C"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1BDF8150" w14:textId="77777777" w:rsidTr="00AA43EB">
        <w:trPr>
          <w:trHeight w:val="683"/>
          <w:jc w:val="center"/>
        </w:trPr>
        <w:tc>
          <w:tcPr>
            <w:tcW w:w="866" w:type="dxa"/>
            <w:vAlign w:val="center"/>
          </w:tcPr>
          <w:p w14:paraId="51149DF8" w14:textId="5D0AE992"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BY.16</w:t>
            </w:r>
          </w:p>
        </w:tc>
        <w:tc>
          <w:tcPr>
            <w:tcW w:w="4691" w:type="dxa"/>
            <w:vAlign w:val="center"/>
          </w:tcPr>
          <w:p w14:paraId="1EFD0F7C" w14:textId="41C6A152"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Kazaları ilgili birime rapor eder. (Sözlü ve yazılı)</w:t>
            </w:r>
          </w:p>
        </w:tc>
        <w:tc>
          <w:tcPr>
            <w:tcW w:w="850" w:type="dxa"/>
            <w:vAlign w:val="center"/>
          </w:tcPr>
          <w:p w14:paraId="6D47BA19" w14:textId="7C279157"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F.9.4</w:t>
            </w:r>
          </w:p>
        </w:tc>
        <w:tc>
          <w:tcPr>
            <w:tcW w:w="1418" w:type="dxa"/>
            <w:vAlign w:val="center"/>
          </w:tcPr>
          <w:p w14:paraId="73BB37CE" w14:textId="14FFAC8C"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4.1</w:t>
            </w:r>
          </w:p>
        </w:tc>
        <w:tc>
          <w:tcPr>
            <w:tcW w:w="1559" w:type="dxa"/>
            <w:vAlign w:val="center"/>
          </w:tcPr>
          <w:p w14:paraId="7058DB3C" w14:textId="2F8B26BD"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0DBD5594" w14:textId="77777777" w:rsidTr="00AA43EB">
        <w:trPr>
          <w:trHeight w:val="683"/>
          <w:jc w:val="center"/>
        </w:trPr>
        <w:tc>
          <w:tcPr>
            <w:tcW w:w="866" w:type="dxa"/>
            <w:vAlign w:val="center"/>
          </w:tcPr>
          <w:p w14:paraId="143E0FA0" w14:textId="06AF638E"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lastRenderedPageBreak/>
              <w:t>BY.17</w:t>
            </w:r>
          </w:p>
        </w:tc>
        <w:tc>
          <w:tcPr>
            <w:tcW w:w="4691" w:type="dxa"/>
            <w:vAlign w:val="center"/>
          </w:tcPr>
          <w:p w14:paraId="2BEA3AD4" w14:textId="0859FD20"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Zayi olan malzemeleri tespit ederek ''Zayi Raporu’na'' detaylarıyla yazar.</w:t>
            </w:r>
          </w:p>
        </w:tc>
        <w:tc>
          <w:tcPr>
            <w:tcW w:w="850" w:type="dxa"/>
            <w:vAlign w:val="center"/>
          </w:tcPr>
          <w:p w14:paraId="53DF985A" w14:textId="7F506DA4"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F.9.5</w:t>
            </w:r>
          </w:p>
        </w:tc>
        <w:tc>
          <w:tcPr>
            <w:tcW w:w="1418" w:type="dxa"/>
            <w:vAlign w:val="center"/>
          </w:tcPr>
          <w:p w14:paraId="43E49D85" w14:textId="4B8B358C"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4.1</w:t>
            </w:r>
          </w:p>
        </w:tc>
        <w:tc>
          <w:tcPr>
            <w:tcW w:w="1559" w:type="dxa"/>
            <w:vAlign w:val="center"/>
          </w:tcPr>
          <w:p w14:paraId="347BD594" w14:textId="36921733"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0A512E24" w14:textId="77777777" w:rsidTr="00AA43EB">
        <w:trPr>
          <w:trHeight w:val="683"/>
          <w:jc w:val="center"/>
        </w:trPr>
        <w:tc>
          <w:tcPr>
            <w:tcW w:w="866" w:type="dxa"/>
            <w:vAlign w:val="center"/>
          </w:tcPr>
          <w:p w14:paraId="5C889C63" w14:textId="118AE614"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BY.18</w:t>
            </w:r>
          </w:p>
        </w:tc>
        <w:tc>
          <w:tcPr>
            <w:tcW w:w="4691" w:type="dxa"/>
            <w:vAlign w:val="center"/>
          </w:tcPr>
          <w:p w14:paraId="7FE4774D" w14:textId="1D90C31D"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Onarım gerektiren durumları ilgili birime rapor eder. (Sözlü ve yazılı)</w:t>
            </w:r>
          </w:p>
        </w:tc>
        <w:tc>
          <w:tcPr>
            <w:tcW w:w="850" w:type="dxa"/>
            <w:vAlign w:val="center"/>
          </w:tcPr>
          <w:p w14:paraId="7AC1B00B" w14:textId="559A033B"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F.9.6</w:t>
            </w:r>
          </w:p>
        </w:tc>
        <w:tc>
          <w:tcPr>
            <w:tcW w:w="1418" w:type="dxa"/>
            <w:vAlign w:val="center"/>
          </w:tcPr>
          <w:p w14:paraId="738B8590" w14:textId="107AC428"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4.1</w:t>
            </w:r>
          </w:p>
        </w:tc>
        <w:tc>
          <w:tcPr>
            <w:tcW w:w="1559" w:type="dxa"/>
            <w:vAlign w:val="center"/>
          </w:tcPr>
          <w:p w14:paraId="4A8FD0FC" w14:textId="50C3DE37"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63A2E9E6" w14:textId="77777777" w:rsidTr="00AA43EB">
        <w:trPr>
          <w:trHeight w:val="683"/>
          <w:jc w:val="center"/>
        </w:trPr>
        <w:tc>
          <w:tcPr>
            <w:tcW w:w="866" w:type="dxa"/>
            <w:vAlign w:val="center"/>
          </w:tcPr>
          <w:p w14:paraId="75D19942" w14:textId="18A9362E"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BY.19</w:t>
            </w:r>
          </w:p>
        </w:tc>
        <w:tc>
          <w:tcPr>
            <w:tcW w:w="4691" w:type="dxa"/>
            <w:vAlign w:val="center"/>
          </w:tcPr>
          <w:p w14:paraId="04F164F4" w14:textId="0530B9DA"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Şüpheli paket, eşya ve kişileri ilgili birime bildirir.</w:t>
            </w:r>
          </w:p>
        </w:tc>
        <w:tc>
          <w:tcPr>
            <w:tcW w:w="850" w:type="dxa"/>
            <w:vAlign w:val="center"/>
          </w:tcPr>
          <w:p w14:paraId="3BBA8E60" w14:textId="395699D1"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F.10.1</w:t>
            </w:r>
          </w:p>
        </w:tc>
        <w:tc>
          <w:tcPr>
            <w:tcW w:w="1418" w:type="dxa"/>
            <w:vAlign w:val="center"/>
          </w:tcPr>
          <w:p w14:paraId="7EF4D961" w14:textId="4A57B48D"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4.2</w:t>
            </w:r>
          </w:p>
        </w:tc>
        <w:tc>
          <w:tcPr>
            <w:tcW w:w="1559" w:type="dxa"/>
            <w:vAlign w:val="center"/>
          </w:tcPr>
          <w:p w14:paraId="12445CA5" w14:textId="21B665F5"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3919A5E1" w14:textId="77777777" w:rsidTr="00AA43EB">
        <w:trPr>
          <w:trHeight w:val="683"/>
          <w:jc w:val="center"/>
        </w:trPr>
        <w:tc>
          <w:tcPr>
            <w:tcW w:w="866" w:type="dxa"/>
            <w:vAlign w:val="center"/>
          </w:tcPr>
          <w:p w14:paraId="7BF41317" w14:textId="7FA1C2B8"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BY.20</w:t>
            </w:r>
          </w:p>
        </w:tc>
        <w:tc>
          <w:tcPr>
            <w:tcW w:w="4691" w:type="dxa"/>
            <w:vAlign w:val="center"/>
          </w:tcPr>
          <w:p w14:paraId="5D8D40D4" w14:textId="6D722E95"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Olağanüstü durumları ilgili birime bildirir.</w:t>
            </w:r>
          </w:p>
        </w:tc>
        <w:tc>
          <w:tcPr>
            <w:tcW w:w="850" w:type="dxa"/>
            <w:vAlign w:val="center"/>
          </w:tcPr>
          <w:p w14:paraId="0EFCFF60" w14:textId="50720E60"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F.10.2</w:t>
            </w:r>
          </w:p>
        </w:tc>
        <w:tc>
          <w:tcPr>
            <w:tcW w:w="1418" w:type="dxa"/>
            <w:vAlign w:val="center"/>
          </w:tcPr>
          <w:p w14:paraId="1ADDD11B" w14:textId="429E69A4"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4.2</w:t>
            </w:r>
          </w:p>
        </w:tc>
        <w:tc>
          <w:tcPr>
            <w:tcW w:w="1559" w:type="dxa"/>
            <w:vAlign w:val="center"/>
          </w:tcPr>
          <w:p w14:paraId="4AABBA5F" w14:textId="5247A094"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6932D3EF" w14:textId="77777777" w:rsidTr="00AA43EB">
        <w:trPr>
          <w:trHeight w:val="683"/>
          <w:jc w:val="center"/>
        </w:trPr>
        <w:tc>
          <w:tcPr>
            <w:tcW w:w="866" w:type="dxa"/>
            <w:vAlign w:val="center"/>
          </w:tcPr>
          <w:p w14:paraId="27FD7AA3" w14:textId="7BB7FCDC"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BY.21</w:t>
            </w:r>
          </w:p>
        </w:tc>
        <w:tc>
          <w:tcPr>
            <w:tcW w:w="4691" w:type="dxa"/>
            <w:vAlign w:val="center"/>
          </w:tcPr>
          <w:p w14:paraId="42568725" w14:textId="20E82C1A"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Yaralanma ve ölüm durumlarını ilgili birime bildirir.</w:t>
            </w:r>
          </w:p>
        </w:tc>
        <w:tc>
          <w:tcPr>
            <w:tcW w:w="850" w:type="dxa"/>
            <w:vAlign w:val="center"/>
          </w:tcPr>
          <w:p w14:paraId="0C8B7EAC" w14:textId="05F0AF3A"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F.10.3</w:t>
            </w:r>
          </w:p>
        </w:tc>
        <w:tc>
          <w:tcPr>
            <w:tcW w:w="1418" w:type="dxa"/>
            <w:vAlign w:val="center"/>
          </w:tcPr>
          <w:p w14:paraId="5E8732FF" w14:textId="7D7EE602"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4.2</w:t>
            </w:r>
          </w:p>
        </w:tc>
        <w:tc>
          <w:tcPr>
            <w:tcW w:w="1559" w:type="dxa"/>
            <w:vAlign w:val="center"/>
          </w:tcPr>
          <w:p w14:paraId="03BC486B" w14:textId="084AE5CC"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r w:rsidR="00A04A6C" w:rsidRPr="00037EAF" w14:paraId="0ED0431D" w14:textId="77777777" w:rsidTr="00AA43EB">
        <w:trPr>
          <w:trHeight w:val="683"/>
          <w:jc w:val="center"/>
        </w:trPr>
        <w:tc>
          <w:tcPr>
            <w:tcW w:w="866" w:type="dxa"/>
            <w:vAlign w:val="center"/>
          </w:tcPr>
          <w:p w14:paraId="5DF97853" w14:textId="55D01CA8"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BY.22</w:t>
            </w:r>
          </w:p>
        </w:tc>
        <w:tc>
          <w:tcPr>
            <w:tcW w:w="4691" w:type="dxa"/>
            <w:vAlign w:val="center"/>
          </w:tcPr>
          <w:p w14:paraId="4689F5B3" w14:textId="3C5E7B62" w:rsidR="00A04A6C" w:rsidRPr="00037EAF" w:rsidRDefault="00A04A6C" w:rsidP="00A04A6C">
            <w:pPr>
              <w:spacing w:after="0"/>
              <w:jc w:val="both"/>
              <w:rPr>
                <w:rFonts w:ascii="Times New Roman" w:hAnsi="Times New Roman" w:cs="Times New Roman"/>
                <w:lang w:val="tr-TR"/>
              </w:rPr>
            </w:pPr>
            <w:r w:rsidRPr="00037EAF">
              <w:rPr>
                <w:rFonts w:ascii="Times New Roman" w:hAnsi="Times New Roman" w:cs="Times New Roman"/>
                <w:lang w:val="tr-TR"/>
              </w:rPr>
              <w:t>Yetkisi dahilinde, olağanüstü durumlarda oluşan problemleri İSG kuralları dahilinde giderir.</w:t>
            </w:r>
          </w:p>
        </w:tc>
        <w:tc>
          <w:tcPr>
            <w:tcW w:w="850" w:type="dxa"/>
            <w:vAlign w:val="center"/>
          </w:tcPr>
          <w:p w14:paraId="35A39CEF" w14:textId="0FB021E4"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F.10.2</w:t>
            </w:r>
          </w:p>
        </w:tc>
        <w:tc>
          <w:tcPr>
            <w:tcW w:w="1418" w:type="dxa"/>
            <w:vAlign w:val="center"/>
          </w:tcPr>
          <w:p w14:paraId="60C84C8C" w14:textId="7310DFA6" w:rsidR="00A04A6C" w:rsidRPr="00037EAF" w:rsidRDefault="00A04A6C" w:rsidP="00A04A6C">
            <w:pPr>
              <w:spacing w:after="0"/>
              <w:jc w:val="center"/>
              <w:rPr>
                <w:rFonts w:ascii="Times New Roman" w:hAnsi="Times New Roman" w:cs="Times New Roman"/>
                <w:lang w:val="tr-TR"/>
              </w:rPr>
            </w:pPr>
            <w:r w:rsidRPr="00037EAF">
              <w:rPr>
                <w:rFonts w:ascii="Times New Roman" w:hAnsi="Times New Roman" w:cs="Times New Roman"/>
                <w:lang w:val="tr-TR"/>
              </w:rPr>
              <w:t>4.2</w:t>
            </w:r>
          </w:p>
        </w:tc>
        <w:tc>
          <w:tcPr>
            <w:tcW w:w="1559" w:type="dxa"/>
            <w:vAlign w:val="center"/>
          </w:tcPr>
          <w:p w14:paraId="7F2D7AE3" w14:textId="6960C981" w:rsidR="00A04A6C" w:rsidRPr="00037EAF" w:rsidRDefault="00A04A6C" w:rsidP="00A04A6C">
            <w:pPr>
              <w:jc w:val="center"/>
              <w:rPr>
                <w:rFonts w:ascii="Times New Roman" w:hAnsi="Times New Roman" w:cs="Times New Roman"/>
                <w:lang w:val="tr-TR"/>
              </w:rPr>
            </w:pPr>
            <w:r w:rsidRPr="00037EAF">
              <w:rPr>
                <w:rFonts w:ascii="Times New Roman" w:hAnsi="Times New Roman" w:cs="Times New Roman"/>
                <w:lang w:val="tr-TR"/>
              </w:rPr>
              <w:t>P1</w:t>
            </w:r>
          </w:p>
        </w:tc>
      </w:tr>
    </w:tbl>
    <w:p w14:paraId="18A2F969" w14:textId="394C873F" w:rsidR="00596E33" w:rsidRPr="00037EAF" w:rsidRDefault="00596E33" w:rsidP="00596E33">
      <w:pPr>
        <w:spacing w:before="240"/>
        <w:rPr>
          <w:rFonts w:ascii="Times New Roman" w:hAnsi="Times New Roman" w:cs="Times New Roman"/>
          <w:lang w:val="tr-TR"/>
        </w:rPr>
      </w:pPr>
      <w:r w:rsidRPr="00037EAF">
        <w:rPr>
          <w:rFonts w:ascii="Times New Roman" w:hAnsi="Times New Roman" w:cs="Times New Roman"/>
          <w:lang w:val="tr-TR"/>
        </w:rPr>
        <w:t xml:space="preserve">(*) Performans sınavında başarılması zorunlu kritik adımlar. </w:t>
      </w:r>
      <w:r w:rsidRPr="00037EAF">
        <w:rPr>
          <w:rFonts w:ascii="Times New Roman" w:hAnsi="Times New Roman" w:cs="Times New Roman"/>
          <w:lang w:val="tr-TR"/>
        </w:rPr>
        <w:cr/>
      </w:r>
      <w:bookmarkStart w:id="7" w:name="_Hlk73020457"/>
    </w:p>
    <w:p w14:paraId="47ED42EB" w14:textId="5B27B7AC" w:rsidR="00893139" w:rsidRPr="00037EAF" w:rsidRDefault="00893139" w:rsidP="00596E33">
      <w:pPr>
        <w:spacing w:before="240"/>
        <w:rPr>
          <w:rFonts w:ascii="Times New Roman" w:hAnsi="Times New Roman" w:cs="Times New Roman"/>
          <w:lang w:val="tr-TR"/>
        </w:rPr>
      </w:pPr>
    </w:p>
    <w:p w14:paraId="1DBE32DA" w14:textId="653FFBE3" w:rsidR="00893139" w:rsidRPr="00037EAF" w:rsidRDefault="00893139" w:rsidP="00596E33">
      <w:pPr>
        <w:spacing w:before="240"/>
        <w:rPr>
          <w:rFonts w:ascii="Times New Roman" w:hAnsi="Times New Roman" w:cs="Times New Roman"/>
          <w:lang w:val="tr-TR"/>
        </w:rPr>
      </w:pPr>
    </w:p>
    <w:p w14:paraId="62AF2C53" w14:textId="75444577" w:rsidR="00893139" w:rsidRPr="00037EAF" w:rsidRDefault="00893139" w:rsidP="00596E33">
      <w:pPr>
        <w:spacing w:before="240"/>
        <w:rPr>
          <w:rFonts w:ascii="Times New Roman" w:hAnsi="Times New Roman" w:cs="Times New Roman"/>
          <w:lang w:val="tr-TR"/>
        </w:rPr>
      </w:pPr>
    </w:p>
    <w:p w14:paraId="5729D3D9" w14:textId="7AB12224" w:rsidR="00893139" w:rsidRPr="00037EAF" w:rsidRDefault="00893139" w:rsidP="00596E33">
      <w:pPr>
        <w:spacing w:before="240"/>
        <w:rPr>
          <w:rFonts w:ascii="Times New Roman" w:hAnsi="Times New Roman" w:cs="Times New Roman"/>
          <w:lang w:val="tr-TR"/>
        </w:rPr>
      </w:pPr>
    </w:p>
    <w:p w14:paraId="7877B802" w14:textId="23DB2B86" w:rsidR="00893139" w:rsidRPr="00037EAF" w:rsidRDefault="00893139" w:rsidP="00596E33">
      <w:pPr>
        <w:spacing w:before="240"/>
        <w:rPr>
          <w:rFonts w:ascii="Times New Roman" w:hAnsi="Times New Roman" w:cs="Times New Roman"/>
          <w:lang w:val="tr-TR"/>
        </w:rPr>
      </w:pPr>
    </w:p>
    <w:p w14:paraId="2A2184D4" w14:textId="62F187FD" w:rsidR="00893139" w:rsidRPr="00037EAF" w:rsidRDefault="00893139" w:rsidP="00596E33">
      <w:pPr>
        <w:spacing w:before="240"/>
        <w:rPr>
          <w:rFonts w:ascii="Times New Roman" w:hAnsi="Times New Roman" w:cs="Times New Roman"/>
          <w:lang w:val="tr-TR"/>
        </w:rPr>
      </w:pPr>
    </w:p>
    <w:p w14:paraId="66FADFFB" w14:textId="416F8FAD" w:rsidR="00893139" w:rsidRPr="00037EAF" w:rsidRDefault="00893139" w:rsidP="00596E33">
      <w:pPr>
        <w:spacing w:before="240"/>
        <w:rPr>
          <w:rFonts w:ascii="Times New Roman" w:hAnsi="Times New Roman" w:cs="Times New Roman"/>
          <w:lang w:val="tr-TR"/>
        </w:rPr>
      </w:pPr>
    </w:p>
    <w:p w14:paraId="6FE7C479" w14:textId="296953FD" w:rsidR="00893139" w:rsidRPr="00037EAF" w:rsidRDefault="00893139" w:rsidP="00596E33">
      <w:pPr>
        <w:spacing w:before="240"/>
        <w:rPr>
          <w:rFonts w:ascii="Times New Roman" w:hAnsi="Times New Roman" w:cs="Times New Roman"/>
          <w:lang w:val="tr-TR"/>
        </w:rPr>
      </w:pPr>
    </w:p>
    <w:p w14:paraId="48C7D877" w14:textId="35C838FA" w:rsidR="00893139" w:rsidRPr="00037EAF" w:rsidRDefault="00893139" w:rsidP="00596E33">
      <w:pPr>
        <w:spacing w:before="240"/>
        <w:rPr>
          <w:rFonts w:ascii="Times New Roman" w:hAnsi="Times New Roman" w:cs="Times New Roman"/>
          <w:lang w:val="tr-TR"/>
        </w:rPr>
      </w:pPr>
    </w:p>
    <w:p w14:paraId="5D3EB04D" w14:textId="48FE5FE0" w:rsidR="00893139" w:rsidRPr="00037EAF" w:rsidRDefault="00893139" w:rsidP="00596E33">
      <w:pPr>
        <w:spacing w:before="240"/>
        <w:rPr>
          <w:rFonts w:ascii="Times New Roman" w:hAnsi="Times New Roman" w:cs="Times New Roman"/>
          <w:lang w:val="tr-TR"/>
        </w:rPr>
      </w:pPr>
    </w:p>
    <w:p w14:paraId="61B0EF69" w14:textId="5BDD8395" w:rsidR="00893139" w:rsidRPr="00037EAF" w:rsidRDefault="00893139" w:rsidP="00596E33">
      <w:pPr>
        <w:spacing w:before="240"/>
        <w:rPr>
          <w:rFonts w:ascii="Times New Roman" w:hAnsi="Times New Roman" w:cs="Times New Roman"/>
          <w:lang w:val="tr-TR"/>
        </w:rPr>
      </w:pPr>
    </w:p>
    <w:p w14:paraId="5C0DCF4F" w14:textId="18D6DDEC" w:rsidR="00893139" w:rsidRPr="00037EAF" w:rsidRDefault="00893139" w:rsidP="00596E33">
      <w:pPr>
        <w:spacing w:before="240"/>
        <w:rPr>
          <w:rFonts w:ascii="Times New Roman" w:hAnsi="Times New Roman" w:cs="Times New Roman"/>
          <w:lang w:val="tr-TR"/>
        </w:rPr>
      </w:pPr>
    </w:p>
    <w:p w14:paraId="060C6082" w14:textId="411F50C6" w:rsidR="00893139" w:rsidRPr="00037EAF" w:rsidRDefault="00893139" w:rsidP="00596E33">
      <w:pPr>
        <w:spacing w:before="240"/>
        <w:rPr>
          <w:rFonts w:ascii="Times New Roman" w:hAnsi="Times New Roman" w:cs="Times New Roman"/>
          <w:lang w:val="tr-TR"/>
        </w:rPr>
      </w:pPr>
    </w:p>
    <w:p w14:paraId="696A9FE2" w14:textId="77777777" w:rsidR="00A04A6C" w:rsidRPr="00037EAF" w:rsidRDefault="00A04A6C" w:rsidP="00596E33">
      <w:pPr>
        <w:spacing w:before="240"/>
        <w:rPr>
          <w:rFonts w:ascii="Times New Roman" w:hAnsi="Times New Roman" w:cs="Times New Roman"/>
          <w:lang w:val="tr-TR"/>
        </w:rPr>
      </w:pPr>
    </w:p>
    <w:p w14:paraId="3F85FE17" w14:textId="12717FB1" w:rsidR="00893139" w:rsidRPr="00037EAF" w:rsidRDefault="00893139" w:rsidP="00596E33">
      <w:pPr>
        <w:spacing w:before="240"/>
        <w:rPr>
          <w:rFonts w:ascii="Times New Roman" w:hAnsi="Times New Roman" w:cs="Times New Roman"/>
          <w:lang w:val="tr-TR"/>
        </w:rPr>
      </w:pPr>
    </w:p>
    <w:p w14:paraId="273C59C8" w14:textId="514D1523" w:rsidR="00893139" w:rsidRPr="00037EAF" w:rsidRDefault="00893139" w:rsidP="00596E33">
      <w:pPr>
        <w:spacing w:before="240"/>
        <w:rPr>
          <w:rFonts w:ascii="Times New Roman" w:hAnsi="Times New Roman" w:cs="Times New Roman"/>
          <w:lang w:val="tr-TR"/>
        </w:rPr>
      </w:pPr>
    </w:p>
    <w:p w14:paraId="3F674CCE" w14:textId="1855C3A4" w:rsidR="00596E33" w:rsidRPr="00037EAF" w:rsidRDefault="00596E33" w:rsidP="00596E33">
      <w:pPr>
        <w:spacing w:before="240"/>
        <w:rPr>
          <w:rFonts w:ascii="Times New Roman" w:hAnsi="Times New Roman" w:cs="Times New Roman"/>
          <w:lang w:val="tr-TR"/>
        </w:rPr>
      </w:pPr>
    </w:p>
    <w:p w14:paraId="78FA5978" w14:textId="77777777" w:rsidR="00162F72" w:rsidRPr="00037EAF" w:rsidRDefault="00162F72" w:rsidP="00596E33">
      <w:pPr>
        <w:spacing w:before="240"/>
        <w:rPr>
          <w:rFonts w:ascii="Times New Roman" w:hAnsi="Times New Roman" w:cs="Times New Roman"/>
          <w:lang w:val="tr-TR"/>
        </w:rPr>
      </w:pPr>
      <w:bookmarkStart w:id="8" w:name="_Hlk73022119"/>
      <w:bookmarkEnd w:id="7"/>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037EAF" w14:paraId="5DE86FEE"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C34BAA1" w14:textId="6CA69BC3" w:rsidR="00596E33" w:rsidRPr="00037EAF" w:rsidRDefault="00AC2B86" w:rsidP="003B6F3A">
            <w:pPr>
              <w:pStyle w:val="a"/>
              <w:spacing w:after="120"/>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lastRenderedPageBreak/>
              <w:t>12UY0093-4/A</w:t>
            </w:r>
            <w:r w:rsidR="00A04A6C" w:rsidRPr="00037EAF">
              <w:rPr>
                <w:rFonts w:ascii="Times New Roman" w:hAnsi="Times New Roman" w:cs="Times New Roman"/>
                <w:b/>
                <w:bCs/>
                <w:color w:val="000000"/>
                <w:sz w:val="24"/>
                <w:szCs w:val="24"/>
                <w:lang w:val="tr-TR"/>
              </w:rPr>
              <w:t>4</w:t>
            </w:r>
            <w:r w:rsidRPr="00037EAF">
              <w:rPr>
                <w:rFonts w:ascii="Times New Roman" w:hAnsi="Times New Roman" w:cs="Times New Roman"/>
                <w:b/>
                <w:bCs/>
                <w:color w:val="000000"/>
                <w:sz w:val="24"/>
                <w:szCs w:val="24"/>
                <w:lang w:val="tr-TR"/>
              </w:rPr>
              <w:t xml:space="preserve"> SERVİS SONRASI</w:t>
            </w:r>
            <w:r w:rsidR="007A0CBD" w:rsidRPr="00037EAF">
              <w:rPr>
                <w:rFonts w:ascii="Times New Roman" w:hAnsi="Times New Roman" w:cs="Times New Roman"/>
                <w:b/>
                <w:bCs/>
                <w:color w:val="000000"/>
                <w:sz w:val="24"/>
                <w:szCs w:val="24"/>
                <w:lang w:val="tr-TR"/>
              </w:rPr>
              <w:t>VE</w:t>
            </w:r>
            <w:r w:rsidRPr="00037EAF">
              <w:rPr>
                <w:rFonts w:ascii="Times New Roman" w:hAnsi="Times New Roman" w:cs="Times New Roman"/>
                <w:b/>
                <w:bCs/>
                <w:color w:val="000000"/>
                <w:sz w:val="24"/>
                <w:szCs w:val="24"/>
                <w:lang w:val="tr-TR"/>
              </w:rPr>
              <w:t xml:space="preserve"> GÜN/VARDİYA SONU İŞLEMLER</w:t>
            </w:r>
            <w:r w:rsidR="007A0CBD" w:rsidRPr="00037EAF">
              <w:rPr>
                <w:rFonts w:ascii="Times New Roman" w:hAnsi="Times New Roman" w:cs="Times New Roman"/>
                <w:b/>
                <w:bCs/>
                <w:color w:val="000000"/>
                <w:sz w:val="24"/>
                <w:szCs w:val="24"/>
                <w:lang w:val="tr-TR"/>
              </w:rPr>
              <w:t>İ</w:t>
            </w:r>
            <w:r w:rsidRPr="00037EAF">
              <w:rPr>
                <w:rFonts w:ascii="Times New Roman" w:hAnsi="Times New Roman" w:cs="Times New Roman"/>
                <w:b/>
                <w:bCs/>
                <w:color w:val="000000"/>
                <w:sz w:val="24"/>
                <w:szCs w:val="24"/>
                <w:lang w:val="tr-TR"/>
              </w:rPr>
              <w:t xml:space="preserve"> </w:t>
            </w:r>
            <w:r w:rsidR="00596E33" w:rsidRPr="00037EAF">
              <w:rPr>
                <w:rFonts w:ascii="Times New Roman" w:hAnsi="Times New Roman" w:cs="Times New Roman"/>
                <w:b/>
                <w:bCs/>
                <w:color w:val="000000"/>
                <w:sz w:val="24"/>
                <w:szCs w:val="24"/>
                <w:lang w:val="tr-TR"/>
              </w:rPr>
              <w:t>YETERLİLİK BİRİMİ</w:t>
            </w:r>
          </w:p>
        </w:tc>
      </w:tr>
      <w:tr w:rsidR="00596E33" w:rsidRPr="00037EAF" w14:paraId="2005D26E"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391AD534"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571FA44"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109ADC65" w14:textId="442C4784" w:rsidR="00596E33" w:rsidRPr="00037EAF" w:rsidRDefault="00733F93" w:rsidP="003B6F3A">
            <w:pPr>
              <w:spacing w:after="0" w:line="240" w:lineRule="auto"/>
              <w:jc w:val="both"/>
              <w:rPr>
                <w:rFonts w:ascii="Times New Roman" w:hAnsi="Times New Roman" w:cs="Times New Roman"/>
                <w:bCs/>
                <w:color w:val="000000"/>
                <w:sz w:val="24"/>
                <w:szCs w:val="24"/>
                <w:lang w:val="tr-TR"/>
              </w:rPr>
            </w:pPr>
            <w:r w:rsidRPr="00037EAF">
              <w:rPr>
                <w:rFonts w:ascii="Times New Roman" w:hAnsi="Times New Roman" w:cs="Times New Roman"/>
                <w:bCs/>
                <w:color w:val="000000"/>
                <w:sz w:val="24"/>
                <w:szCs w:val="24"/>
                <w:lang w:val="tr-TR"/>
              </w:rPr>
              <w:t>Servis Sonrası</w:t>
            </w:r>
            <w:r w:rsidR="007A0CBD" w:rsidRPr="00037EAF">
              <w:rPr>
                <w:rFonts w:ascii="Times New Roman" w:hAnsi="Times New Roman" w:cs="Times New Roman"/>
                <w:bCs/>
                <w:color w:val="000000"/>
                <w:sz w:val="24"/>
                <w:szCs w:val="24"/>
                <w:lang w:val="tr-TR"/>
              </w:rPr>
              <w:t xml:space="preserve"> ve</w:t>
            </w:r>
            <w:r w:rsidRPr="00037EAF">
              <w:rPr>
                <w:rFonts w:ascii="Times New Roman" w:hAnsi="Times New Roman" w:cs="Times New Roman"/>
                <w:bCs/>
                <w:color w:val="000000"/>
                <w:sz w:val="24"/>
                <w:szCs w:val="24"/>
                <w:lang w:val="tr-TR"/>
              </w:rPr>
              <w:t xml:space="preserve"> Gün/Vardiya Sonu İşlemler</w:t>
            </w:r>
            <w:r w:rsidR="007A0CBD" w:rsidRPr="00037EAF">
              <w:rPr>
                <w:rFonts w:ascii="Times New Roman" w:hAnsi="Times New Roman" w:cs="Times New Roman"/>
                <w:bCs/>
                <w:color w:val="000000"/>
                <w:sz w:val="24"/>
                <w:szCs w:val="24"/>
                <w:lang w:val="tr-TR"/>
              </w:rPr>
              <w:t>i</w:t>
            </w:r>
          </w:p>
        </w:tc>
      </w:tr>
      <w:tr w:rsidR="00596E33" w:rsidRPr="00037EAF" w14:paraId="175DAFE1" w14:textId="77777777" w:rsidTr="003B6F3A">
        <w:trPr>
          <w:trHeight w:val="510"/>
          <w:jc w:val="center"/>
        </w:trPr>
        <w:tc>
          <w:tcPr>
            <w:tcW w:w="567" w:type="dxa"/>
            <w:shd w:val="clear" w:color="auto" w:fill="C6D9F1"/>
            <w:tcMar>
              <w:left w:w="85" w:type="dxa"/>
              <w:right w:w="85" w:type="dxa"/>
            </w:tcMar>
            <w:vAlign w:val="center"/>
          </w:tcPr>
          <w:p w14:paraId="1A66813B"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697881E8"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4F1C9A71" w14:textId="6D7BA233"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1</w:t>
            </w:r>
            <w:r w:rsidR="00AC2B86" w:rsidRPr="00037EAF">
              <w:rPr>
                <w:rFonts w:ascii="Times New Roman" w:hAnsi="Times New Roman" w:cs="Times New Roman"/>
                <w:color w:val="000000"/>
                <w:sz w:val="24"/>
                <w:szCs w:val="24"/>
                <w:lang w:val="tr-TR"/>
              </w:rPr>
              <w:t>2</w:t>
            </w:r>
            <w:r w:rsidRPr="00037EAF">
              <w:rPr>
                <w:rFonts w:ascii="Times New Roman" w:hAnsi="Times New Roman" w:cs="Times New Roman"/>
                <w:color w:val="000000"/>
                <w:sz w:val="24"/>
                <w:szCs w:val="24"/>
                <w:lang w:val="tr-TR"/>
              </w:rPr>
              <w:t>UY0093-</w:t>
            </w:r>
            <w:r w:rsidR="00A43141" w:rsidRPr="00037EAF">
              <w:rPr>
                <w:rFonts w:ascii="Times New Roman" w:hAnsi="Times New Roman" w:cs="Times New Roman"/>
                <w:color w:val="000000"/>
                <w:sz w:val="24"/>
                <w:szCs w:val="24"/>
                <w:lang w:val="tr-TR"/>
              </w:rPr>
              <w:t>4</w:t>
            </w:r>
            <w:r w:rsidRPr="00037EAF">
              <w:rPr>
                <w:rFonts w:ascii="Times New Roman" w:hAnsi="Times New Roman" w:cs="Times New Roman"/>
                <w:color w:val="000000"/>
                <w:sz w:val="24"/>
                <w:szCs w:val="24"/>
                <w:lang w:val="tr-TR"/>
              </w:rPr>
              <w:t>/A</w:t>
            </w:r>
            <w:r w:rsidR="00A04A6C" w:rsidRPr="00037EAF">
              <w:rPr>
                <w:rFonts w:ascii="Times New Roman" w:hAnsi="Times New Roman" w:cs="Times New Roman"/>
                <w:color w:val="000000"/>
                <w:sz w:val="24"/>
                <w:szCs w:val="24"/>
                <w:lang w:val="tr-TR"/>
              </w:rPr>
              <w:t>4</w:t>
            </w:r>
          </w:p>
        </w:tc>
      </w:tr>
      <w:tr w:rsidR="00596E33" w:rsidRPr="00037EAF" w14:paraId="4A30020F" w14:textId="77777777" w:rsidTr="003B6F3A">
        <w:trPr>
          <w:trHeight w:val="510"/>
          <w:jc w:val="center"/>
        </w:trPr>
        <w:tc>
          <w:tcPr>
            <w:tcW w:w="567" w:type="dxa"/>
            <w:shd w:val="clear" w:color="auto" w:fill="C6D9F1"/>
            <w:tcMar>
              <w:left w:w="85" w:type="dxa"/>
              <w:right w:w="85" w:type="dxa"/>
            </w:tcMar>
            <w:vAlign w:val="center"/>
          </w:tcPr>
          <w:p w14:paraId="00310184"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7313CFF6"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SEVİYE</w:t>
            </w:r>
          </w:p>
        </w:tc>
        <w:tc>
          <w:tcPr>
            <w:tcW w:w="5670" w:type="dxa"/>
            <w:tcMar>
              <w:left w:w="85" w:type="dxa"/>
              <w:right w:w="85" w:type="dxa"/>
            </w:tcMar>
            <w:vAlign w:val="center"/>
          </w:tcPr>
          <w:p w14:paraId="5A1DF43F" w14:textId="77777777" w:rsidR="00596E33" w:rsidRPr="00037EAF" w:rsidRDefault="00A43141"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4</w:t>
            </w:r>
          </w:p>
        </w:tc>
      </w:tr>
      <w:tr w:rsidR="00596E33" w:rsidRPr="00037EAF" w14:paraId="4CDC17C0" w14:textId="77777777" w:rsidTr="003B6F3A">
        <w:trPr>
          <w:trHeight w:val="510"/>
          <w:jc w:val="center"/>
        </w:trPr>
        <w:tc>
          <w:tcPr>
            <w:tcW w:w="567" w:type="dxa"/>
            <w:shd w:val="clear" w:color="auto" w:fill="C6D9F1"/>
            <w:tcMar>
              <w:left w:w="85" w:type="dxa"/>
              <w:right w:w="85" w:type="dxa"/>
            </w:tcMar>
            <w:vAlign w:val="center"/>
          </w:tcPr>
          <w:p w14:paraId="2ECBC5E1"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5A7306B4"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09D5098D"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w:t>
            </w:r>
          </w:p>
        </w:tc>
      </w:tr>
      <w:tr w:rsidR="00596E33" w:rsidRPr="00037EAF" w14:paraId="19E66F3E" w14:textId="77777777" w:rsidTr="003B6F3A">
        <w:trPr>
          <w:trHeight w:val="510"/>
          <w:jc w:val="center"/>
        </w:trPr>
        <w:tc>
          <w:tcPr>
            <w:tcW w:w="567" w:type="dxa"/>
            <w:vMerge w:val="restart"/>
            <w:shd w:val="clear" w:color="auto" w:fill="C6D9F1"/>
            <w:tcMar>
              <w:left w:w="85" w:type="dxa"/>
              <w:right w:w="85" w:type="dxa"/>
            </w:tcMar>
            <w:vAlign w:val="center"/>
          </w:tcPr>
          <w:p w14:paraId="3287FD10"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6042043" w14:textId="77777777" w:rsidR="00596E33" w:rsidRPr="00037EAF" w:rsidRDefault="00596E33" w:rsidP="003B6F3A">
            <w:pPr>
              <w:pStyle w:val="AralkYok"/>
              <w:rPr>
                <w:rFonts w:ascii="Times New Roman" w:hAnsi="Times New Roman" w:cs="Times New Roman"/>
                <w:b/>
                <w:sz w:val="24"/>
                <w:szCs w:val="24"/>
                <w:highlight w:val="yellow"/>
              </w:rPr>
            </w:pPr>
            <w:r w:rsidRPr="00037EAF">
              <w:rPr>
                <w:rFonts w:ascii="Times New Roman" w:hAnsi="Times New Roman" w:cs="Times New Roman"/>
                <w:b/>
                <w:sz w:val="24"/>
                <w:szCs w:val="24"/>
              </w:rPr>
              <w:t>A) YAYIN TARİHİ</w:t>
            </w:r>
          </w:p>
        </w:tc>
        <w:tc>
          <w:tcPr>
            <w:tcW w:w="5670" w:type="dxa"/>
            <w:tcMar>
              <w:left w:w="85" w:type="dxa"/>
              <w:right w:w="85" w:type="dxa"/>
            </w:tcMar>
            <w:vAlign w:val="center"/>
          </w:tcPr>
          <w:p w14:paraId="07566ED4" w14:textId="77777777" w:rsidR="00596E33" w:rsidRPr="00037EAF" w:rsidRDefault="00AC2B86"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07.11.2012</w:t>
            </w:r>
          </w:p>
        </w:tc>
      </w:tr>
      <w:tr w:rsidR="00596E33" w:rsidRPr="00037EAF" w14:paraId="1CF19F42" w14:textId="77777777" w:rsidTr="003B6F3A">
        <w:trPr>
          <w:trHeight w:val="510"/>
          <w:jc w:val="center"/>
        </w:trPr>
        <w:tc>
          <w:tcPr>
            <w:tcW w:w="567" w:type="dxa"/>
            <w:vMerge/>
            <w:shd w:val="clear" w:color="auto" w:fill="C6D9F1"/>
            <w:tcMar>
              <w:left w:w="85" w:type="dxa"/>
              <w:right w:w="85" w:type="dxa"/>
            </w:tcMar>
            <w:vAlign w:val="center"/>
          </w:tcPr>
          <w:p w14:paraId="38466827"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001676B7"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B) REVİZYON NO</w:t>
            </w:r>
          </w:p>
        </w:tc>
        <w:tc>
          <w:tcPr>
            <w:tcW w:w="5670" w:type="dxa"/>
            <w:tcMar>
              <w:left w:w="85" w:type="dxa"/>
              <w:right w:w="85" w:type="dxa"/>
            </w:tcMar>
            <w:vAlign w:val="center"/>
          </w:tcPr>
          <w:p w14:paraId="78D4F616" w14:textId="77777777" w:rsidR="00596E33" w:rsidRPr="00037EAF" w:rsidRDefault="00AC2B86"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Rev. No: 02</w:t>
            </w:r>
          </w:p>
        </w:tc>
      </w:tr>
      <w:tr w:rsidR="00596E33" w:rsidRPr="00037EAF" w14:paraId="2032A07F" w14:textId="77777777" w:rsidTr="003B6F3A">
        <w:trPr>
          <w:trHeight w:val="510"/>
          <w:jc w:val="center"/>
        </w:trPr>
        <w:tc>
          <w:tcPr>
            <w:tcW w:w="567" w:type="dxa"/>
            <w:vMerge/>
            <w:shd w:val="clear" w:color="auto" w:fill="C6D9F1"/>
            <w:tcMar>
              <w:left w:w="85" w:type="dxa"/>
              <w:right w:w="85" w:type="dxa"/>
            </w:tcMar>
            <w:vAlign w:val="center"/>
          </w:tcPr>
          <w:p w14:paraId="7C77726D"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0D6DBC6E"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C) REVİZYON TARİHİ</w:t>
            </w:r>
          </w:p>
        </w:tc>
        <w:tc>
          <w:tcPr>
            <w:tcW w:w="5670" w:type="dxa"/>
            <w:tcMar>
              <w:left w:w="85" w:type="dxa"/>
              <w:right w:w="85" w:type="dxa"/>
            </w:tcMar>
            <w:vAlign w:val="center"/>
          </w:tcPr>
          <w:p w14:paraId="45E2931D" w14:textId="77777777" w:rsidR="00596E33" w:rsidRPr="00037EAF" w:rsidRDefault="00596E33" w:rsidP="003B6F3A">
            <w:pPr>
              <w:pStyle w:val="AralkYok"/>
              <w:rPr>
                <w:rFonts w:ascii="Times New Roman" w:hAnsi="Times New Roman" w:cs="Times New Roman"/>
                <w:color w:val="000000"/>
                <w:sz w:val="24"/>
                <w:szCs w:val="24"/>
              </w:rPr>
            </w:pPr>
          </w:p>
        </w:tc>
      </w:tr>
      <w:tr w:rsidR="00596E33" w:rsidRPr="00037EAF" w14:paraId="226EFDBD" w14:textId="77777777" w:rsidTr="003B6F3A">
        <w:trPr>
          <w:trHeight w:val="454"/>
          <w:jc w:val="center"/>
        </w:trPr>
        <w:tc>
          <w:tcPr>
            <w:tcW w:w="567" w:type="dxa"/>
            <w:shd w:val="clear" w:color="auto" w:fill="C6D9F1"/>
            <w:tcMar>
              <w:left w:w="85" w:type="dxa"/>
              <w:right w:w="85" w:type="dxa"/>
            </w:tcMar>
            <w:vAlign w:val="center"/>
          </w:tcPr>
          <w:p w14:paraId="5143DD43"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338C24DD" w14:textId="77777777" w:rsidR="00596E33" w:rsidRPr="00037EAF" w:rsidRDefault="00596E33" w:rsidP="003B6F3A">
            <w:pPr>
              <w:spacing w:after="0" w:line="240" w:lineRule="auto"/>
              <w:rPr>
                <w:rFonts w:ascii="Times New Roman" w:hAnsi="Times New Roman" w:cs="Times New Roman"/>
                <w:b/>
                <w:sz w:val="24"/>
                <w:szCs w:val="24"/>
                <w:lang w:val="tr-TR"/>
              </w:rPr>
            </w:pPr>
            <w:r w:rsidRPr="00037EAF">
              <w:rPr>
                <w:rFonts w:ascii="Times New Roman" w:hAnsi="Times New Roman" w:cs="Times New Roman"/>
                <w:b/>
                <w:bCs/>
                <w:sz w:val="24"/>
                <w:szCs w:val="24"/>
                <w:lang w:val="tr-TR"/>
              </w:rPr>
              <w:t xml:space="preserve"> YETERLİLİK BİRİMİNE KAYNAK TEŞKİL EDEN MESLEK STANDARDI</w:t>
            </w:r>
          </w:p>
        </w:tc>
      </w:tr>
      <w:tr w:rsidR="00596E33" w:rsidRPr="00037EAF" w14:paraId="520946FE" w14:textId="77777777" w:rsidTr="003B6F3A">
        <w:trPr>
          <w:trHeight w:val="454"/>
          <w:jc w:val="center"/>
        </w:trPr>
        <w:tc>
          <w:tcPr>
            <w:tcW w:w="10278" w:type="dxa"/>
            <w:gridSpan w:val="3"/>
            <w:shd w:val="clear" w:color="auto" w:fill="FFFFFF"/>
            <w:tcMar>
              <w:left w:w="85" w:type="dxa"/>
              <w:right w:w="85" w:type="dxa"/>
            </w:tcMar>
            <w:vAlign w:val="center"/>
          </w:tcPr>
          <w:p w14:paraId="17091221" w14:textId="77777777" w:rsidR="00596E33" w:rsidRPr="00037EAF" w:rsidRDefault="00596E33" w:rsidP="003B6F3A">
            <w:pPr>
              <w:pStyle w:val="Default"/>
              <w:rPr>
                <w:rFonts w:ascii="Times New Roman" w:hAnsi="Times New Roman" w:cs="Times New Roman"/>
              </w:rPr>
            </w:pPr>
            <w:r w:rsidRPr="00037EAF">
              <w:rPr>
                <w:rFonts w:ascii="Times New Roman" w:hAnsi="Times New Roman" w:cs="Times New Roman"/>
              </w:rPr>
              <w:t xml:space="preserve">Servis Görevlisi (Seviye 3) Ulusal Meslek Standardı – 10UMS0049–3 </w:t>
            </w:r>
          </w:p>
        </w:tc>
      </w:tr>
      <w:tr w:rsidR="00596E33" w:rsidRPr="00037EAF" w14:paraId="5C1F8097" w14:textId="77777777" w:rsidTr="003B6F3A">
        <w:trPr>
          <w:trHeight w:val="454"/>
          <w:jc w:val="center"/>
        </w:trPr>
        <w:tc>
          <w:tcPr>
            <w:tcW w:w="567" w:type="dxa"/>
            <w:shd w:val="clear" w:color="auto" w:fill="C6D9F1"/>
            <w:tcMar>
              <w:left w:w="85" w:type="dxa"/>
              <w:right w:w="85" w:type="dxa"/>
            </w:tcMar>
            <w:vAlign w:val="center"/>
          </w:tcPr>
          <w:p w14:paraId="48F5514B"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063C8DFB" w14:textId="77777777" w:rsidR="00596E33" w:rsidRPr="00037EAF" w:rsidRDefault="00596E33" w:rsidP="003B6F3A">
            <w:pPr>
              <w:spacing w:before="120"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ÖĞRENME KAZANIMLARI</w:t>
            </w:r>
          </w:p>
        </w:tc>
      </w:tr>
      <w:tr w:rsidR="00596E33" w:rsidRPr="00037EAF" w14:paraId="4E2F8871" w14:textId="77777777" w:rsidTr="003B6F3A">
        <w:trPr>
          <w:trHeight w:val="397"/>
          <w:jc w:val="center"/>
        </w:trPr>
        <w:tc>
          <w:tcPr>
            <w:tcW w:w="10278" w:type="dxa"/>
            <w:gridSpan w:val="3"/>
            <w:shd w:val="clear" w:color="auto" w:fill="auto"/>
            <w:tcMar>
              <w:left w:w="85" w:type="dxa"/>
              <w:right w:w="85" w:type="dxa"/>
            </w:tcMar>
            <w:vAlign w:val="center"/>
          </w:tcPr>
          <w:p w14:paraId="3F9519B7" w14:textId="77777777" w:rsidR="00596E33" w:rsidRPr="00037EAF" w:rsidRDefault="00596E33" w:rsidP="003B6F3A">
            <w:pPr>
              <w:pStyle w:val="AralkYok"/>
              <w:spacing w:before="240"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1:</w:t>
            </w:r>
            <w:r w:rsidR="00733F93" w:rsidRPr="00037EAF">
              <w:rPr>
                <w:rFonts w:ascii="Times New Roman" w:hAnsi="Times New Roman" w:cs="Times New Roman"/>
                <w:b/>
                <w:bCs/>
                <w:sz w:val="24"/>
                <w:szCs w:val="24"/>
                <w:u w:val="single"/>
              </w:rPr>
              <w:t xml:space="preserve"> Servis sonrası işlemleri uygular.</w:t>
            </w:r>
          </w:p>
          <w:p w14:paraId="56085ACB" w14:textId="77777777" w:rsidR="00596E33" w:rsidRPr="00037EAF" w:rsidRDefault="00596E33" w:rsidP="003B6F3A">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 xml:space="preserve"> Alt Öğrenme Kazanımları:</w:t>
            </w:r>
          </w:p>
          <w:p w14:paraId="19900B5E" w14:textId="5A28DF3C" w:rsidR="00596E33" w:rsidRPr="00037EAF" w:rsidRDefault="00596E3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1.1:</w:t>
            </w:r>
            <w:r w:rsidR="00733F93" w:rsidRPr="00037EAF">
              <w:rPr>
                <w:rFonts w:ascii="Times New Roman" w:hAnsi="Times New Roman" w:cs="Times New Roman"/>
                <w:bCs/>
                <w:sz w:val="24"/>
                <w:szCs w:val="24"/>
              </w:rPr>
              <w:t xml:space="preserve"> Hesap pusulasındaki bilgilere göre hesabı alı</w:t>
            </w:r>
            <w:r w:rsidR="00F97868" w:rsidRPr="00037EAF">
              <w:rPr>
                <w:rFonts w:ascii="Times New Roman" w:hAnsi="Times New Roman" w:cs="Times New Roman"/>
                <w:bCs/>
                <w:sz w:val="24"/>
                <w:szCs w:val="24"/>
              </w:rPr>
              <w:t>ndığını denetler</w:t>
            </w:r>
            <w:r w:rsidR="00733F93" w:rsidRPr="00037EAF">
              <w:rPr>
                <w:rFonts w:ascii="Times New Roman" w:hAnsi="Times New Roman" w:cs="Times New Roman"/>
                <w:bCs/>
                <w:sz w:val="24"/>
                <w:szCs w:val="24"/>
              </w:rPr>
              <w:t>.</w:t>
            </w:r>
          </w:p>
          <w:p w14:paraId="4610E506" w14:textId="77777777" w:rsidR="00596E33" w:rsidRPr="00037EAF" w:rsidRDefault="00596E3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1.2:</w:t>
            </w:r>
            <w:r w:rsidR="00733F93" w:rsidRPr="00037EAF">
              <w:rPr>
                <w:rFonts w:ascii="Times New Roman" w:hAnsi="Times New Roman" w:cs="Times New Roman"/>
                <w:bCs/>
                <w:sz w:val="24"/>
                <w:szCs w:val="24"/>
              </w:rPr>
              <w:t xml:space="preserve"> Konuğu uğurlar.</w:t>
            </w:r>
          </w:p>
          <w:p w14:paraId="112EE2C9" w14:textId="0C0DFEF8" w:rsidR="00733F93" w:rsidRPr="00037EAF" w:rsidRDefault="00733F9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1.3: Masayı bir sonraki servis için hazırla</w:t>
            </w:r>
            <w:r w:rsidR="00F97868" w:rsidRPr="00037EAF">
              <w:rPr>
                <w:rFonts w:ascii="Times New Roman" w:hAnsi="Times New Roman" w:cs="Times New Roman"/>
                <w:bCs/>
                <w:sz w:val="24"/>
                <w:szCs w:val="24"/>
              </w:rPr>
              <w:t>tı</w:t>
            </w:r>
            <w:r w:rsidRPr="00037EAF">
              <w:rPr>
                <w:rFonts w:ascii="Times New Roman" w:hAnsi="Times New Roman" w:cs="Times New Roman"/>
                <w:bCs/>
                <w:sz w:val="24"/>
                <w:szCs w:val="24"/>
              </w:rPr>
              <w:t>r.</w:t>
            </w:r>
          </w:p>
          <w:p w14:paraId="4EBEF70F" w14:textId="0C8ED040" w:rsidR="00733F93" w:rsidRPr="00037EAF" w:rsidRDefault="00733F9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1.4: Salonu bir sonraki vardiyaya hazırla</w:t>
            </w:r>
            <w:r w:rsidR="00F97868" w:rsidRPr="00037EAF">
              <w:rPr>
                <w:rFonts w:ascii="Times New Roman" w:hAnsi="Times New Roman" w:cs="Times New Roman"/>
                <w:bCs/>
                <w:sz w:val="24"/>
                <w:szCs w:val="24"/>
              </w:rPr>
              <w:t>tı</w:t>
            </w:r>
            <w:r w:rsidRPr="00037EAF">
              <w:rPr>
                <w:rFonts w:ascii="Times New Roman" w:hAnsi="Times New Roman" w:cs="Times New Roman"/>
                <w:bCs/>
                <w:sz w:val="24"/>
                <w:szCs w:val="24"/>
              </w:rPr>
              <w:t>r</w:t>
            </w:r>
            <w:r w:rsidR="00F97868" w:rsidRPr="00037EAF">
              <w:rPr>
                <w:rFonts w:ascii="Times New Roman" w:hAnsi="Times New Roman" w:cs="Times New Roman"/>
                <w:bCs/>
                <w:sz w:val="24"/>
                <w:szCs w:val="24"/>
              </w:rPr>
              <w:t>.</w:t>
            </w:r>
          </w:p>
          <w:p w14:paraId="0F18E394" w14:textId="3AE3BAC8" w:rsidR="00733F93" w:rsidRPr="00037EAF" w:rsidRDefault="00733F9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1.5: Araç, gereç ve donanımları temizle</w:t>
            </w:r>
            <w:r w:rsidR="00F97868" w:rsidRPr="00037EAF">
              <w:rPr>
                <w:rFonts w:ascii="Times New Roman" w:hAnsi="Times New Roman" w:cs="Times New Roman"/>
                <w:bCs/>
                <w:sz w:val="24"/>
                <w:szCs w:val="24"/>
              </w:rPr>
              <w:t>ti</w:t>
            </w:r>
            <w:r w:rsidRPr="00037EAF">
              <w:rPr>
                <w:rFonts w:ascii="Times New Roman" w:hAnsi="Times New Roman" w:cs="Times New Roman"/>
                <w:bCs/>
                <w:sz w:val="24"/>
                <w:szCs w:val="24"/>
              </w:rPr>
              <w:t>r.</w:t>
            </w:r>
          </w:p>
          <w:p w14:paraId="48DF522C" w14:textId="3CFCA24D" w:rsidR="00733F93" w:rsidRPr="00037EAF" w:rsidRDefault="00733F9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 xml:space="preserve">1.6: Konuklar tarafından verilen hediyeleri işletme </w:t>
            </w:r>
            <w:r w:rsidR="00633690" w:rsidRPr="00037EAF">
              <w:rPr>
                <w:rFonts w:ascii="Times New Roman" w:hAnsi="Times New Roman" w:cs="Times New Roman"/>
                <w:bCs/>
                <w:sz w:val="24"/>
                <w:szCs w:val="24"/>
              </w:rPr>
              <w:t>standart</w:t>
            </w:r>
            <w:r w:rsidRPr="00037EAF">
              <w:rPr>
                <w:rFonts w:ascii="Times New Roman" w:hAnsi="Times New Roman" w:cs="Times New Roman"/>
                <w:bCs/>
                <w:sz w:val="24"/>
                <w:szCs w:val="24"/>
              </w:rPr>
              <w:t>l</w:t>
            </w:r>
            <w:r w:rsidR="00633690" w:rsidRPr="00037EAF">
              <w:rPr>
                <w:rFonts w:ascii="Times New Roman" w:hAnsi="Times New Roman" w:cs="Times New Roman"/>
                <w:bCs/>
                <w:sz w:val="24"/>
                <w:szCs w:val="24"/>
              </w:rPr>
              <w:t>arına</w:t>
            </w:r>
            <w:r w:rsidRPr="00037EAF">
              <w:rPr>
                <w:rFonts w:ascii="Times New Roman" w:hAnsi="Times New Roman" w:cs="Times New Roman"/>
                <w:bCs/>
                <w:sz w:val="24"/>
                <w:szCs w:val="24"/>
              </w:rPr>
              <w:t xml:space="preserve"> uygun olarak kabul eder.</w:t>
            </w:r>
          </w:p>
          <w:p w14:paraId="3A603EAC" w14:textId="6DF07874" w:rsidR="00733F93" w:rsidRPr="00037EAF" w:rsidRDefault="00733F9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 xml:space="preserve">1.7: Kayıp ve bulunmuş eşya ile ilgili işletme </w:t>
            </w:r>
            <w:r w:rsidR="00633690" w:rsidRPr="00037EAF">
              <w:rPr>
                <w:rFonts w:ascii="Times New Roman" w:hAnsi="Times New Roman" w:cs="Times New Roman"/>
                <w:bCs/>
                <w:sz w:val="24"/>
                <w:szCs w:val="24"/>
              </w:rPr>
              <w:t>standart</w:t>
            </w:r>
            <w:r w:rsidRPr="00037EAF">
              <w:rPr>
                <w:rFonts w:ascii="Times New Roman" w:hAnsi="Times New Roman" w:cs="Times New Roman"/>
                <w:bCs/>
                <w:sz w:val="24"/>
                <w:szCs w:val="24"/>
              </w:rPr>
              <w:t>l</w:t>
            </w:r>
            <w:r w:rsidR="00633690" w:rsidRPr="00037EAF">
              <w:rPr>
                <w:rFonts w:ascii="Times New Roman" w:hAnsi="Times New Roman" w:cs="Times New Roman"/>
                <w:bCs/>
                <w:sz w:val="24"/>
                <w:szCs w:val="24"/>
              </w:rPr>
              <w:t>arını</w:t>
            </w:r>
            <w:r w:rsidRPr="00037EAF">
              <w:rPr>
                <w:rFonts w:ascii="Times New Roman" w:hAnsi="Times New Roman" w:cs="Times New Roman"/>
                <w:bCs/>
                <w:sz w:val="24"/>
                <w:szCs w:val="24"/>
              </w:rPr>
              <w:t xml:space="preserve"> uygular.</w:t>
            </w:r>
          </w:p>
          <w:p w14:paraId="19511A6A" w14:textId="77777777" w:rsidR="00596E33" w:rsidRPr="00037EAF" w:rsidRDefault="00596E33" w:rsidP="003B6F3A">
            <w:pPr>
              <w:pStyle w:val="AralkYok"/>
              <w:ind w:left="708"/>
              <w:jc w:val="both"/>
              <w:rPr>
                <w:rFonts w:ascii="Times New Roman" w:hAnsi="Times New Roman" w:cs="Times New Roman"/>
                <w:b/>
                <w:bCs/>
                <w:sz w:val="24"/>
                <w:szCs w:val="24"/>
              </w:rPr>
            </w:pPr>
          </w:p>
          <w:p w14:paraId="576F0463" w14:textId="34DB5C84" w:rsidR="00596E33" w:rsidRPr="00037EAF" w:rsidRDefault="00596E33" w:rsidP="003B6F3A">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2:</w:t>
            </w:r>
            <w:r w:rsidR="00733F93" w:rsidRPr="00037EAF">
              <w:rPr>
                <w:rFonts w:ascii="Times New Roman" w:hAnsi="Times New Roman" w:cs="Times New Roman"/>
                <w:b/>
                <w:bCs/>
                <w:sz w:val="24"/>
                <w:szCs w:val="24"/>
                <w:u w:val="single"/>
              </w:rPr>
              <w:t xml:space="preserve"> </w:t>
            </w:r>
            <w:r w:rsidR="003508EF" w:rsidRPr="00037EAF">
              <w:rPr>
                <w:rFonts w:ascii="Times New Roman" w:hAnsi="Times New Roman" w:cs="Times New Roman"/>
                <w:b/>
                <w:bCs/>
                <w:sz w:val="24"/>
                <w:szCs w:val="24"/>
                <w:u w:val="single"/>
              </w:rPr>
              <w:t>Servis depolarını sayarak düzenler.</w:t>
            </w:r>
          </w:p>
          <w:p w14:paraId="5908266D" w14:textId="77777777" w:rsidR="00596E33" w:rsidRPr="00037EAF" w:rsidRDefault="00596E33" w:rsidP="003B6F3A">
            <w:pPr>
              <w:pStyle w:val="AralkYok"/>
              <w:jc w:val="both"/>
              <w:rPr>
                <w:rFonts w:ascii="Times New Roman" w:hAnsi="Times New Roman" w:cs="Times New Roman"/>
                <w:b/>
                <w:sz w:val="24"/>
                <w:szCs w:val="24"/>
              </w:rPr>
            </w:pPr>
            <w:r w:rsidRPr="00037EAF">
              <w:rPr>
                <w:rFonts w:ascii="Times New Roman" w:hAnsi="Times New Roman" w:cs="Times New Roman"/>
                <w:b/>
                <w:sz w:val="24"/>
                <w:szCs w:val="24"/>
              </w:rPr>
              <w:t>Alt Öğrenme Kazanımları:</w:t>
            </w:r>
          </w:p>
          <w:p w14:paraId="0FFA39CB" w14:textId="0A0FBF7F" w:rsidR="00596E33" w:rsidRPr="00037EAF" w:rsidRDefault="00596E33" w:rsidP="003B6F3A">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2.</w:t>
            </w:r>
            <w:r w:rsidR="003508EF" w:rsidRPr="00037EAF">
              <w:rPr>
                <w:rFonts w:ascii="Times New Roman" w:hAnsi="Times New Roman" w:cs="Times New Roman"/>
                <w:bCs/>
                <w:sz w:val="24"/>
                <w:szCs w:val="24"/>
              </w:rPr>
              <w:t>1</w:t>
            </w:r>
            <w:r w:rsidRPr="00037EAF">
              <w:rPr>
                <w:rFonts w:ascii="Times New Roman" w:hAnsi="Times New Roman" w:cs="Times New Roman"/>
                <w:bCs/>
                <w:sz w:val="24"/>
                <w:szCs w:val="24"/>
              </w:rPr>
              <w:t>:</w:t>
            </w:r>
            <w:r w:rsidR="00733F93" w:rsidRPr="00037EAF">
              <w:rPr>
                <w:rFonts w:ascii="Times New Roman" w:hAnsi="Times New Roman" w:cs="Times New Roman"/>
                <w:bCs/>
                <w:sz w:val="24"/>
                <w:szCs w:val="24"/>
              </w:rPr>
              <w:t xml:space="preserve"> </w:t>
            </w:r>
            <w:r w:rsidR="001F0BB9" w:rsidRPr="00037EAF">
              <w:rPr>
                <w:rFonts w:ascii="Times New Roman" w:hAnsi="Times New Roman" w:cs="Times New Roman"/>
                <w:bCs/>
                <w:sz w:val="24"/>
                <w:szCs w:val="24"/>
              </w:rPr>
              <w:t>Malzeme sayımı yapar.</w:t>
            </w:r>
          </w:p>
          <w:p w14:paraId="0D87D5B9" w14:textId="7552CC54" w:rsidR="00596E33" w:rsidRPr="00037EAF" w:rsidRDefault="00733F93" w:rsidP="001F0BB9">
            <w:pPr>
              <w:pStyle w:val="AralkYok"/>
              <w:jc w:val="both"/>
              <w:rPr>
                <w:rFonts w:ascii="Times New Roman" w:hAnsi="Times New Roman" w:cs="Times New Roman"/>
                <w:bCs/>
                <w:sz w:val="24"/>
                <w:szCs w:val="24"/>
              </w:rPr>
            </w:pPr>
            <w:r w:rsidRPr="00037EAF">
              <w:rPr>
                <w:rFonts w:ascii="Times New Roman" w:hAnsi="Times New Roman" w:cs="Times New Roman"/>
                <w:bCs/>
                <w:sz w:val="24"/>
                <w:szCs w:val="24"/>
              </w:rPr>
              <w:t>2.</w:t>
            </w:r>
            <w:r w:rsidR="003508EF" w:rsidRPr="00037EAF">
              <w:rPr>
                <w:rFonts w:ascii="Times New Roman" w:hAnsi="Times New Roman" w:cs="Times New Roman"/>
                <w:bCs/>
                <w:sz w:val="24"/>
                <w:szCs w:val="24"/>
              </w:rPr>
              <w:t>2</w:t>
            </w:r>
            <w:r w:rsidRPr="00037EAF">
              <w:rPr>
                <w:rFonts w:ascii="Times New Roman" w:hAnsi="Times New Roman" w:cs="Times New Roman"/>
                <w:bCs/>
                <w:sz w:val="24"/>
                <w:szCs w:val="24"/>
              </w:rPr>
              <w:t xml:space="preserve">: </w:t>
            </w:r>
            <w:r w:rsidR="001F0BB9" w:rsidRPr="00037EAF">
              <w:rPr>
                <w:rFonts w:ascii="Times New Roman" w:hAnsi="Times New Roman" w:cs="Times New Roman"/>
                <w:bCs/>
                <w:sz w:val="24"/>
                <w:szCs w:val="24"/>
              </w:rPr>
              <w:t>Servis depolarını düzenle</w:t>
            </w:r>
            <w:r w:rsidR="00F97868" w:rsidRPr="00037EAF">
              <w:rPr>
                <w:rFonts w:ascii="Times New Roman" w:hAnsi="Times New Roman" w:cs="Times New Roman"/>
                <w:bCs/>
                <w:sz w:val="24"/>
                <w:szCs w:val="24"/>
              </w:rPr>
              <w:t>ti</w:t>
            </w:r>
            <w:r w:rsidR="001F0BB9" w:rsidRPr="00037EAF">
              <w:rPr>
                <w:rFonts w:ascii="Times New Roman" w:hAnsi="Times New Roman" w:cs="Times New Roman"/>
                <w:bCs/>
                <w:sz w:val="24"/>
                <w:szCs w:val="24"/>
              </w:rPr>
              <w:t>r.</w:t>
            </w:r>
          </w:p>
          <w:p w14:paraId="2F1EDDCB" w14:textId="77777777" w:rsidR="00596E33" w:rsidRPr="00037EAF" w:rsidRDefault="00596E33" w:rsidP="003B6F3A">
            <w:pPr>
              <w:pStyle w:val="AralkYok"/>
              <w:ind w:left="708"/>
              <w:jc w:val="both"/>
              <w:rPr>
                <w:rFonts w:ascii="Times New Roman" w:hAnsi="Times New Roman" w:cs="Times New Roman"/>
                <w:b/>
                <w:bCs/>
                <w:sz w:val="24"/>
                <w:szCs w:val="24"/>
              </w:rPr>
            </w:pPr>
          </w:p>
        </w:tc>
      </w:tr>
      <w:tr w:rsidR="00596E33" w:rsidRPr="00037EAF" w14:paraId="03B083E8"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0922CC6"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52CC539D"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ÖLÇME VE DEĞERLENDİRME</w:t>
            </w:r>
          </w:p>
        </w:tc>
      </w:tr>
      <w:tr w:rsidR="00596E33" w:rsidRPr="00037EAF" w14:paraId="7B4BAF8A"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5C114E7"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a) Teorik Sınav</w:t>
            </w:r>
          </w:p>
        </w:tc>
      </w:tr>
      <w:tr w:rsidR="00596E33" w:rsidRPr="00037EAF" w14:paraId="36D1C618"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219A483B" w14:textId="77777777" w:rsidR="00596E33" w:rsidRPr="00037EAF" w:rsidRDefault="001F0BB9" w:rsidP="003B6F3A">
            <w:pPr>
              <w:autoSpaceDE w:val="0"/>
              <w:autoSpaceDN w:val="0"/>
              <w:adjustRightInd w:val="0"/>
              <w:spacing w:after="0" w:line="240" w:lineRule="auto"/>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Bu birimde teorik sınav yapılmayacaktır.</w:t>
            </w:r>
          </w:p>
        </w:tc>
      </w:tr>
      <w:tr w:rsidR="00596E33" w:rsidRPr="00037EAF" w14:paraId="00D0EED4"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28A94536"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b) Performansa Dayalı Sınav</w:t>
            </w:r>
          </w:p>
        </w:tc>
      </w:tr>
      <w:tr w:rsidR="00596E33" w:rsidRPr="00037EAF" w14:paraId="0AFA7C63"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A66F60F" w14:textId="1B0E9CD1" w:rsidR="00596E33" w:rsidRPr="00037EAF" w:rsidRDefault="00774496" w:rsidP="001F0BB9">
            <w:pPr>
              <w:spacing w:after="0" w:line="240" w:lineRule="auto"/>
              <w:jc w:val="both"/>
              <w:rPr>
                <w:rFonts w:ascii="Times New Roman" w:hAnsi="Times New Roman" w:cs="Times New Roman"/>
                <w:sz w:val="24"/>
                <w:szCs w:val="24"/>
                <w:lang w:val="tr-TR"/>
              </w:rPr>
            </w:pPr>
            <w:r w:rsidRPr="00037EAF">
              <w:rPr>
                <w:rFonts w:ascii="Times New Roman" w:hAnsi="Times New Roman" w:cs="Times New Roman"/>
                <w:bCs/>
                <w:sz w:val="24"/>
                <w:szCs w:val="24"/>
                <w:lang w:val="tr-TR"/>
              </w:rPr>
              <w:t>(P1): A</w:t>
            </w:r>
            <w:r w:rsidR="00A04A6C" w:rsidRPr="00037EAF">
              <w:rPr>
                <w:rFonts w:ascii="Times New Roman" w:hAnsi="Times New Roman" w:cs="Times New Roman"/>
                <w:bCs/>
                <w:sz w:val="24"/>
                <w:szCs w:val="24"/>
                <w:lang w:val="tr-TR"/>
              </w:rPr>
              <w:t>4</w:t>
            </w:r>
            <w:r w:rsidRPr="00037EAF">
              <w:rPr>
                <w:rFonts w:ascii="Times New Roman" w:hAnsi="Times New Roman" w:cs="Times New Roman"/>
                <w:bCs/>
                <w:sz w:val="24"/>
                <w:szCs w:val="24"/>
                <w:lang w:val="tr-TR"/>
              </w:rPr>
              <w:t xml:space="preserve"> birimine yönelik performansa dayalı sınav Ek A</w:t>
            </w:r>
            <w:r w:rsidR="00A04A6C" w:rsidRPr="00037EAF">
              <w:rPr>
                <w:rFonts w:ascii="Times New Roman" w:hAnsi="Times New Roman" w:cs="Times New Roman"/>
                <w:bCs/>
                <w:sz w:val="24"/>
                <w:szCs w:val="24"/>
                <w:lang w:val="tr-TR"/>
              </w:rPr>
              <w:t>4</w:t>
            </w:r>
            <w:r w:rsidRPr="00037EAF">
              <w:rPr>
                <w:rFonts w:ascii="Times New Roman" w:hAnsi="Times New Roman" w:cs="Times New Roman"/>
                <w:bCs/>
                <w:sz w:val="24"/>
                <w:szCs w:val="24"/>
                <w:lang w:val="tr-TR"/>
              </w:rPr>
              <w:t>-2’de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%80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w:t>
            </w:r>
            <w:r w:rsidR="00A04A6C" w:rsidRPr="00037EAF">
              <w:rPr>
                <w:rFonts w:ascii="Times New Roman" w:hAnsi="Times New Roman" w:cs="Times New Roman"/>
                <w:bCs/>
                <w:sz w:val="24"/>
                <w:szCs w:val="24"/>
                <w:lang w:val="tr-TR"/>
              </w:rPr>
              <w:t>4</w:t>
            </w:r>
            <w:r w:rsidRPr="00037EAF">
              <w:rPr>
                <w:rFonts w:ascii="Times New Roman" w:hAnsi="Times New Roman" w:cs="Times New Roman"/>
                <w:bCs/>
                <w:sz w:val="24"/>
                <w:szCs w:val="24"/>
                <w:lang w:val="tr-TR"/>
              </w:rPr>
              <w:t>-2) tamamı performansa dayalı sınav ile ölçülmelidir.</w:t>
            </w:r>
          </w:p>
        </w:tc>
      </w:tr>
      <w:tr w:rsidR="00596E33" w:rsidRPr="00037EAF" w14:paraId="1D2FC4C2"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682A639"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lastRenderedPageBreak/>
              <w:t xml:space="preserve"> 8 c) </w:t>
            </w:r>
            <w:r w:rsidRPr="00037EAF">
              <w:rPr>
                <w:rFonts w:ascii="Times New Roman" w:hAnsi="Times New Roman" w:cs="Times New Roman"/>
                <w:b/>
                <w:bCs/>
                <w:sz w:val="24"/>
                <w:szCs w:val="24"/>
                <w:lang w:val="tr-TR"/>
              </w:rPr>
              <w:t>Ölçme ve Değerlendirmeye İlişkin Diğer Koşullar</w:t>
            </w:r>
          </w:p>
        </w:tc>
      </w:tr>
      <w:tr w:rsidR="00596E33" w:rsidRPr="00037EAF" w14:paraId="16639C3B"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4C9BF71B" w14:textId="77777777" w:rsidR="00596E33" w:rsidRPr="00037EAF" w:rsidRDefault="00CC77AA" w:rsidP="00CC77AA">
            <w:pPr>
              <w:rPr>
                <w:rFonts w:ascii="Times New Roman" w:hAnsi="Times New Roman" w:cs="Times New Roman"/>
                <w:bCs/>
                <w:sz w:val="24"/>
                <w:szCs w:val="24"/>
                <w:lang w:val="tr-TR"/>
              </w:rPr>
            </w:pPr>
            <w:r w:rsidRPr="00037EAF">
              <w:rPr>
                <w:rFonts w:ascii="Times New Roman" w:hAnsi="Times New Roman" w:cs="Times New Roman"/>
                <w:sz w:val="24"/>
                <w:szCs w:val="24"/>
                <w:lang w:val="tr-TR"/>
              </w:rPr>
              <w:t>Adayın söz konusu birimden başarılı sayılması için P1 sınavından başarılı olması gerekir. Yeterlilik biriminin geçerlilik süresi birimin başarıldığı tarihten itibaren 2 (iki) yıldır.</w:t>
            </w:r>
          </w:p>
        </w:tc>
      </w:tr>
      <w:tr w:rsidR="00596E33" w:rsidRPr="00037EAF" w14:paraId="6DFB9D73" w14:textId="77777777" w:rsidTr="003B6F3A">
        <w:trPr>
          <w:trHeight w:val="397"/>
          <w:jc w:val="center"/>
        </w:trPr>
        <w:tc>
          <w:tcPr>
            <w:tcW w:w="567" w:type="dxa"/>
            <w:shd w:val="clear" w:color="auto" w:fill="C6D9F1"/>
            <w:tcMar>
              <w:left w:w="85" w:type="dxa"/>
              <w:right w:w="85" w:type="dxa"/>
            </w:tcMar>
            <w:vAlign w:val="center"/>
          </w:tcPr>
          <w:p w14:paraId="066D399C"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2747D5AA"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GELİŞTİREN</w:t>
            </w:r>
            <w:r w:rsidRPr="00037EAF">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7FB50D56" w14:textId="77777777" w:rsidR="006B4F0E" w:rsidRPr="00037EAF" w:rsidRDefault="006B4F0E" w:rsidP="006B4F0E">
            <w:pPr>
              <w:spacing w:after="0" w:line="240" w:lineRule="auto"/>
              <w:rPr>
                <w:rFonts w:ascii="Times New Roman" w:hAnsi="Times New Roman" w:cs="Times New Roman"/>
                <w:color w:val="202124"/>
                <w:sz w:val="24"/>
                <w:szCs w:val="24"/>
                <w:shd w:val="clear" w:color="auto" w:fill="FFFFFF"/>
                <w:lang w:val="tr-TR"/>
              </w:rPr>
            </w:pPr>
            <w:r w:rsidRPr="00037EAF">
              <w:rPr>
                <w:rFonts w:ascii="Times New Roman" w:hAnsi="Times New Roman" w:cs="Times New Roman"/>
                <w:color w:val="202124"/>
                <w:sz w:val="24"/>
                <w:szCs w:val="24"/>
                <w:shd w:val="clear" w:color="auto" w:fill="FFFFFF"/>
                <w:lang w:val="tr-TR"/>
              </w:rPr>
              <w:t>Geliştiren: Antalya Ticaret ve Sanayi Odası</w:t>
            </w:r>
          </w:p>
          <w:p w14:paraId="09DC92E2" w14:textId="5FCD9FAA" w:rsidR="00596E33" w:rsidRPr="00037EAF" w:rsidRDefault="006B4F0E" w:rsidP="006B4F0E">
            <w:pPr>
              <w:spacing w:after="0" w:line="240" w:lineRule="auto"/>
              <w:rPr>
                <w:rFonts w:ascii="Times New Roman" w:hAnsi="Times New Roman" w:cs="Times New Roman"/>
                <w:bCs/>
                <w:sz w:val="24"/>
                <w:szCs w:val="24"/>
                <w:lang w:val="tr-TR"/>
              </w:rPr>
            </w:pPr>
            <w:r w:rsidRPr="00037EAF">
              <w:rPr>
                <w:rFonts w:ascii="Times New Roman" w:hAnsi="Times New Roman" w:cs="Times New Roman"/>
                <w:color w:val="202124"/>
                <w:sz w:val="24"/>
                <w:szCs w:val="24"/>
                <w:shd w:val="clear" w:color="auto" w:fill="FFFFFF"/>
                <w:lang w:val="tr-TR"/>
              </w:rPr>
              <w:t xml:space="preserve">Güncelleyen: TURYİD, </w:t>
            </w:r>
            <w:r w:rsidRPr="00037EAF">
              <w:rPr>
                <w:rFonts w:ascii="Times New Roman" w:hAnsi="Times New Roman" w:cs="Times New Roman"/>
                <w:bCs/>
                <w:sz w:val="24"/>
                <w:szCs w:val="24"/>
                <w:lang w:val="tr-TR"/>
              </w:rPr>
              <w:t>Turizm Restoran Yatırımcıları ve Gastronomi İşletmeleri Derneği</w:t>
            </w:r>
          </w:p>
        </w:tc>
      </w:tr>
      <w:tr w:rsidR="00596E33" w:rsidRPr="00037EAF" w14:paraId="56D250A4" w14:textId="77777777" w:rsidTr="003B6F3A">
        <w:trPr>
          <w:trHeight w:val="397"/>
          <w:jc w:val="center"/>
        </w:trPr>
        <w:tc>
          <w:tcPr>
            <w:tcW w:w="567" w:type="dxa"/>
            <w:shd w:val="clear" w:color="auto" w:fill="C6D9F1"/>
            <w:tcMar>
              <w:left w:w="85" w:type="dxa"/>
              <w:right w:w="85" w:type="dxa"/>
            </w:tcMar>
            <w:vAlign w:val="center"/>
          </w:tcPr>
          <w:p w14:paraId="68D42B34"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E8A4F6B"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DOĞRULAYAN</w:t>
            </w:r>
            <w:r w:rsidRPr="00037EAF">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B159A6F" w14:textId="77777777" w:rsidR="00596E33" w:rsidRPr="00037EAF" w:rsidRDefault="00774496" w:rsidP="003B6F3A">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MYK </w:t>
            </w:r>
            <w:r w:rsidRPr="00037EAF">
              <w:rPr>
                <w:rFonts w:ascii="Times New Roman" w:hAnsi="Times New Roman" w:cs="Times New Roman"/>
                <w:color w:val="000000"/>
                <w:sz w:val="24"/>
                <w:szCs w:val="24"/>
                <w:lang w:val="tr-TR"/>
              </w:rPr>
              <w:t>Turizm, Konaklama, Yiyecek-İçecek Hizmetleri</w:t>
            </w:r>
            <w:r w:rsidRPr="00037EAF">
              <w:rPr>
                <w:rFonts w:ascii="Times New Roman" w:hAnsi="Times New Roman" w:cs="Times New Roman"/>
                <w:bCs/>
                <w:sz w:val="24"/>
                <w:szCs w:val="24"/>
                <w:lang w:val="tr-TR"/>
              </w:rPr>
              <w:t xml:space="preserve"> Sektör Komitesi</w:t>
            </w:r>
          </w:p>
        </w:tc>
      </w:tr>
      <w:tr w:rsidR="00774496" w:rsidRPr="00037EAF" w14:paraId="78F5D07E" w14:textId="77777777" w:rsidTr="003B6F3A">
        <w:trPr>
          <w:trHeight w:val="397"/>
          <w:jc w:val="center"/>
        </w:trPr>
        <w:tc>
          <w:tcPr>
            <w:tcW w:w="567" w:type="dxa"/>
            <w:shd w:val="clear" w:color="auto" w:fill="C6D9F1"/>
            <w:tcMar>
              <w:left w:w="85" w:type="dxa"/>
              <w:right w:w="85" w:type="dxa"/>
            </w:tcMar>
            <w:vAlign w:val="center"/>
          </w:tcPr>
          <w:p w14:paraId="5D6C85E2" w14:textId="77777777" w:rsidR="00774496" w:rsidRPr="00037EAF" w:rsidRDefault="00774496" w:rsidP="003B6F3A">
            <w:pPr>
              <w:spacing w:after="0" w:line="240" w:lineRule="auto"/>
              <w:jc w:val="center"/>
              <w:rPr>
                <w:rFonts w:ascii="Times New Roman" w:hAnsi="Times New Roman" w:cs="Times New Roman"/>
                <w:b/>
                <w:bCs/>
                <w:sz w:val="24"/>
                <w:szCs w:val="24"/>
                <w:lang w:val="tr-TR"/>
              </w:rPr>
            </w:pPr>
          </w:p>
          <w:p w14:paraId="275914EE" w14:textId="77777777" w:rsidR="00774496" w:rsidRPr="00037EAF" w:rsidRDefault="00774496"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11</w:t>
            </w:r>
          </w:p>
          <w:p w14:paraId="1F84C288" w14:textId="77777777" w:rsidR="00774496" w:rsidRPr="00037EAF" w:rsidRDefault="00774496" w:rsidP="003B6F3A">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4327AD9A" w14:textId="77777777" w:rsidR="00774496" w:rsidRPr="00037EAF" w:rsidRDefault="00774496"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643BD0BF" w14:textId="77777777" w:rsidR="00774496" w:rsidRPr="00037EAF" w:rsidRDefault="00774496" w:rsidP="0077449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İlk Onay: 07/11/2012 –2012/82</w:t>
            </w:r>
          </w:p>
          <w:p w14:paraId="65C42D7D" w14:textId="77777777" w:rsidR="00774496" w:rsidRPr="00037EAF" w:rsidRDefault="00774496" w:rsidP="0077449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01 No’lu Revizyon: 23/07/2014 –2014/53</w:t>
            </w:r>
          </w:p>
          <w:p w14:paraId="32120926" w14:textId="77777777" w:rsidR="00774496" w:rsidRPr="00037EAF" w:rsidRDefault="00774496" w:rsidP="0077449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02 No’lu Revizyon:</w:t>
            </w:r>
          </w:p>
        </w:tc>
      </w:tr>
    </w:tbl>
    <w:p w14:paraId="094C5BE0" w14:textId="77777777" w:rsidR="00596E33" w:rsidRPr="00037EAF"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lang w:val="tr-TR"/>
        </w:rPr>
      </w:pPr>
    </w:p>
    <w:p w14:paraId="516D5BA4" w14:textId="77777777" w:rsidR="00596E33" w:rsidRPr="00037EAF" w:rsidRDefault="00596E33" w:rsidP="00596E33">
      <w:pPr>
        <w:spacing w:after="0" w:line="240" w:lineRule="auto"/>
        <w:jc w:val="center"/>
        <w:rPr>
          <w:rFonts w:ascii="Times New Roman" w:hAnsi="Times New Roman" w:cs="Times New Roman"/>
          <w:b/>
          <w:bCs/>
          <w:color w:val="000000"/>
          <w:sz w:val="24"/>
          <w:szCs w:val="24"/>
          <w:lang w:val="tr-TR" w:eastAsia="tr-TR"/>
        </w:rPr>
      </w:pPr>
    </w:p>
    <w:p w14:paraId="6B61966A"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9D459AB"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280C406"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0ECD7E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92445FD"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F9DCFCE"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439E3F6"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BEB0AD7"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30BB5F7"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350B918"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AD9AAEE"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B7F44CD"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C7F4C3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A9C52A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A1C3ECB"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8A1AEF7"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DC1FC92"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6032169"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125B813"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F137F34"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A03C09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D010EE5"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CA52216"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61976FE"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9F6AF50"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7B05D04"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33ED2AD6" w14:textId="3467C4DA"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0BF7AFBF" w14:textId="700707A1" w:rsidR="003508EF" w:rsidRPr="00037EAF" w:rsidRDefault="003508EF" w:rsidP="00596E33">
      <w:pPr>
        <w:spacing w:after="0" w:line="240" w:lineRule="auto"/>
        <w:jc w:val="center"/>
        <w:rPr>
          <w:rFonts w:ascii="Times New Roman" w:hAnsi="Times New Roman" w:cs="Times New Roman"/>
          <w:b/>
          <w:bCs/>
          <w:color w:val="000000"/>
          <w:lang w:val="tr-TR" w:eastAsia="tr-TR"/>
        </w:rPr>
      </w:pPr>
    </w:p>
    <w:p w14:paraId="58BCAC4A" w14:textId="77777777" w:rsidR="003508EF" w:rsidRPr="00037EAF" w:rsidRDefault="003508EF" w:rsidP="00596E33">
      <w:pPr>
        <w:spacing w:after="0" w:line="240" w:lineRule="auto"/>
        <w:jc w:val="center"/>
        <w:rPr>
          <w:rFonts w:ascii="Times New Roman" w:hAnsi="Times New Roman" w:cs="Times New Roman"/>
          <w:b/>
          <w:bCs/>
          <w:color w:val="000000"/>
          <w:lang w:val="tr-TR" w:eastAsia="tr-TR"/>
        </w:rPr>
      </w:pPr>
    </w:p>
    <w:p w14:paraId="2C91190D"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557AE23C"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664601D2"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6C0AFF4"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492AF53D"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00EF796"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293CE17A"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FA2D0B3"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442D3287" w14:textId="77777777" w:rsidR="00CC77AA" w:rsidRPr="00037EAF" w:rsidRDefault="00CC77AA" w:rsidP="00596E33">
      <w:pPr>
        <w:spacing w:after="0" w:line="240" w:lineRule="auto"/>
        <w:jc w:val="center"/>
        <w:rPr>
          <w:rFonts w:ascii="Times New Roman" w:hAnsi="Times New Roman" w:cs="Times New Roman"/>
          <w:b/>
          <w:bCs/>
          <w:color w:val="000000"/>
          <w:lang w:val="tr-TR" w:eastAsia="tr-TR"/>
        </w:rPr>
      </w:pPr>
    </w:p>
    <w:p w14:paraId="14F8342C" w14:textId="77777777" w:rsidR="00774496" w:rsidRPr="00037EAF" w:rsidRDefault="00774496" w:rsidP="00596E33">
      <w:pPr>
        <w:spacing w:after="0" w:line="240" w:lineRule="auto"/>
        <w:jc w:val="center"/>
        <w:rPr>
          <w:rFonts w:ascii="Times New Roman" w:hAnsi="Times New Roman" w:cs="Times New Roman"/>
          <w:b/>
          <w:bCs/>
          <w:color w:val="000000"/>
          <w:lang w:val="tr-TR" w:eastAsia="tr-TR"/>
        </w:rPr>
      </w:pPr>
    </w:p>
    <w:p w14:paraId="10F62845" w14:textId="77777777" w:rsidR="00596E33" w:rsidRPr="00037EAF" w:rsidRDefault="00596E33" w:rsidP="00596E33">
      <w:pPr>
        <w:spacing w:after="0" w:line="240" w:lineRule="auto"/>
        <w:jc w:val="center"/>
        <w:rPr>
          <w:rFonts w:ascii="Times New Roman" w:hAnsi="Times New Roman" w:cs="Times New Roman"/>
          <w:b/>
          <w:bCs/>
          <w:color w:val="000000"/>
          <w:lang w:val="tr-TR" w:eastAsia="tr-TR"/>
        </w:rPr>
      </w:pPr>
      <w:r w:rsidRPr="00037EAF">
        <w:rPr>
          <w:rFonts w:ascii="Times New Roman" w:hAnsi="Times New Roman" w:cs="Times New Roman"/>
          <w:b/>
          <w:bCs/>
          <w:color w:val="000000"/>
          <w:lang w:val="tr-TR" w:eastAsia="tr-TR"/>
        </w:rPr>
        <w:lastRenderedPageBreak/>
        <w:t>YETERLİLİK BİRİMİ EKLERİ</w:t>
      </w:r>
    </w:p>
    <w:p w14:paraId="4E739FF4" w14:textId="77777777" w:rsidR="00596E33" w:rsidRPr="00037EAF"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lang w:val="tr-TR"/>
        </w:rPr>
      </w:pPr>
    </w:p>
    <w:p w14:paraId="44CC3905" w14:textId="70A19563" w:rsidR="00596E33" w:rsidRPr="00037EAF" w:rsidRDefault="00596E33" w:rsidP="00596E33">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
          <w:bCs/>
          <w:color w:val="000000"/>
          <w:lang w:val="tr-TR"/>
        </w:rPr>
        <w:t>EK [</w:t>
      </w:r>
      <w:r w:rsidR="00774496" w:rsidRPr="00037EAF">
        <w:rPr>
          <w:rFonts w:ascii="Times New Roman" w:hAnsi="Times New Roman" w:cs="Times New Roman"/>
          <w:b/>
          <w:lang w:val="tr-TR"/>
        </w:rPr>
        <w:t>A</w:t>
      </w:r>
      <w:r w:rsidR="00A04A6C" w:rsidRPr="00037EAF">
        <w:rPr>
          <w:rFonts w:ascii="Times New Roman" w:hAnsi="Times New Roman" w:cs="Times New Roman"/>
          <w:b/>
          <w:lang w:val="tr-TR"/>
        </w:rPr>
        <w:t>4</w:t>
      </w:r>
      <w:r w:rsidRPr="00037EAF">
        <w:rPr>
          <w:rFonts w:ascii="Times New Roman" w:hAnsi="Times New Roman" w:cs="Times New Roman"/>
          <w:b/>
          <w:bCs/>
          <w:color w:val="000000"/>
          <w:lang w:val="tr-TR"/>
        </w:rPr>
        <w:t>]-1:</w:t>
      </w:r>
      <w:r w:rsidRPr="00037EAF">
        <w:rPr>
          <w:rFonts w:ascii="Times New Roman" w:hAnsi="Times New Roman" w:cs="Times New Roman"/>
          <w:bCs/>
          <w:color w:val="000000"/>
          <w:lang w:val="tr-TR"/>
        </w:rPr>
        <w:t xml:space="preserve"> </w:t>
      </w:r>
      <w:r w:rsidRPr="00037EAF">
        <w:rPr>
          <w:rFonts w:ascii="Times New Roman" w:hAnsi="Times New Roman" w:cs="Times New Roman"/>
          <w:bCs/>
          <w:lang w:val="tr-TR"/>
        </w:rPr>
        <w:t>Yeterlilik Biriminin Kazandırılması için Tavsiye Edilen Eğitime İlişkin Bilgiler</w:t>
      </w:r>
    </w:p>
    <w:p w14:paraId="69B44570" w14:textId="77777777" w:rsidR="001F0BB9" w:rsidRPr="00037EAF" w:rsidRDefault="001F0BB9" w:rsidP="00596E33">
      <w:pPr>
        <w:autoSpaceDE w:val="0"/>
        <w:autoSpaceDN w:val="0"/>
        <w:adjustRightInd w:val="0"/>
        <w:spacing w:after="0" w:line="240" w:lineRule="auto"/>
        <w:jc w:val="both"/>
        <w:rPr>
          <w:rFonts w:ascii="Times New Roman" w:hAnsi="Times New Roman" w:cs="Times New Roman"/>
          <w:bCs/>
          <w:lang w:val="tr-TR"/>
        </w:rPr>
      </w:pPr>
    </w:p>
    <w:p w14:paraId="43D8C49C" w14:textId="77777777" w:rsidR="001F0BB9" w:rsidRPr="00037EAF" w:rsidRDefault="001F0BB9" w:rsidP="007A0CBD">
      <w:pPr>
        <w:autoSpaceDE w:val="0"/>
        <w:autoSpaceDN w:val="0"/>
        <w:adjustRightInd w:val="0"/>
        <w:spacing w:after="0" w:line="240" w:lineRule="auto"/>
        <w:jc w:val="both"/>
        <w:rPr>
          <w:rFonts w:ascii="Times New Roman" w:hAnsi="Times New Roman" w:cs="Times New Roman"/>
          <w:bCs/>
          <w:lang w:val="tr-TR"/>
        </w:rPr>
      </w:pPr>
    </w:p>
    <w:p w14:paraId="6DFB763A" w14:textId="6739BD7B" w:rsidR="001F0BB9"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Hijyen ve </w:t>
      </w:r>
      <w:r w:rsidR="00CD7C02" w:rsidRPr="00037EAF">
        <w:rPr>
          <w:rFonts w:ascii="Times New Roman" w:hAnsi="Times New Roman" w:cs="Times New Roman"/>
          <w:bCs/>
          <w:lang w:val="tr-TR"/>
        </w:rPr>
        <w:t>S</w:t>
      </w:r>
      <w:r w:rsidRPr="00037EAF">
        <w:rPr>
          <w:rFonts w:ascii="Times New Roman" w:hAnsi="Times New Roman" w:cs="Times New Roman"/>
          <w:bCs/>
          <w:lang w:val="tr-TR"/>
        </w:rPr>
        <w:t>anitasyon</w:t>
      </w:r>
    </w:p>
    <w:p w14:paraId="62F37BF0"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Temizlik kimyasallarının kullanımı</w:t>
      </w:r>
    </w:p>
    <w:p w14:paraId="31E6A38B"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Yüzey özellikleri</w:t>
      </w:r>
    </w:p>
    <w:p w14:paraId="476A17C5" w14:textId="2AC7ECAC" w:rsidR="00CD7C02"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Kimyasalların kullanımında dikkat edilmesi gerekenler</w:t>
      </w:r>
    </w:p>
    <w:p w14:paraId="06ED4D8C" w14:textId="4F1FB8E5" w:rsidR="001F0BB9"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Temel İSG </w:t>
      </w:r>
      <w:r w:rsidR="00CD7C02" w:rsidRPr="00037EAF">
        <w:rPr>
          <w:rFonts w:ascii="Times New Roman" w:hAnsi="Times New Roman" w:cs="Times New Roman"/>
          <w:bCs/>
          <w:lang w:val="tr-TR"/>
        </w:rPr>
        <w:t>M</w:t>
      </w:r>
      <w:r w:rsidRPr="00037EAF">
        <w:rPr>
          <w:rFonts w:ascii="Times New Roman" w:hAnsi="Times New Roman" w:cs="Times New Roman"/>
          <w:bCs/>
          <w:lang w:val="tr-TR"/>
        </w:rPr>
        <w:t>evzuatı</w:t>
      </w:r>
    </w:p>
    <w:p w14:paraId="58C4B3EC"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İş kanunu mevzuatı</w:t>
      </w:r>
    </w:p>
    <w:p w14:paraId="0D374A31"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Risk ve tehlike durumları</w:t>
      </w:r>
    </w:p>
    <w:p w14:paraId="1D25EB08"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KKD çeşitleri ve kullanımı</w:t>
      </w:r>
    </w:p>
    <w:p w14:paraId="52B65258"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Acil durumlarda yapılması gerekenler</w:t>
      </w:r>
    </w:p>
    <w:p w14:paraId="3781DBE7"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İlk yardım ve kurtarma</w:t>
      </w:r>
    </w:p>
    <w:p w14:paraId="5357A8A4" w14:textId="080D978A" w:rsidR="00CD7C02" w:rsidRPr="00037EAF" w:rsidRDefault="00E46EE3"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Y</w:t>
      </w:r>
      <w:r w:rsidR="001F0BB9" w:rsidRPr="00037EAF">
        <w:rPr>
          <w:rFonts w:ascii="Times New Roman" w:hAnsi="Times New Roman" w:cs="Times New Roman"/>
          <w:bCs/>
          <w:lang w:val="tr-TR"/>
        </w:rPr>
        <w:t>angın</w:t>
      </w:r>
    </w:p>
    <w:p w14:paraId="5C495997" w14:textId="50D03EDE" w:rsidR="001F0BB9"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Servis </w:t>
      </w:r>
      <w:r w:rsidR="00CD7C02" w:rsidRPr="00037EAF">
        <w:rPr>
          <w:rFonts w:ascii="Times New Roman" w:hAnsi="Times New Roman" w:cs="Times New Roman"/>
          <w:bCs/>
          <w:lang w:val="tr-TR"/>
        </w:rPr>
        <w:t>M</w:t>
      </w:r>
      <w:r w:rsidRPr="00037EAF">
        <w:rPr>
          <w:rFonts w:ascii="Times New Roman" w:hAnsi="Times New Roman" w:cs="Times New Roman"/>
          <w:bCs/>
          <w:lang w:val="tr-TR"/>
        </w:rPr>
        <w:t>ateryalleri</w:t>
      </w:r>
    </w:p>
    <w:p w14:paraId="04FEEC8C"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Servis araç-gereç ve donanımları</w:t>
      </w:r>
    </w:p>
    <w:p w14:paraId="42C55F8C"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Servis malzemeleri</w:t>
      </w:r>
    </w:p>
    <w:p w14:paraId="04E0D9FF" w14:textId="207EBAA5" w:rsidR="00CD7C02"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Kuver ve menaj içerikleri</w:t>
      </w:r>
    </w:p>
    <w:p w14:paraId="7EE4F823" w14:textId="77777777" w:rsidR="001F0BB9"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Formlar</w:t>
      </w:r>
    </w:p>
    <w:p w14:paraId="31106215"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Kayıp eşya formu</w:t>
      </w:r>
    </w:p>
    <w:p w14:paraId="5C8F93C6" w14:textId="69E6DBDA"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Bulunmuş eşya formu</w:t>
      </w:r>
    </w:p>
    <w:p w14:paraId="0B24EC19" w14:textId="07CF7A44" w:rsidR="001F0BB9" w:rsidRPr="00037EAF" w:rsidRDefault="00CD7C02"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Eşya çıkış formu</w:t>
      </w:r>
    </w:p>
    <w:p w14:paraId="4550E120" w14:textId="6153931D" w:rsidR="00CD7C02"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Temel </w:t>
      </w:r>
      <w:r w:rsidR="00CD7C02" w:rsidRPr="00037EAF">
        <w:rPr>
          <w:rFonts w:ascii="Times New Roman" w:hAnsi="Times New Roman" w:cs="Times New Roman"/>
          <w:bCs/>
          <w:lang w:val="tr-TR"/>
        </w:rPr>
        <w:t>B</w:t>
      </w:r>
      <w:r w:rsidRPr="00037EAF">
        <w:rPr>
          <w:rFonts w:ascii="Times New Roman" w:hAnsi="Times New Roman" w:cs="Times New Roman"/>
          <w:bCs/>
          <w:lang w:val="tr-TR"/>
        </w:rPr>
        <w:t xml:space="preserve">ilgisayar </w:t>
      </w:r>
      <w:r w:rsidR="00CD7C02" w:rsidRPr="00037EAF">
        <w:rPr>
          <w:rFonts w:ascii="Times New Roman" w:hAnsi="Times New Roman" w:cs="Times New Roman"/>
          <w:bCs/>
          <w:lang w:val="tr-TR"/>
        </w:rPr>
        <w:t>B</w:t>
      </w:r>
      <w:r w:rsidRPr="00037EAF">
        <w:rPr>
          <w:rFonts w:ascii="Times New Roman" w:hAnsi="Times New Roman" w:cs="Times New Roman"/>
          <w:bCs/>
          <w:lang w:val="tr-TR"/>
        </w:rPr>
        <w:t>ecerisi</w:t>
      </w:r>
    </w:p>
    <w:p w14:paraId="78212B88" w14:textId="50611B87" w:rsidR="001F0BB9"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Müşteri </w:t>
      </w:r>
      <w:r w:rsidR="00CD7C02" w:rsidRPr="00037EAF">
        <w:rPr>
          <w:rFonts w:ascii="Times New Roman" w:hAnsi="Times New Roman" w:cs="Times New Roman"/>
          <w:bCs/>
          <w:lang w:val="tr-TR"/>
        </w:rPr>
        <w:t>M</w:t>
      </w:r>
      <w:r w:rsidRPr="00037EAF">
        <w:rPr>
          <w:rFonts w:ascii="Times New Roman" w:hAnsi="Times New Roman" w:cs="Times New Roman"/>
          <w:bCs/>
          <w:lang w:val="tr-TR"/>
        </w:rPr>
        <w:t>emnuniyeti</w:t>
      </w:r>
    </w:p>
    <w:p w14:paraId="2B8FF1A0"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Müşteri odaklılık</w:t>
      </w:r>
    </w:p>
    <w:p w14:paraId="4C354C49"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Etkili iletişim</w:t>
      </w:r>
    </w:p>
    <w:p w14:paraId="0DF15FF2" w14:textId="417968F0" w:rsidR="00CD7C02"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Müşteri memnuniyeti</w:t>
      </w:r>
    </w:p>
    <w:p w14:paraId="112575EC" w14:textId="437E8AB9" w:rsidR="007A0CBD"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İş </w:t>
      </w:r>
      <w:r w:rsidR="00CD7C02" w:rsidRPr="00037EAF">
        <w:rPr>
          <w:rFonts w:ascii="Times New Roman" w:hAnsi="Times New Roman" w:cs="Times New Roman"/>
          <w:bCs/>
          <w:lang w:val="tr-TR"/>
        </w:rPr>
        <w:t>A</w:t>
      </w:r>
      <w:r w:rsidRPr="00037EAF">
        <w:rPr>
          <w:rFonts w:ascii="Times New Roman" w:hAnsi="Times New Roman" w:cs="Times New Roman"/>
          <w:bCs/>
          <w:lang w:val="tr-TR"/>
        </w:rPr>
        <w:t>kışı</w:t>
      </w:r>
    </w:p>
    <w:p w14:paraId="7847A075" w14:textId="77777777" w:rsidR="001F0BB9"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Periyodik Temizlik ve Bakım Programı Talimatları</w:t>
      </w:r>
    </w:p>
    <w:p w14:paraId="6EE3A781" w14:textId="77777777" w:rsidR="001F0BB9"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Haşere önleme talimatları</w:t>
      </w:r>
    </w:p>
    <w:p w14:paraId="10EEC7A1" w14:textId="5F28329C" w:rsidR="00CD7C02" w:rsidRPr="00037EAF" w:rsidRDefault="001F0BB9" w:rsidP="007A0CBD">
      <w:pPr>
        <w:numPr>
          <w:ilvl w:val="1"/>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Bakım talimatları</w:t>
      </w:r>
    </w:p>
    <w:p w14:paraId="7EF5DC9F" w14:textId="618B92D2" w:rsidR="00CD7C02"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Araç-gereç ve </w:t>
      </w:r>
      <w:r w:rsidR="00CD7C02" w:rsidRPr="00037EAF">
        <w:rPr>
          <w:rFonts w:ascii="Times New Roman" w:hAnsi="Times New Roman" w:cs="Times New Roman"/>
          <w:bCs/>
          <w:lang w:val="tr-TR"/>
        </w:rPr>
        <w:t>D</w:t>
      </w:r>
      <w:r w:rsidRPr="00037EAF">
        <w:rPr>
          <w:rFonts w:ascii="Times New Roman" w:hAnsi="Times New Roman" w:cs="Times New Roman"/>
          <w:bCs/>
          <w:lang w:val="tr-TR"/>
        </w:rPr>
        <w:t xml:space="preserve">onanımların </w:t>
      </w:r>
      <w:r w:rsidR="00CD7C02" w:rsidRPr="00037EAF">
        <w:rPr>
          <w:rFonts w:ascii="Times New Roman" w:hAnsi="Times New Roman" w:cs="Times New Roman"/>
          <w:bCs/>
          <w:lang w:val="tr-TR"/>
        </w:rPr>
        <w:t>B</w:t>
      </w:r>
      <w:r w:rsidRPr="00037EAF">
        <w:rPr>
          <w:rFonts w:ascii="Times New Roman" w:hAnsi="Times New Roman" w:cs="Times New Roman"/>
          <w:bCs/>
          <w:lang w:val="tr-TR"/>
        </w:rPr>
        <w:t xml:space="preserve">akım ve </w:t>
      </w:r>
      <w:r w:rsidR="00CD7C02" w:rsidRPr="00037EAF">
        <w:rPr>
          <w:rFonts w:ascii="Times New Roman" w:hAnsi="Times New Roman" w:cs="Times New Roman"/>
          <w:bCs/>
          <w:lang w:val="tr-TR"/>
        </w:rPr>
        <w:t>T</w:t>
      </w:r>
      <w:r w:rsidRPr="00037EAF">
        <w:rPr>
          <w:rFonts w:ascii="Times New Roman" w:hAnsi="Times New Roman" w:cs="Times New Roman"/>
          <w:bCs/>
          <w:lang w:val="tr-TR"/>
        </w:rPr>
        <w:t>emizliği</w:t>
      </w:r>
    </w:p>
    <w:p w14:paraId="7312F495" w14:textId="37CF24BC" w:rsidR="00CD7C02"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Masa ve </w:t>
      </w:r>
      <w:r w:rsidR="00CD7C02" w:rsidRPr="00037EAF">
        <w:rPr>
          <w:rFonts w:ascii="Times New Roman" w:hAnsi="Times New Roman" w:cs="Times New Roman"/>
          <w:bCs/>
          <w:lang w:val="tr-TR"/>
        </w:rPr>
        <w:t>S</w:t>
      </w:r>
      <w:r w:rsidRPr="00037EAF">
        <w:rPr>
          <w:rFonts w:ascii="Times New Roman" w:hAnsi="Times New Roman" w:cs="Times New Roman"/>
          <w:bCs/>
          <w:lang w:val="tr-TR"/>
        </w:rPr>
        <w:t xml:space="preserve">alon </w:t>
      </w:r>
      <w:r w:rsidR="00CD7C02" w:rsidRPr="00037EAF">
        <w:rPr>
          <w:rFonts w:ascii="Times New Roman" w:hAnsi="Times New Roman" w:cs="Times New Roman"/>
          <w:bCs/>
          <w:lang w:val="tr-TR"/>
        </w:rPr>
        <w:t>D</w:t>
      </w:r>
      <w:r w:rsidRPr="00037EAF">
        <w:rPr>
          <w:rFonts w:ascii="Times New Roman" w:hAnsi="Times New Roman" w:cs="Times New Roman"/>
          <w:bCs/>
          <w:lang w:val="tr-TR"/>
        </w:rPr>
        <w:t>üzen</w:t>
      </w:r>
      <w:r w:rsidR="0064571D" w:rsidRPr="00037EAF">
        <w:rPr>
          <w:rFonts w:ascii="Times New Roman" w:hAnsi="Times New Roman" w:cs="Times New Roman"/>
          <w:bCs/>
          <w:lang w:val="tr-TR"/>
        </w:rPr>
        <w:t>i</w:t>
      </w:r>
    </w:p>
    <w:p w14:paraId="517CA890" w14:textId="1EFCCA52" w:rsidR="00CD7C02"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 xml:space="preserve">Hesap </w:t>
      </w:r>
      <w:r w:rsidR="00CD7C02" w:rsidRPr="00037EAF">
        <w:rPr>
          <w:rFonts w:ascii="Times New Roman" w:hAnsi="Times New Roman" w:cs="Times New Roman"/>
          <w:bCs/>
          <w:lang w:val="tr-TR"/>
        </w:rPr>
        <w:t>A</w:t>
      </w:r>
      <w:r w:rsidRPr="00037EAF">
        <w:rPr>
          <w:rFonts w:ascii="Times New Roman" w:hAnsi="Times New Roman" w:cs="Times New Roman"/>
          <w:bCs/>
          <w:lang w:val="tr-TR"/>
        </w:rPr>
        <w:t xml:space="preserve">lma </w:t>
      </w:r>
      <w:r w:rsidR="00CD7C02" w:rsidRPr="00037EAF">
        <w:rPr>
          <w:rFonts w:ascii="Times New Roman" w:hAnsi="Times New Roman" w:cs="Times New Roman"/>
          <w:bCs/>
          <w:lang w:val="tr-TR"/>
        </w:rPr>
        <w:t>P</w:t>
      </w:r>
      <w:r w:rsidRPr="00037EAF">
        <w:rPr>
          <w:rFonts w:ascii="Times New Roman" w:hAnsi="Times New Roman" w:cs="Times New Roman"/>
          <w:bCs/>
          <w:lang w:val="tr-TR"/>
        </w:rPr>
        <w:t>rosedürleri</w:t>
      </w:r>
    </w:p>
    <w:p w14:paraId="5998C961" w14:textId="3D922864" w:rsidR="001F0BB9" w:rsidRPr="00037EAF" w:rsidRDefault="001F0BB9" w:rsidP="007A0CBD">
      <w:pPr>
        <w:numPr>
          <w:ilvl w:val="0"/>
          <w:numId w:val="13"/>
        </w:num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Cs/>
          <w:lang w:val="tr-TR"/>
        </w:rPr>
        <w:t>Kalite Yönetim Sistemi</w:t>
      </w:r>
    </w:p>
    <w:p w14:paraId="2B246C2E" w14:textId="050B7561" w:rsidR="00CD7C02" w:rsidRPr="00037EAF" w:rsidRDefault="00CD7C02" w:rsidP="007A0CBD">
      <w:pPr>
        <w:autoSpaceDE w:val="0"/>
        <w:autoSpaceDN w:val="0"/>
        <w:adjustRightInd w:val="0"/>
        <w:spacing w:after="0" w:line="240" w:lineRule="auto"/>
        <w:ind w:left="720"/>
        <w:jc w:val="both"/>
        <w:rPr>
          <w:rFonts w:ascii="Times New Roman" w:hAnsi="Times New Roman" w:cs="Times New Roman"/>
          <w:bCs/>
          <w:lang w:val="tr-TR"/>
        </w:rPr>
      </w:pPr>
      <w:r w:rsidRPr="00037EAF">
        <w:rPr>
          <w:rFonts w:ascii="Times New Roman" w:hAnsi="Times New Roman" w:cs="Times New Roman"/>
          <w:bCs/>
          <w:lang w:val="tr-TR"/>
        </w:rPr>
        <w:t xml:space="preserve">12.1 Kalite </w:t>
      </w:r>
      <w:r w:rsidR="00633690" w:rsidRPr="00037EAF">
        <w:rPr>
          <w:rFonts w:ascii="Times New Roman" w:hAnsi="Times New Roman" w:cs="Times New Roman"/>
          <w:bCs/>
          <w:lang w:val="tr-TR"/>
        </w:rPr>
        <w:t>standartları</w:t>
      </w:r>
    </w:p>
    <w:p w14:paraId="489D0A8E" w14:textId="1469332E" w:rsidR="00CD7C02" w:rsidRPr="00037EAF" w:rsidRDefault="00CD7C02" w:rsidP="007A0CBD">
      <w:pPr>
        <w:autoSpaceDE w:val="0"/>
        <w:autoSpaceDN w:val="0"/>
        <w:adjustRightInd w:val="0"/>
        <w:spacing w:after="0" w:line="240" w:lineRule="auto"/>
        <w:ind w:left="720"/>
        <w:jc w:val="both"/>
        <w:rPr>
          <w:rFonts w:ascii="Times New Roman" w:hAnsi="Times New Roman" w:cs="Times New Roman"/>
          <w:bCs/>
          <w:lang w:val="tr-TR"/>
        </w:rPr>
      </w:pPr>
      <w:r w:rsidRPr="00037EAF">
        <w:rPr>
          <w:rFonts w:ascii="Times New Roman" w:hAnsi="Times New Roman" w:cs="Times New Roman"/>
          <w:bCs/>
          <w:lang w:val="tr-TR"/>
        </w:rPr>
        <w:t>12.2 Görev tanımları</w:t>
      </w:r>
    </w:p>
    <w:p w14:paraId="22DD38D0" w14:textId="030AA3D3" w:rsidR="00CD7C02" w:rsidRPr="00037EAF" w:rsidRDefault="00CD7C02" w:rsidP="007A0CBD">
      <w:pPr>
        <w:autoSpaceDE w:val="0"/>
        <w:autoSpaceDN w:val="0"/>
        <w:adjustRightInd w:val="0"/>
        <w:spacing w:after="0" w:line="240" w:lineRule="auto"/>
        <w:ind w:left="720"/>
        <w:jc w:val="both"/>
        <w:rPr>
          <w:rFonts w:ascii="Times New Roman" w:hAnsi="Times New Roman" w:cs="Times New Roman"/>
          <w:bCs/>
          <w:lang w:val="tr-TR"/>
        </w:rPr>
      </w:pPr>
      <w:r w:rsidRPr="00037EAF">
        <w:rPr>
          <w:rFonts w:ascii="Times New Roman" w:hAnsi="Times New Roman" w:cs="Times New Roman"/>
          <w:bCs/>
          <w:lang w:val="tr-TR"/>
        </w:rPr>
        <w:t>12.3 Kalite talimatları</w:t>
      </w:r>
    </w:p>
    <w:p w14:paraId="4A767DFB" w14:textId="77777777" w:rsidR="001F0BB9" w:rsidRPr="00037EAF" w:rsidRDefault="001F0BB9" w:rsidP="007A0CBD">
      <w:pPr>
        <w:autoSpaceDE w:val="0"/>
        <w:autoSpaceDN w:val="0"/>
        <w:adjustRightInd w:val="0"/>
        <w:spacing w:after="0" w:line="240" w:lineRule="auto"/>
        <w:jc w:val="both"/>
        <w:rPr>
          <w:rFonts w:ascii="Times New Roman" w:hAnsi="Times New Roman" w:cs="Times New Roman"/>
          <w:bCs/>
          <w:lang w:val="tr-TR"/>
        </w:rPr>
      </w:pPr>
    </w:p>
    <w:p w14:paraId="3ECBEE8F" w14:textId="77777777" w:rsidR="001F0BB9" w:rsidRPr="00037EAF" w:rsidRDefault="001F0BB9" w:rsidP="00596E33">
      <w:pPr>
        <w:autoSpaceDE w:val="0"/>
        <w:autoSpaceDN w:val="0"/>
        <w:adjustRightInd w:val="0"/>
        <w:spacing w:after="0" w:line="240" w:lineRule="auto"/>
        <w:jc w:val="both"/>
        <w:rPr>
          <w:rFonts w:ascii="Times New Roman" w:hAnsi="Times New Roman" w:cs="Times New Roman"/>
          <w:bCs/>
          <w:lang w:val="tr-TR"/>
        </w:rPr>
      </w:pPr>
    </w:p>
    <w:p w14:paraId="308BBEC3" w14:textId="21832A1C" w:rsidR="00596E33" w:rsidRPr="00037EAF" w:rsidRDefault="00596E33" w:rsidP="00596E33">
      <w:pPr>
        <w:spacing w:after="0"/>
        <w:jc w:val="both"/>
        <w:rPr>
          <w:rFonts w:ascii="Times New Roman" w:hAnsi="Times New Roman" w:cs="Times New Roman"/>
          <w:color w:val="000000"/>
          <w:lang w:val="tr-TR"/>
        </w:rPr>
      </w:pPr>
    </w:p>
    <w:p w14:paraId="3FF345D8" w14:textId="33DAF38F" w:rsidR="003508EF" w:rsidRPr="00037EAF" w:rsidRDefault="003508EF" w:rsidP="00596E33">
      <w:pPr>
        <w:spacing w:after="0"/>
        <w:jc w:val="both"/>
        <w:rPr>
          <w:rFonts w:ascii="Times New Roman" w:hAnsi="Times New Roman" w:cs="Times New Roman"/>
          <w:color w:val="000000"/>
          <w:lang w:val="tr-TR"/>
        </w:rPr>
      </w:pPr>
    </w:p>
    <w:p w14:paraId="71BE8100" w14:textId="62EA7059" w:rsidR="003508EF" w:rsidRPr="00037EAF" w:rsidRDefault="003508EF" w:rsidP="00596E33">
      <w:pPr>
        <w:spacing w:after="0"/>
        <w:jc w:val="both"/>
        <w:rPr>
          <w:rFonts w:ascii="Times New Roman" w:hAnsi="Times New Roman" w:cs="Times New Roman"/>
          <w:color w:val="000000"/>
          <w:lang w:val="tr-TR"/>
        </w:rPr>
      </w:pPr>
    </w:p>
    <w:p w14:paraId="56E4E7E3" w14:textId="26A0DC56" w:rsidR="0064571D" w:rsidRPr="00037EAF" w:rsidRDefault="0064571D" w:rsidP="00596E33">
      <w:pPr>
        <w:spacing w:after="0"/>
        <w:jc w:val="both"/>
        <w:rPr>
          <w:rFonts w:ascii="Times New Roman" w:hAnsi="Times New Roman" w:cs="Times New Roman"/>
          <w:color w:val="000000"/>
          <w:lang w:val="tr-TR"/>
        </w:rPr>
      </w:pPr>
    </w:p>
    <w:p w14:paraId="0431A62A" w14:textId="7FC04157" w:rsidR="0064571D" w:rsidRPr="00037EAF" w:rsidRDefault="0064571D" w:rsidP="00596E33">
      <w:pPr>
        <w:spacing w:after="0"/>
        <w:jc w:val="both"/>
        <w:rPr>
          <w:rFonts w:ascii="Times New Roman" w:hAnsi="Times New Roman" w:cs="Times New Roman"/>
          <w:color w:val="000000"/>
          <w:lang w:val="tr-TR"/>
        </w:rPr>
      </w:pPr>
    </w:p>
    <w:p w14:paraId="0D97ADA1" w14:textId="0EECB941" w:rsidR="0064571D" w:rsidRPr="00037EAF" w:rsidRDefault="0064571D" w:rsidP="00596E33">
      <w:pPr>
        <w:spacing w:after="0"/>
        <w:jc w:val="both"/>
        <w:rPr>
          <w:rFonts w:ascii="Times New Roman" w:hAnsi="Times New Roman" w:cs="Times New Roman"/>
          <w:color w:val="000000"/>
          <w:lang w:val="tr-TR"/>
        </w:rPr>
      </w:pPr>
    </w:p>
    <w:p w14:paraId="2A8BBC32" w14:textId="4DBF8BE0" w:rsidR="0064571D" w:rsidRPr="00037EAF" w:rsidRDefault="0064571D" w:rsidP="00596E33">
      <w:pPr>
        <w:spacing w:after="0"/>
        <w:jc w:val="both"/>
        <w:rPr>
          <w:rFonts w:ascii="Times New Roman" w:hAnsi="Times New Roman" w:cs="Times New Roman"/>
          <w:color w:val="000000"/>
          <w:lang w:val="tr-TR"/>
        </w:rPr>
      </w:pPr>
    </w:p>
    <w:p w14:paraId="4865F5AE" w14:textId="0A8EDDDE" w:rsidR="0064571D" w:rsidRPr="00037EAF" w:rsidRDefault="0064571D" w:rsidP="00596E33">
      <w:pPr>
        <w:spacing w:after="0"/>
        <w:jc w:val="both"/>
        <w:rPr>
          <w:rFonts w:ascii="Times New Roman" w:hAnsi="Times New Roman" w:cs="Times New Roman"/>
          <w:color w:val="000000"/>
          <w:lang w:val="tr-TR"/>
        </w:rPr>
      </w:pPr>
    </w:p>
    <w:p w14:paraId="25E25655" w14:textId="7716B5B2" w:rsidR="0064571D" w:rsidRPr="00037EAF" w:rsidRDefault="0064571D" w:rsidP="00596E33">
      <w:pPr>
        <w:spacing w:after="0"/>
        <w:jc w:val="both"/>
        <w:rPr>
          <w:rFonts w:ascii="Times New Roman" w:hAnsi="Times New Roman" w:cs="Times New Roman"/>
          <w:color w:val="000000"/>
          <w:lang w:val="tr-TR"/>
        </w:rPr>
      </w:pPr>
    </w:p>
    <w:p w14:paraId="3D455E0F" w14:textId="29362A9C" w:rsidR="0064571D" w:rsidRPr="00037EAF" w:rsidRDefault="0064571D" w:rsidP="00596E33">
      <w:pPr>
        <w:spacing w:after="0"/>
        <w:jc w:val="both"/>
        <w:rPr>
          <w:rFonts w:ascii="Times New Roman" w:hAnsi="Times New Roman" w:cs="Times New Roman"/>
          <w:color w:val="000000"/>
          <w:lang w:val="tr-TR"/>
        </w:rPr>
      </w:pPr>
    </w:p>
    <w:p w14:paraId="1E0D6F40" w14:textId="77777777" w:rsidR="0064571D" w:rsidRPr="00037EAF" w:rsidRDefault="0064571D" w:rsidP="00596E33">
      <w:pPr>
        <w:spacing w:after="0"/>
        <w:jc w:val="both"/>
        <w:rPr>
          <w:rFonts w:ascii="Times New Roman" w:hAnsi="Times New Roman" w:cs="Times New Roman"/>
          <w:color w:val="000000"/>
          <w:lang w:val="tr-TR"/>
        </w:rPr>
      </w:pPr>
    </w:p>
    <w:p w14:paraId="7C221E5F" w14:textId="77777777" w:rsidR="00CC77AA" w:rsidRPr="00037EAF" w:rsidRDefault="00CC77AA" w:rsidP="00596E33">
      <w:pPr>
        <w:jc w:val="both"/>
        <w:rPr>
          <w:rFonts w:ascii="Times New Roman" w:hAnsi="Times New Roman" w:cs="Times New Roman"/>
          <w:b/>
          <w:lang w:val="tr-TR"/>
        </w:rPr>
      </w:pPr>
    </w:p>
    <w:p w14:paraId="1CCDC1A7" w14:textId="77C80156" w:rsidR="00596E33" w:rsidRPr="00037EAF" w:rsidRDefault="00596E33" w:rsidP="00596E33">
      <w:pPr>
        <w:jc w:val="both"/>
        <w:rPr>
          <w:rFonts w:ascii="Times New Roman" w:hAnsi="Times New Roman" w:cs="Times New Roman"/>
          <w:lang w:val="tr-TR"/>
        </w:rPr>
      </w:pPr>
      <w:r w:rsidRPr="00037EAF">
        <w:rPr>
          <w:rFonts w:ascii="Times New Roman" w:hAnsi="Times New Roman" w:cs="Times New Roman"/>
          <w:b/>
          <w:lang w:val="tr-TR"/>
        </w:rPr>
        <w:lastRenderedPageBreak/>
        <w:t>EK [</w:t>
      </w:r>
      <w:r w:rsidR="00774496" w:rsidRPr="00037EAF">
        <w:rPr>
          <w:rFonts w:ascii="Times New Roman" w:hAnsi="Times New Roman" w:cs="Times New Roman"/>
          <w:b/>
          <w:lang w:val="tr-TR"/>
        </w:rPr>
        <w:t>A</w:t>
      </w:r>
      <w:r w:rsidR="00A04A6C" w:rsidRPr="00037EAF">
        <w:rPr>
          <w:rFonts w:ascii="Times New Roman" w:hAnsi="Times New Roman" w:cs="Times New Roman"/>
          <w:b/>
          <w:lang w:val="tr-TR"/>
        </w:rPr>
        <w:t>4</w:t>
      </w:r>
      <w:r w:rsidRPr="00037EAF">
        <w:rPr>
          <w:rFonts w:ascii="Times New Roman" w:hAnsi="Times New Roman" w:cs="Times New Roman"/>
          <w:b/>
          <w:lang w:val="tr-TR"/>
        </w:rPr>
        <w:t xml:space="preserve">]-2: </w:t>
      </w:r>
      <w:r w:rsidRPr="00037EAF">
        <w:rPr>
          <w:rFonts w:ascii="Times New Roman" w:hAnsi="Times New Roman" w:cs="Times New Roman"/>
          <w:lang w:val="tr-TR"/>
        </w:rPr>
        <w:t>Yeterlilik Biriminin Ölçme ve Değerlendirmesinde Kullanılacak Kontrol Listesi</w:t>
      </w:r>
    </w:p>
    <w:p w14:paraId="1C8AD2CD" w14:textId="77777777" w:rsidR="00596E33" w:rsidRPr="00037EAF" w:rsidRDefault="00596E33" w:rsidP="00596E33">
      <w:pPr>
        <w:rPr>
          <w:rFonts w:ascii="Times New Roman" w:hAnsi="Times New Roman" w:cs="Times New Roman"/>
          <w:b/>
          <w:lang w:val="tr-TR"/>
        </w:rPr>
      </w:pPr>
      <w:r w:rsidRPr="00037EAF">
        <w:rPr>
          <w:rFonts w:ascii="Times New Roman" w:hAnsi="Times New Roman" w:cs="Times New Roman"/>
          <w:b/>
          <w:lang w:val="tr-TR"/>
        </w:rPr>
        <w:t>a) BİLGİLER</w:t>
      </w:r>
    </w:p>
    <w:p w14:paraId="14C5BF9E" w14:textId="77777777" w:rsidR="00596E33" w:rsidRPr="00037EAF" w:rsidRDefault="00596E33" w:rsidP="00596E33">
      <w:pPr>
        <w:spacing w:before="240"/>
        <w:rPr>
          <w:rFonts w:ascii="Times New Roman" w:hAnsi="Times New Roman" w:cs="Times New Roman"/>
          <w:b/>
          <w:lang w:val="tr-TR"/>
        </w:rPr>
      </w:pPr>
      <w:r w:rsidRPr="00037EAF">
        <w:rPr>
          <w:rFonts w:ascii="Times New Roman" w:hAnsi="Times New Roman" w:cs="Times New Roman"/>
          <w:b/>
          <w:lang w:val="tr-TR"/>
        </w:rPr>
        <w:t>b) BECERİ VE YETKİNLİKLER</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0"/>
        <w:gridCol w:w="4738"/>
        <w:gridCol w:w="861"/>
        <w:gridCol w:w="1436"/>
        <w:gridCol w:w="1402"/>
      </w:tblGrid>
      <w:tr w:rsidR="00596E33" w:rsidRPr="00037EAF" w14:paraId="5989D4FD" w14:textId="77777777" w:rsidTr="00893139">
        <w:trPr>
          <w:trHeight w:val="650"/>
        </w:trPr>
        <w:tc>
          <w:tcPr>
            <w:tcW w:w="890" w:type="dxa"/>
            <w:shd w:val="clear" w:color="auto" w:fill="B8CCE4"/>
            <w:vAlign w:val="center"/>
          </w:tcPr>
          <w:p w14:paraId="0154CC45"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No</w:t>
            </w:r>
          </w:p>
        </w:tc>
        <w:tc>
          <w:tcPr>
            <w:tcW w:w="4738" w:type="dxa"/>
            <w:shd w:val="clear" w:color="auto" w:fill="B8CCE4"/>
            <w:vAlign w:val="center"/>
          </w:tcPr>
          <w:p w14:paraId="2D2D2B90" w14:textId="77777777" w:rsidR="00596E33" w:rsidRPr="00037EAF" w:rsidRDefault="00596E33" w:rsidP="003B6F3A">
            <w:pPr>
              <w:spacing w:after="0" w:line="240" w:lineRule="auto"/>
              <w:jc w:val="center"/>
              <w:rPr>
                <w:rFonts w:ascii="Times New Roman" w:hAnsi="Times New Roman" w:cs="Times New Roman"/>
                <w:b/>
                <w:bCs/>
                <w:lang w:val="tr-TR" w:eastAsia="tr-TR"/>
              </w:rPr>
            </w:pPr>
            <w:r w:rsidRPr="00037EAF">
              <w:rPr>
                <w:rFonts w:ascii="Times New Roman" w:hAnsi="Times New Roman" w:cs="Times New Roman"/>
                <w:b/>
                <w:bCs/>
                <w:lang w:val="tr-TR" w:eastAsia="tr-TR"/>
              </w:rPr>
              <w:t>Beceri ve Yetkinlik İfadesi</w:t>
            </w:r>
          </w:p>
        </w:tc>
        <w:tc>
          <w:tcPr>
            <w:tcW w:w="861" w:type="dxa"/>
            <w:shd w:val="clear" w:color="auto" w:fill="B8CCE4"/>
            <w:vAlign w:val="center"/>
          </w:tcPr>
          <w:p w14:paraId="38ED0B81"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UMS İlgili</w:t>
            </w:r>
          </w:p>
          <w:p w14:paraId="78DF312F"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Bölüm</w:t>
            </w:r>
          </w:p>
        </w:tc>
        <w:tc>
          <w:tcPr>
            <w:tcW w:w="1436" w:type="dxa"/>
            <w:shd w:val="clear" w:color="auto" w:fill="B8CCE4"/>
            <w:vAlign w:val="center"/>
          </w:tcPr>
          <w:p w14:paraId="256ECE03"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Yeterlilik Birimi </w:t>
            </w:r>
          </w:p>
          <w:p w14:paraId="26E21F56"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 xml:space="preserve">Alt Öğrenme Kazanımı </w:t>
            </w:r>
          </w:p>
        </w:tc>
        <w:tc>
          <w:tcPr>
            <w:tcW w:w="1402" w:type="dxa"/>
            <w:shd w:val="clear" w:color="auto" w:fill="B8CCE4"/>
            <w:vAlign w:val="center"/>
          </w:tcPr>
          <w:p w14:paraId="4BD8DC57" w14:textId="77777777" w:rsidR="00596E33" w:rsidRPr="00037EAF" w:rsidRDefault="00596E33" w:rsidP="003B6F3A">
            <w:pPr>
              <w:spacing w:after="0" w:line="240" w:lineRule="auto"/>
              <w:jc w:val="center"/>
              <w:rPr>
                <w:rFonts w:ascii="Times New Roman" w:hAnsi="Times New Roman" w:cs="Times New Roman"/>
                <w:b/>
                <w:lang w:val="tr-TR"/>
              </w:rPr>
            </w:pPr>
            <w:r w:rsidRPr="00037EAF">
              <w:rPr>
                <w:rFonts w:ascii="Times New Roman" w:hAnsi="Times New Roman" w:cs="Times New Roman"/>
                <w:b/>
                <w:lang w:val="tr-TR"/>
              </w:rPr>
              <w:t>Değerlendirme Aracı</w:t>
            </w:r>
          </w:p>
        </w:tc>
      </w:tr>
      <w:tr w:rsidR="003508EF" w:rsidRPr="00037EAF" w14:paraId="150E75D0" w14:textId="77777777" w:rsidTr="00893139">
        <w:trPr>
          <w:trHeight w:val="564"/>
        </w:trPr>
        <w:tc>
          <w:tcPr>
            <w:tcW w:w="890" w:type="dxa"/>
            <w:vAlign w:val="center"/>
          </w:tcPr>
          <w:p w14:paraId="17BCD085" w14:textId="612D2C41" w:rsidR="003508EF" w:rsidRPr="00037EAF" w:rsidRDefault="00815AD4" w:rsidP="003508EF">
            <w:pPr>
              <w:spacing w:after="0"/>
              <w:jc w:val="center"/>
              <w:rPr>
                <w:rFonts w:ascii="Times New Roman" w:hAnsi="Times New Roman" w:cs="Times New Roman"/>
                <w:lang w:val="tr-TR"/>
              </w:rPr>
            </w:pPr>
            <w:r w:rsidRPr="00037EAF">
              <w:rPr>
                <w:rFonts w:ascii="Times New Roman" w:hAnsi="Times New Roman" w:cs="Times New Roman"/>
                <w:lang w:val="tr-TR"/>
              </w:rPr>
              <w:t>*</w:t>
            </w:r>
            <w:r w:rsidR="003508EF" w:rsidRPr="00037EAF">
              <w:rPr>
                <w:rFonts w:ascii="Times New Roman" w:hAnsi="Times New Roman" w:cs="Times New Roman"/>
                <w:lang w:val="tr-TR"/>
              </w:rPr>
              <w:t>BY.1</w:t>
            </w:r>
          </w:p>
        </w:tc>
        <w:tc>
          <w:tcPr>
            <w:tcW w:w="4738" w:type="dxa"/>
            <w:vAlign w:val="center"/>
          </w:tcPr>
          <w:p w14:paraId="4198334A" w14:textId="7BB61828" w:rsidR="003508EF" w:rsidRPr="00037EAF" w:rsidRDefault="003508EF" w:rsidP="003508EF">
            <w:pPr>
              <w:spacing w:after="0"/>
              <w:jc w:val="both"/>
              <w:rPr>
                <w:rFonts w:ascii="Times New Roman" w:hAnsi="Times New Roman" w:cs="Times New Roman"/>
                <w:lang w:val="tr-TR"/>
              </w:rPr>
            </w:pPr>
            <w:r w:rsidRPr="00037EAF">
              <w:rPr>
                <w:rFonts w:ascii="Times New Roman" w:hAnsi="Times New Roman" w:cs="Times New Roman"/>
                <w:lang w:val="tr-TR"/>
              </w:rPr>
              <w:t>Hesap pusulasındaki bilgilerin doğruluğunu denetler.</w:t>
            </w:r>
          </w:p>
        </w:tc>
        <w:tc>
          <w:tcPr>
            <w:tcW w:w="861" w:type="dxa"/>
            <w:vAlign w:val="center"/>
          </w:tcPr>
          <w:p w14:paraId="06F487D6" w14:textId="39076390" w:rsidR="003508EF" w:rsidRPr="00037EAF" w:rsidRDefault="003508EF" w:rsidP="003508EF">
            <w:pPr>
              <w:spacing w:after="0"/>
              <w:jc w:val="center"/>
              <w:rPr>
                <w:rFonts w:ascii="Times New Roman" w:hAnsi="Times New Roman" w:cs="Times New Roman"/>
                <w:lang w:val="tr-TR"/>
              </w:rPr>
            </w:pPr>
            <w:r w:rsidRPr="00037EAF">
              <w:rPr>
                <w:rFonts w:ascii="Times New Roman" w:hAnsi="Times New Roman" w:cs="Times New Roman"/>
                <w:lang w:val="tr-TR"/>
              </w:rPr>
              <w:t>J.1.1</w:t>
            </w:r>
          </w:p>
        </w:tc>
        <w:tc>
          <w:tcPr>
            <w:tcW w:w="1436" w:type="dxa"/>
            <w:vAlign w:val="center"/>
          </w:tcPr>
          <w:p w14:paraId="6E0BCA12" w14:textId="2B75F336" w:rsidR="003508EF" w:rsidRPr="00037EAF" w:rsidRDefault="003508EF" w:rsidP="003508EF">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402" w:type="dxa"/>
            <w:vAlign w:val="center"/>
          </w:tcPr>
          <w:p w14:paraId="5554109F" w14:textId="77777777" w:rsidR="003508EF" w:rsidRPr="00037EAF" w:rsidRDefault="003508EF" w:rsidP="003508EF">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3508EF" w:rsidRPr="00037EAF" w14:paraId="78E13C17" w14:textId="77777777" w:rsidTr="00893139">
        <w:trPr>
          <w:trHeight w:val="140"/>
        </w:trPr>
        <w:tc>
          <w:tcPr>
            <w:tcW w:w="890" w:type="dxa"/>
            <w:vAlign w:val="center"/>
          </w:tcPr>
          <w:p w14:paraId="66CA5C11" w14:textId="77777777" w:rsidR="003508EF" w:rsidRPr="00037EAF" w:rsidRDefault="003508EF" w:rsidP="003508EF">
            <w:pPr>
              <w:spacing w:after="0"/>
              <w:jc w:val="center"/>
              <w:rPr>
                <w:rFonts w:ascii="Times New Roman" w:hAnsi="Times New Roman" w:cs="Times New Roman"/>
                <w:lang w:val="tr-TR"/>
              </w:rPr>
            </w:pPr>
            <w:r w:rsidRPr="00037EAF">
              <w:rPr>
                <w:rFonts w:ascii="Times New Roman" w:hAnsi="Times New Roman" w:cs="Times New Roman"/>
                <w:lang w:val="tr-TR"/>
              </w:rPr>
              <w:t>BY.2</w:t>
            </w:r>
          </w:p>
        </w:tc>
        <w:tc>
          <w:tcPr>
            <w:tcW w:w="4738" w:type="dxa"/>
            <w:vAlign w:val="center"/>
          </w:tcPr>
          <w:p w14:paraId="7C3AD828" w14:textId="739762C1" w:rsidR="003508EF" w:rsidRPr="00037EAF" w:rsidRDefault="003508EF" w:rsidP="003508EF">
            <w:pPr>
              <w:spacing w:after="0"/>
              <w:jc w:val="both"/>
              <w:rPr>
                <w:rFonts w:ascii="Times New Roman" w:hAnsi="Times New Roman" w:cs="Times New Roman"/>
                <w:lang w:val="tr-TR"/>
              </w:rPr>
            </w:pPr>
            <w:r w:rsidRPr="00037EAF">
              <w:rPr>
                <w:rFonts w:ascii="Times New Roman" w:hAnsi="Times New Roman" w:cs="Times New Roman"/>
                <w:lang w:val="tr-TR"/>
              </w:rPr>
              <w:t>Hesap pusulasını işletme standartlarına göre (sümen vb. içerisinde) konuğa sun</w:t>
            </w:r>
            <w:r w:rsidR="00322926" w:rsidRPr="00037EAF">
              <w:rPr>
                <w:rFonts w:ascii="Times New Roman" w:hAnsi="Times New Roman" w:cs="Times New Roman"/>
                <w:lang w:val="tr-TR"/>
              </w:rPr>
              <w:t>ulduğunu denetler.</w:t>
            </w:r>
          </w:p>
        </w:tc>
        <w:tc>
          <w:tcPr>
            <w:tcW w:w="861" w:type="dxa"/>
            <w:vAlign w:val="center"/>
          </w:tcPr>
          <w:p w14:paraId="78836A84" w14:textId="3EA8F9CB" w:rsidR="003508EF" w:rsidRPr="00037EAF" w:rsidRDefault="003508EF" w:rsidP="003508EF">
            <w:pPr>
              <w:spacing w:after="0"/>
              <w:jc w:val="center"/>
              <w:rPr>
                <w:rFonts w:ascii="Times New Roman" w:hAnsi="Times New Roman" w:cs="Times New Roman"/>
                <w:lang w:val="tr-TR"/>
              </w:rPr>
            </w:pPr>
            <w:r w:rsidRPr="00037EAF">
              <w:rPr>
                <w:rFonts w:ascii="Times New Roman" w:hAnsi="Times New Roman" w:cs="Times New Roman"/>
                <w:lang w:val="tr-TR"/>
              </w:rPr>
              <w:t>J.1.3</w:t>
            </w:r>
          </w:p>
        </w:tc>
        <w:tc>
          <w:tcPr>
            <w:tcW w:w="1436" w:type="dxa"/>
            <w:vAlign w:val="center"/>
          </w:tcPr>
          <w:p w14:paraId="649A510C" w14:textId="1F719FFA" w:rsidR="003508EF" w:rsidRPr="00037EAF" w:rsidRDefault="003508EF" w:rsidP="003508EF">
            <w:pPr>
              <w:spacing w:after="0"/>
              <w:jc w:val="center"/>
              <w:rPr>
                <w:rFonts w:ascii="Times New Roman" w:hAnsi="Times New Roman" w:cs="Times New Roman"/>
                <w:lang w:val="tr-TR"/>
              </w:rPr>
            </w:pPr>
            <w:r w:rsidRPr="00037EAF">
              <w:rPr>
                <w:rFonts w:ascii="Times New Roman" w:hAnsi="Times New Roman" w:cs="Times New Roman"/>
                <w:lang w:val="tr-TR"/>
              </w:rPr>
              <w:t>1.1</w:t>
            </w:r>
          </w:p>
        </w:tc>
        <w:tc>
          <w:tcPr>
            <w:tcW w:w="1402" w:type="dxa"/>
            <w:vAlign w:val="center"/>
          </w:tcPr>
          <w:p w14:paraId="0F242662" w14:textId="77777777" w:rsidR="003508EF" w:rsidRPr="00037EAF" w:rsidRDefault="003508EF" w:rsidP="003508EF">
            <w:pPr>
              <w:spacing w:after="0"/>
              <w:jc w:val="center"/>
              <w:rPr>
                <w:rFonts w:ascii="Times New Roman" w:hAnsi="Times New Roman" w:cs="Times New Roman"/>
                <w:lang w:val="tr-TR"/>
              </w:rPr>
            </w:pPr>
            <w:r w:rsidRPr="00037EAF">
              <w:rPr>
                <w:rFonts w:ascii="Times New Roman" w:hAnsi="Times New Roman" w:cs="Times New Roman"/>
                <w:lang w:val="tr-TR"/>
              </w:rPr>
              <w:t>P1</w:t>
            </w:r>
          </w:p>
        </w:tc>
      </w:tr>
      <w:tr w:rsidR="00322926" w:rsidRPr="00037EAF" w14:paraId="17EC917A" w14:textId="77777777" w:rsidTr="0064571D">
        <w:trPr>
          <w:trHeight w:val="679"/>
        </w:trPr>
        <w:tc>
          <w:tcPr>
            <w:tcW w:w="890" w:type="dxa"/>
            <w:vAlign w:val="center"/>
          </w:tcPr>
          <w:p w14:paraId="73CB2AEC" w14:textId="24B0F8E9" w:rsidR="00322926" w:rsidRPr="00037EAF" w:rsidRDefault="00322926" w:rsidP="00322926">
            <w:pPr>
              <w:jc w:val="center"/>
              <w:rPr>
                <w:rFonts w:ascii="Times New Roman" w:hAnsi="Times New Roman" w:cs="Times New Roman"/>
                <w:lang w:val="tr-TR"/>
              </w:rPr>
            </w:pPr>
            <w:r w:rsidRPr="00037EAF">
              <w:rPr>
                <w:rFonts w:ascii="Times New Roman" w:hAnsi="Times New Roman" w:cs="Times New Roman"/>
                <w:lang w:val="tr-TR"/>
              </w:rPr>
              <w:t>BY.3</w:t>
            </w:r>
          </w:p>
        </w:tc>
        <w:tc>
          <w:tcPr>
            <w:tcW w:w="4738" w:type="dxa"/>
            <w:vAlign w:val="center"/>
          </w:tcPr>
          <w:p w14:paraId="543AA794" w14:textId="4C79DFE0" w:rsidR="00322926" w:rsidRPr="00037EAF" w:rsidRDefault="00322926" w:rsidP="00322926">
            <w:pPr>
              <w:jc w:val="both"/>
              <w:rPr>
                <w:rFonts w:ascii="Times New Roman" w:hAnsi="Times New Roman" w:cs="Times New Roman"/>
                <w:lang w:val="tr-TR"/>
              </w:rPr>
            </w:pPr>
            <w:r w:rsidRPr="00037EAF">
              <w:rPr>
                <w:rFonts w:ascii="Times New Roman" w:hAnsi="Times New Roman" w:cs="Times New Roman"/>
                <w:lang w:val="tr-TR"/>
              </w:rPr>
              <w:t>Kasadan aldığı fiş, fatura ve para üstünü konuğa iletilmesini sağlar.</w:t>
            </w:r>
          </w:p>
        </w:tc>
        <w:tc>
          <w:tcPr>
            <w:tcW w:w="861" w:type="dxa"/>
            <w:vAlign w:val="center"/>
          </w:tcPr>
          <w:p w14:paraId="693BBEBE" w14:textId="7A8E68D1" w:rsidR="00322926" w:rsidRPr="00037EAF" w:rsidRDefault="00322926" w:rsidP="00322926">
            <w:pPr>
              <w:jc w:val="center"/>
              <w:rPr>
                <w:rFonts w:ascii="Times New Roman" w:hAnsi="Times New Roman" w:cs="Times New Roman"/>
                <w:lang w:val="tr-TR"/>
              </w:rPr>
            </w:pPr>
            <w:r w:rsidRPr="00037EAF">
              <w:rPr>
                <w:rFonts w:ascii="Times New Roman" w:hAnsi="Times New Roman" w:cs="Times New Roman"/>
                <w:lang w:val="tr-TR"/>
              </w:rPr>
              <w:t>J.1.7</w:t>
            </w:r>
          </w:p>
        </w:tc>
        <w:tc>
          <w:tcPr>
            <w:tcW w:w="1436" w:type="dxa"/>
            <w:vAlign w:val="center"/>
          </w:tcPr>
          <w:p w14:paraId="34116108" w14:textId="44580EF7" w:rsidR="00322926" w:rsidRPr="00037EAF" w:rsidRDefault="00322926" w:rsidP="00322926">
            <w:pPr>
              <w:jc w:val="center"/>
              <w:rPr>
                <w:rFonts w:ascii="Times New Roman" w:hAnsi="Times New Roman" w:cs="Times New Roman"/>
                <w:lang w:val="tr-TR"/>
              </w:rPr>
            </w:pPr>
            <w:r w:rsidRPr="00037EAF">
              <w:rPr>
                <w:rFonts w:ascii="Times New Roman" w:hAnsi="Times New Roman" w:cs="Times New Roman"/>
                <w:lang w:val="tr-TR"/>
              </w:rPr>
              <w:t>1.1</w:t>
            </w:r>
          </w:p>
        </w:tc>
        <w:tc>
          <w:tcPr>
            <w:tcW w:w="1402" w:type="dxa"/>
            <w:vAlign w:val="center"/>
          </w:tcPr>
          <w:p w14:paraId="19C439DD" w14:textId="77777777" w:rsidR="00322926" w:rsidRPr="00037EAF" w:rsidRDefault="00322926" w:rsidP="00322926">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30EDC1B1" w14:textId="77777777" w:rsidTr="0064571D">
        <w:trPr>
          <w:trHeight w:val="679"/>
        </w:trPr>
        <w:tc>
          <w:tcPr>
            <w:tcW w:w="890" w:type="dxa"/>
            <w:vAlign w:val="center"/>
          </w:tcPr>
          <w:p w14:paraId="6E460AE9" w14:textId="63643428"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BY.4</w:t>
            </w:r>
          </w:p>
        </w:tc>
        <w:tc>
          <w:tcPr>
            <w:tcW w:w="4738" w:type="dxa"/>
            <w:vAlign w:val="center"/>
          </w:tcPr>
          <w:p w14:paraId="101D7EC3" w14:textId="069D4574"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Konuğa işletme çıkışına kadar eşlik eder.</w:t>
            </w:r>
          </w:p>
        </w:tc>
        <w:tc>
          <w:tcPr>
            <w:tcW w:w="861" w:type="dxa"/>
            <w:vAlign w:val="center"/>
          </w:tcPr>
          <w:p w14:paraId="5694CAE4" w14:textId="35F53D8D"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J.3.1</w:t>
            </w:r>
          </w:p>
        </w:tc>
        <w:tc>
          <w:tcPr>
            <w:tcW w:w="1436" w:type="dxa"/>
            <w:vAlign w:val="center"/>
          </w:tcPr>
          <w:p w14:paraId="253874AE" w14:textId="51005BF8"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1.2</w:t>
            </w:r>
          </w:p>
        </w:tc>
        <w:tc>
          <w:tcPr>
            <w:tcW w:w="1402" w:type="dxa"/>
            <w:vAlign w:val="center"/>
          </w:tcPr>
          <w:p w14:paraId="01E1079D" w14:textId="2B582015"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5750F760" w14:textId="77777777" w:rsidTr="00893139">
        <w:trPr>
          <w:trHeight w:val="667"/>
        </w:trPr>
        <w:tc>
          <w:tcPr>
            <w:tcW w:w="890" w:type="dxa"/>
            <w:vAlign w:val="center"/>
          </w:tcPr>
          <w:p w14:paraId="6995C604" w14:textId="1631CE6E"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BY.5</w:t>
            </w:r>
          </w:p>
        </w:tc>
        <w:tc>
          <w:tcPr>
            <w:tcW w:w="4738" w:type="dxa"/>
            <w:vAlign w:val="center"/>
          </w:tcPr>
          <w:p w14:paraId="31DA7958" w14:textId="414F733D"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Konuğu uğurladıktan sonra masadaki unutulmuş eşya durumunun denetlendiğini kontrol eder.</w:t>
            </w:r>
          </w:p>
        </w:tc>
        <w:tc>
          <w:tcPr>
            <w:tcW w:w="861" w:type="dxa"/>
            <w:vAlign w:val="center"/>
          </w:tcPr>
          <w:p w14:paraId="256E0268" w14:textId="2004C7C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J.3.1 J.3.2 K.4.1</w:t>
            </w:r>
          </w:p>
        </w:tc>
        <w:tc>
          <w:tcPr>
            <w:tcW w:w="1436" w:type="dxa"/>
            <w:vAlign w:val="center"/>
          </w:tcPr>
          <w:p w14:paraId="085F16AB" w14:textId="7270BDE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1.2</w:t>
            </w:r>
          </w:p>
        </w:tc>
        <w:tc>
          <w:tcPr>
            <w:tcW w:w="1402" w:type="dxa"/>
            <w:vAlign w:val="center"/>
          </w:tcPr>
          <w:p w14:paraId="42F54B27"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2279FEA6" w14:textId="77777777" w:rsidTr="00893139">
        <w:trPr>
          <w:trHeight w:val="505"/>
        </w:trPr>
        <w:tc>
          <w:tcPr>
            <w:tcW w:w="890" w:type="dxa"/>
            <w:vAlign w:val="center"/>
          </w:tcPr>
          <w:p w14:paraId="582F0068" w14:textId="0FC91B05"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BY.6</w:t>
            </w:r>
          </w:p>
        </w:tc>
        <w:tc>
          <w:tcPr>
            <w:tcW w:w="4738" w:type="dxa"/>
            <w:vAlign w:val="center"/>
          </w:tcPr>
          <w:p w14:paraId="1E2F6A27" w14:textId="6A3187D3"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Masayı bir sonraki servis için işletme standartlarına göre hazırlatır.</w:t>
            </w:r>
          </w:p>
        </w:tc>
        <w:tc>
          <w:tcPr>
            <w:tcW w:w="861" w:type="dxa"/>
            <w:vAlign w:val="center"/>
          </w:tcPr>
          <w:p w14:paraId="1C0821E0" w14:textId="0934AC4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J.3.3</w:t>
            </w:r>
          </w:p>
        </w:tc>
        <w:tc>
          <w:tcPr>
            <w:tcW w:w="1436" w:type="dxa"/>
            <w:vAlign w:val="center"/>
          </w:tcPr>
          <w:p w14:paraId="7F0861B1" w14:textId="44C10418"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1.2</w:t>
            </w:r>
          </w:p>
        </w:tc>
        <w:tc>
          <w:tcPr>
            <w:tcW w:w="1402" w:type="dxa"/>
            <w:vAlign w:val="center"/>
          </w:tcPr>
          <w:p w14:paraId="7F98C2E6"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4A4AA1AA" w14:textId="77777777" w:rsidTr="00893139">
        <w:trPr>
          <w:trHeight w:val="667"/>
        </w:trPr>
        <w:tc>
          <w:tcPr>
            <w:tcW w:w="890" w:type="dxa"/>
            <w:vAlign w:val="center"/>
          </w:tcPr>
          <w:p w14:paraId="3D2ADAFB" w14:textId="311E461D"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BY.7</w:t>
            </w:r>
          </w:p>
        </w:tc>
        <w:tc>
          <w:tcPr>
            <w:tcW w:w="4738" w:type="dxa"/>
            <w:vAlign w:val="center"/>
          </w:tcPr>
          <w:p w14:paraId="301F9D43" w14:textId="4ED7AA0A"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Salonun havalandırılmasını sağlar.</w:t>
            </w:r>
          </w:p>
        </w:tc>
        <w:tc>
          <w:tcPr>
            <w:tcW w:w="861" w:type="dxa"/>
            <w:vAlign w:val="center"/>
          </w:tcPr>
          <w:p w14:paraId="47E0D128" w14:textId="55F2AB5D"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K.1.1</w:t>
            </w:r>
          </w:p>
        </w:tc>
        <w:tc>
          <w:tcPr>
            <w:tcW w:w="1436" w:type="dxa"/>
            <w:vAlign w:val="center"/>
          </w:tcPr>
          <w:p w14:paraId="16C4BFC1" w14:textId="59A5034C"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1.3</w:t>
            </w:r>
          </w:p>
        </w:tc>
        <w:tc>
          <w:tcPr>
            <w:tcW w:w="1402" w:type="dxa"/>
            <w:vAlign w:val="center"/>
          </w:tcPr>
          <w:p w14:paraId="14FD08E3"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4222D156" w14:textId="77777777" w:rsidTr="00893139">
        <w:trPr>
          <w:trHeight w:val="667"/>
        </w:trPr>
        <w:tc>
          <w:tcPr>
            <w:tcW w:w="890" w:type="dxa"/>
            <w:vAlign w:val="center"/>
          </w:tcPr>
          <w:p w14:paraId="2C28CF40" w14:textId="7174A25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BY.8</w:t>
            </w:r>
          </w:p>
        </w:tc>
        <w:tc>
          <w:tcPr>
            <w:tcW w:w="4738" w:type="dxa"/>
            <w:vAlign w:val="center"/>
          </w:tcPr>
          <w:p w14:paraId="34A39195" w14:textId="2A7C65C2"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Temiz servis malzemelerini ilgili bölümlere taşıtır.</w:t>
            </w:r>
          </w:p>
        </w:tc>
        <w:tc>
          <w:tcPr>
            <w:tcW w:w="861" w:type="dxa"/>
            <w:vAlign w:val="center"/>
          </w:tcPr>
          <w:p w14:paraId="0214D7FA" w14:textId="01589394"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K.1.4</w:t>
            </w:r>
          </w:p>
        </w:tc>
        <w:tc>
          <w:tcPr>
            <w:tcW w:w="1436" w:type="dxa"/>
            <w:vAlign w:val="center"/>
          </w:tcPr>
          <w:p w14:paraId="74AE32F0" w14:textId="3E224EE9"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1.3</w:t>
            </w:r>
          </w:p>
        </w:tc>
        <w:tc>
          <w:tcPr>
            <w:tcW w:w="1402" w:type="dxa"/>
            <w:vAlign w:val="center"/>
          </w:tcPr>
          <w:p w14:paraId="59E505F8"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6E85DC0A" w14:textId="77777777" w:rsidTr="00893139">
        <w:trPr>
          <w:trHeight w:val="667"/>
        </w:trPr>
        <w:tc>
          <w:tcPr>
            <w:tcW w:w="890" w:type="dxa"/>
            <w:vAlign w:val="center"/>
          </w:tcPr>
          <w:p w14:paraId="4CC5ACB4" w14:textId="22841130"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BY.9</w:t>
            </w:r>
          </w:p>
        </w:tc>
        <w:tc>
          <w:tcPr>
            <w:tcW w:w="4738" w:type="dxa"/>
            <w:vAlign w:val="center"/>
          </w:tcPr>
          <w:p w14:paraId="567F54C6" w14:textId="453A18B0"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Masa ve sandalyelerin düzenlenmesi sağlar.</w:t>
            </w:r>
          </w:p>
        </w:tc>
        <w:tc>
          <w:tcPr>
            <w:tcW w:w="861" w:type="dxa"/>
            <w:vAlign w:val="center"/>
          </w:tcPr>
          <w:p w14:paraId="6DE41288" w14:textId="60D1E749"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K.1.5</w:t>
            </w:r>
          </w:p>
        </w:tc>
        <w:tc>
          <w:tcPr>
            <w:tcW w:w="1436" w:type="dxa"/>
            <w:vAlign w:val="center"/>
          </w:tcPr>
          <w:p w14:paraId="61A7ED1B" w14:textId="6FA2C311"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1.3</w:t>
            </w:r>
          </w:p>
        </w:tc>
        <w:tc>
          <w:tcPr>
            <w:tcW w:w="1402" w:type="dxa"/>
            <w:vAlign w:val="center"/>
          </w:tcPr>
          <w:p w14:paraId="02400ED6"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79E178B1" w14:textId="77777777" w:rsidTr="00893139">
        <w:trPr>
          <w:trHeight w:val="495"/>
        </w:trPr>
        <w:tc>
          <w:tcPr>
            <w:tcW w:w="890" w:type="dxa"/>
            <w:vAlign w:val="center"/>
          </w:tcPr>
          <w:p w14:paraId="20576399" w14:textId="3F941968"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BY.10</w:t>
            </w:r>
          </w:p>
        </w:tc>
        <w:tc>
          <w:tcPr>
            <w:tcW w:w="4738" w:type="dxa"/>
            <w:vAlign w:val="center"/>
          </w:tcPr>
          <w:p w14:paraId="5394A7A4" w14:textId="5222646D"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Temizlenecek olan araç-gereç ve donanımların temizliğinin yapılacağı alanı belirler.</w:t>
            </w:r>
          </w:p>
        </w:tc>
        <w:tc>
          <w:tcPr>
            <w:tcW w:w="861" w:type="dxa"/>
            <w:vAlign w:val="center"/>
          </w:tcPr>
          <w:p w14:paraId="08F02E3A" w14:textId="0C73902E"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K.2.2</w:t>
            </w:r>
          </w:p>
        </w:tc>
        <w:tc>
          <w:tcPr>
            <w:tcW w:w="1436" w:type="dxa"/>
            <w:vAlign w:val="center"/>
          </w:tcPr>
          <w:p w14:paraId="012A0CEA" w14:textId="486EDB60"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1.4</w:t>
            </w:r>
          </w:p>
        </w:tc>
        <w:tc>
          <w:tcPr>
            <w:tcW w:w="1402" w:type="dxa"/>
            <w:vAlign w:val="center"/>
          </w:tcPr>
          <w:p w14:paraId="453E1612"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584B0B52" w14:textId="77777777" w:rsidTr="00893139">
        <w:trPr>
          <w:trHeight w:val="667"/>
        </w:trPr>
        <w:tc>
          <w:tcPr>
            <w:tcW w:w="890" w:type="dxa"/>
            <w:vAlign w:val="center"/>
          </w:tcPr>
          <w:p w14:paraId="59E026E5" w14:textId="7C030399"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BY.11</w:t>
            </w:r>
          </w:p>
        </w:tc>
        <w:tc>
          <w:tcPr>
            <w:tcW w:w="4738" w:type="dxa"/>
            <w:vAlign w:val="center"/>
          </w:tcPr>
          <w:p w14:paraId="0740FE21" w14:textId="55E4E31A"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 xml:space="preserve">Temizlenecek olan araç-gereç ve donanımların temizliğinde kullanmak için uygun kimyasalları </w:t>
            </w:r>
            <w:r w:rsidR="00390D9C">
              <w:rPr>
                <w:rFonts w:ascii="Times New Roman" w:hAnsi="Times New Roman" w:cs="Times New Roman"/>
                <w:lang w:val="tr-TR"/>
              </w:rPr>
              <w:t>açık</w:t>
            </w:r>
            <w:r w:rsidR="00390D9C" w:rsidRPr="00037EAF">
              <w:rPr>
                <w:rFonts w:ascii="Times New Roman" w:hAnsi="Times New Roman" w:cs="Times New Roman"/>
                <w:lang w:val="tr-TR"/>
              </w:rPr>
              <w:t>lar</w:t>
            </w:r>
            <w:r w:rsidRPr="00037EAF">
              <w:rPr>
                <w:rFonts w:ascii="Times New Roman" w:hAnsi="Times New Roman" w:cs="Times New Roman"/>
                <w:lang w:val="tr-TR"/>
              </w:rPr>
              <w:t>.</w:t>
            </w:r>
          </w:p>
        </w:tc>
        <w:tc>
          <w:tcPr>
            <w:tcW w:w="861" w:type="dxa"/>
            <w:vAlign w:val="center"/>
          </w:tcPr>
          <w:p w14:paraId="6361F0C8" w14:textId="191B8F43"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K.2.3</w:t>
            </w:r>
          </w:p>
        </w:tc>
        <w:tc>
          <w:tcPr>
            <w:tcW w:w="1436" w:type="dxa"/>
            <w:vAlign w:val="center"/>
          </w:tcPr>
          <w:p w14:paraId="3F5F1CB8" w14:textId="5153B1DD"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1.4</w:t>
            </w:r>
          </w:p>
        </w:tc>
        <w:tc>
          <w:tcPr>
            <w:tcW w:w="1402" w:type="dxa"/>
            <w:vAlign w:val="center"/>
          </w:tcPr>
          <w:p w14:paraId="3EDDA68B"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010FAB8A" w14:textId="77777777" w:rsidTr="00893139">
        <w:trPr>
          <w:trHeight w:val="667"/>
        </w:trPr>
        <w:tc>
          <w:tcPr>
            <w:tcW w:w="890" w:type="dxa"/>
            <w:vAlign w:val="center"/>
          </w:tcPr>
          <w:p w14:paraId="51FE270C" w14:textId="1AADF5E0"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BY.12</w:t>
            </w:r>
          </w:p>
        </w:tc>
        <w:tc>
          <w:tcPr>
            <w:tcW w:w="4738" w:type="dxa"/>
            <w:vAlign w:val="center"/>
          </w:tcPr>
          <w:p w14:paraId="1E2CE488" w14:textId="12DB51CA"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Araç-gereç ve donanımların temizlenmesi sağlar.</w:t>
            </w:r>
          </w:p>
        </w:tc>
        <w:tc>
          <w:tcPr>
            <w:tcW w:w="861" w:type="dxa"/>
            <w:vAlign w:val="center"/>
          </w:tcPr>
          <w:p w14:paraId="3B4801D5" w14:textId="02DD787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K.2.3</w:t>
            </w:r>
          </w:p>
        </w:tc>
        <w:tc>
          <w:tcPr>
            <w:tcW w:w="1436" w:type="dxa"/>
            <w:vAlign w:val="center"/>
          </w:tcPr>
          <w:p w14:paraId="547B2CB5" w14:textId="05625A8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1.4</w:t>
            </w:r>
          </w:p>
        </w:tc>
        <w:tc>
          <w:tcPr>
            <w:tcW w:w="1402" w:type="dxa"/>
            <w:vAlign w:val="center"/>
          </w:tcPr>
          <w:p w14:paraId="146EFDEA"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6D3C245C" w14:textId="77777777" w:rsidTr="00893139">
        <w:trPr>
          <w:trHeight w:val="560"/>
        </w:trPr>
        <w:tc>
          <w:tcPr>
            <w:tcW w:w="890" w:type="dxa"/>
            <w:vAlign w:val="center"/>
          </w:tcPr>
          <w:p w14:paraId="51348315" w14:textId="1EBE5E6E"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BY.13</w:t>
            </w:r>
          </w:p>
        </w:tc>
        <w:tc>
          <w:tcPr>
            <w:tcW w:w="4738" w:type="dxa"/>
            <w:vAlign w:val="center"/>
          </w:tcPr>
          <w:p w14:paraId="66958E13" w14:textId="2937877F"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Temizlenen tuzluk ve karabiberliklerin doldurulmasını sağlar.</w:t>
            </w:r>
          </w:p>
        </w:tc>
        <w:tc>
          <w:tcPr>
            <w:tcW w:w="861" w:type="dxa"/>
            <w:vAlign w:val="center"/>
          </w:tcPr>
          <w:p w14:paraId="12786538" w14:textId="5255E22D"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K.2.4</w:t>
            </w:r>
          </w:p>
        </w:tc>
        <w:tc>
          <w:tcPr>
            <w:tcW w:w="1436" w:type="dxa"/>
            <w:vAlign w:val="center"/>
          </w:tcPr>
          <w:p w14:paraId="2FCFC18E" w14:textId="43D2BB24"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1.4</w:t>
            </w:r>
          </w:p>
        </w:tc>
        <w:tc>
          <w:tcPr>
            <w:tcW w:w="1402" w:type="dxa"/>
            <w:vAlign w:val="center"/>
          </w:tcPr>
          <w:p w14:paraId="50411E81"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3825D942" w14:textId="77777777" w:rsidTr="00893139">
        <w:trPr>
          <w:trHeight w:val="692"/>
        </w:trPr>
        <w:tc>
          <w:tcPr>
            <w:tcW w:w="890" w:type="dxa"/>
            <w:vAlign w:val="center"/>
          </w:tcPr>
          <w:p w14:paraId="374BD409" w14:textId="08396374"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BY.14</w:t>
            </w:r>
          </w:p>
        </w:tc>
        <w:tc>
          <w:tcPr>
            <w:tcW w:w="4738" w:type="dxa"/>
            <w:vAlign w:val="center"/>
          </w:tcPr>
          <w:p w14:paraId="7312256C" w14:textId="6D94B499"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Temizlediği araç-gereç ve donanımları ilgili birimlere İSG kuralları dahilinde götürülmesi sağlar.</w:t>
            </w:r>
          </w:p>
        </w:tc>
        <w:tc>
          <w:tcPr>
            <w:tcW w:w="861" w:type="dxa"/>
            <w:vAlign w:val="center"/>
          </w:tcPr>
          <w:p w14:paraId="1A329D5E" w14:textId="7CE14F3C"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K.2.5</w:t>
            </w:r>
          </w:p>
        </w:tc>
        <w:tc>
          <w:tcPr>
            <w:tcW w:w="1436" w:type="dxa"/>
            <w:vAlign w:val="center"/>
          </w:tcPr>
          <w:p w14:paraId="22CBDFD0" w14:textId="6AA9A229"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1.4</w:t>
            </w:r>
          </w:p>
        </w:tc>
        <w:tc>
          <w:tcPr>
            <w:tcW w:w="1402" w:type="dxa"/>
            <w:vAlign w:val="center"/>
          </w:tcPr>
          <w:p w14:paraId="0255FF0A"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16517DD4" w14:textId="77777777" w:rsidTr="00893139">
        <w:trPr>
          <w:trHeight w:val="667"/>
        </w:trPr>
        <w:tc>
          <w:tcPr>
            <w:tcW w:w="890" w:type="dxa"/>
            <w:vAlign w:val="center"/>
          </w:tcPr>
          <w:p w14:paraId="1F0C7C6B" w14:textId="15E940A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BY.15</w:t>
            </w:r>
          </w:p>
        </w:tc>
        <w:tc>
          <w:tcPr>
            <w:tcW w:w="4738" w:type="dxa"/>
            <w:vAlign w:val="center"/>
          </w:tcPr>
          <w:p w14:paraId="3D0DCB45" w14:textId="08BEF85B"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Konuğun verdiği hediyeleri ilgili birime bildirerek eşya çıkış formu düzenletir.</w:t>
            </w:r>
          </w:p>
        </w:tc>
        <w:tc>
          <w:tcPr>
            <w:tcW w:w="861" w:type="dxa"/>
            <w:vAlign w:val="center"/>
          </w:tcPr>
          <w:p w14:paraId="553BEAF6" w14:textId="214A7F65"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K.3.1</w:t>
            </w:r>
          </w:p>
        </w:tc>
        <w:tc>
          <w:tcPr>
            <w:tcW w:w="1436" w:type="dxa"/>
            <w:vAlign w:val="center"/>
          </w:tcPr>
          <w:p w14:paraId="76B1B17C" w14:textId="42061258"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1.5</w:t>
            </w:r>
          </w:p>
        </w:tc>
        <w:tc>
          <w:tcPr>
            <w:tcW w:w="1402" w:type="dxa"/>
            <w:vAlign w:val="center"/>
          </w:tcPr>
          <w:p w14:paraId="19F2E540"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1816F5A0" w14:textId="77777777" w:rsidTr="00893139">
        <w:trPr>
          <w:trHeight w:val="667"/>
        </w:trPr>
        <w:tc>
          <w:tcPr>
            <w:tcW w:w="890" w:type="dxa"/>
            <w:vAlign w:val="center"/>
          </w:tcPr>
          <w:p w14:paraId="1ECB0D67" w14:textId="3061DC53"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lastRenderedPageBreak/>
              <w:t>BY.16</w:t>
            </w:r>
          </w:p>
        </w:tc>
        <w:tc>
          <w:tcPr>
            <w:tcW w:w="4738" w:type="dxa"/>
            <w:vAlign w:val="center"/>
          </w:tcPr>
          <w:p w14:paraId="6ECDF6F1" w14:textId="7DFA8CD6"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İşyerinden konuğun verdiği hediye ile ayrılırken kapı çıkışındaki görevlilere eşya çıkış formunu gösterir.</w:t>
            </w:r>
          </w:p>
        </w:tc>
        <w:tc>
          <w:tcPr>
            <w:tcW w:w="861" w:type="dxa"/>
            <w:vAlign w:val="center"/>
          </w:tcPr>
          <w:p w14:paraId="6E87632D" w14:textId="0FF9E9E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K.3.2</w:t>
            </w:r>
          </w:p>
        </w:tc>
        <w:tc>
          <w:tcPr>
            <w:tcW w:w="1436" w:type="dxa"/>
            <w:vAlign w:val="center"/>
          </w:tcPr>
          <w:p w14:paraId="5AF49747" w14:textId="018EF5A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1.5</w:t>
            </w:r>
          </w:p>
        </w:tc>
        <w:tc>
          <w:tcPr>
            <w:tcW w:w="1402" w:type="dxa"/>
            <w:vAlign w:val="center"/>
          </w:tcPr>
          <w:p w14:paraId="745C6837"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35667684" w14:textId="77777777" w:rsidTr="00893139">
        <w:trPr>
          <w:trHeight w:val="834"/>
        </w:trPr>
        <w:tc>
          <w:tcPr>
            <w:tcW w:w="890" w:type="dxa"/>
            <w:vAlign w:val="center"/>
          </w:tcPr>
          <w:p w14:paraId="43D9C77A" w14:textId="354E229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BY.17</w:t>
            </w:r>
          </w:p>
        </w:tc>
        <w:tc>
          <w:tcPr>
            <w:tcW w:w="4738" w:type="dxa"/>
            <w:vAlign w:val="center"/>
          </w:tcPr>
          <w:p w14:paraId="14C670AF" w14:textId="647293A8"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Konuğun bildirdiği kayıp eşyalar için kayıp eşya formu düzenler.</w:t>
            </w:r>
          </w:p>
        </w:tc>
        <w:tc>
          <w:tcPr>
            <w:tcW w:w="861" w:type="dxa"/>
            <w:vAlign w:val="center"/>
          </w:tcPr>
          <w:p w14:paraId="1BDDA97E" w14:textId="1A97704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K.4.2</w:t>
            </w:r>
          </w:p>
        </w:tc>
        <w:tc>
          <w:tcPr>
            <w:tcW w:w="1436" w:type="dxa"/>
            <w:vAlign w:val="center"/>
          </w:tcPr>
          <w:p w14:paraId="21BBF7EE" w14:textId="3EBADD0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1.6</w:t>
            </w:r>
          </w:p>
        </w:tc>
        <w:tc>
          <w:tcPr>
            <w:tcW w:w="1402" w:type="dxa"/>
            <w:vAlign w:val="center"/>
          </w:tcPr>
          <w:p w14:paraId="43231EEE"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0D6952F2" w14:textId="77777777" w:rsidTr="00893139">
        <w:trPr>
          <w:trHeight w:val="470"/>
        </w:trPr>
        <w:tc>
          <w:tcPr>
            <w:tcW w:w="890" w:type="dxa"/>
            <w:vAlign w:val="center"/>
          </w:tcPr>
          <w:p w14:paraId="36DD6891" w14:textId="1191A47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BY.18</w:t>
            </w:r>
          </w:p>
        </w:tc>
        <w:tc>
          <w:tcPr>
            <w:tcW w:w="4738" w:type="dxa"/>
            <w:vAlign w:val="center"/>
          </w:tcPr>
          <w:p w14:paraId="67014882" w14:textId="21BD7CAE"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Bulunmuş eşyayı işletme standartlarına göre belirlenen prosedürlere uygun olarak ilgili birim amirine teslim eder</w:t>
            </w:r>
            <w:r w:rsidRPr="00037EAF">
              <w:rPr>
                <w:rFonts w:ascii="Times New Roman" w:hAnsi="Times New Roman" w:cs="Times New Roman"/>
                <w:bCs/>
                <w:sz w:val="24"/>
                <w:szCs w:val="24"/>
                <w:lang w:val="tr-TR"/>
              </w:rPr>
              <w:t>.</w:t>
            </w:r>
          </w:p>
        </w:tc>
        <w:tc>
          <w:tcPr>
            <w:tcW w:w="861" w:type="dxa"/>
            <w:vAlign w:val="center"/>
          </w:tcPr>
          <w:p w14:paraId="37478828" w14:textId="7D64E8B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K.4.3</w:t>
            </w:r>
          </w:p>
        </w:tc>
        <w:tc>
          <w:tcPr>
            <w:tcW w:w="1436" w:type="dxa"/>
            <w:vAlign w:val="center"/>
          </w:tcPr>
          <w:p w14:paraId="4E3F33B5" w14:textId="2340959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1.6</w:t>
            </w:r>
          </w:p>
        </w:tc>
        <w:tc>
          <w:tcPr>
            <w:tcW w:w="1402" w:type="dxa"/>
            <w:vAlign w:val="center"/>
          </w:tcPr>
          <w:p w14:paraId="69AF840A"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4ED5B456" w14:textId="77777777" w:rsidTr="00893139">
        <w:trPr>
          <w:trHeight w:val="245"/>
        </w:trPr>
        <w:tc>
          <w:tcPr>
            <w:tcW w:w="890" w:type="dxa"/>
            <w:vAlign w:val="center"/>
          </w:tcPr>
          <w:p w14:paraId="1C9FC331" w14:textId="4E495E4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BY.19</w:t>
            </w:r>
          </w:p>
        </w:tc>
        <w:tc>
          <w:tcPr>
            <w:tcW w:w="4738" w:type="dxa"/>
            <w:vAlign w:val="center"/>
          </w:tcPr>
          <w:p w14:paraId="380FE7E6" w14:textId="218E9433"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Kullanımda olan ve sayımı yapılacak araç-gereç, donanım ve malzemelerinin İSG kuralları dahilinde servis deposuna ya da arka alana taşınmasını sağlar.</w:t>
            </w:r>
          </w:p>
        </w:tc>
        <w:tc>
          <w:tcPr>
            <w:tcW w:w="861" w:type="dxa"/>
            <w:vAlign w:val="center"/>
          </w:tcPr>
          <w:p w14:paraId="554025C4" w14:textId="75D8231E"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L.2.1</w:t>
            </w:r>
          </w:p>
        </w:tc>
        <w:tc>
          <w:tcPr>
            <w:tcW w:w="1436" w:type="dxa"/>
            <w:vAlign w:val="center"/>
          </w:tcPr>
          <w:p w14:paraId="18F5A76C" w14:textId="7FC837BF"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2.1</w:t>
            </w:r>
          </w:p>
        </w:tc>
        <w:tc>
          <w:tcPr>
            <w:tcW w:w="1402" w:type="dxa"/>
            <w:vAlign w:val="center"/>
          </w:tcPr>
          <w:p w14:paraId="23249E32"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0623927F" w14:textId="77777777" w:rsidTr="00893139">
        <w:trPr>
          <w:trHeight w:val="667"/>
        </w:trPr>
        <w:tc>
          <w:tcPr>
            <w:tcW w:w="890" w:type="dxa"/>
            <w:vAlign w:val="center"/>
          </w:tcPr>
          <w:p w14:paraId="77742EB7" w14:textId="6FB2785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BY.20</w:t>
            </w:r>
          </w:p>
        </w:tc>
        <w:tc>
          <w:tcPr>
            <w:tcW w:w="4738" w:type="dxa"/>
            <w:vAlign w:val="center"/>
          </w:tcPr>
          <w:p w14:paraId="3F311CC4" w14:textId="46DE1E9E"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Tüm araç-gereç, donanım ve malzemelerin sayımını amiri ile birlikte yapar.</w:t>
            </w:r>
          </w:p>
        </w:tc>
        <w:tc>
          <w:tcPr>
            <w:tcW w:w="861" w:type="dxa"/>
            <w:vAlign w:val="center"/>
          </w:tcPr>
          <w:p w14:paraId="5A294F76" w14:textId="524972C8"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L.2.2</w:t>
            </w:r>
          </w:p>
        </w:tc>
        <w:tc>
          <w:tcPr>
            <w:tcW w:w="1436" w:type="dxa"/>
            <w:vAlign w:val="center"/>
          </w:tcPr>
          <w:p w14:paraId="7DDA4DE9" w14:textId="66C54543"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2.1</w:t>
            </w:r>
          </w:p>
        </w:tc>
        <w:tc>
          <w:tcPr>
            <w:tcW w:w="1402" w:type="dxa"/>
            <w:vAlign w:val="center"/>
          </w:tcPr>
          <w:p w14:paraId="3AEBE100"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7EDAEA48" w14:textId="77777777" w:rsidTr="00893139">
        <w:trPr>
          <w:trHeight w:val="667"/>
        </w:trPr>
        <w:tc>
          <w:tcPr>
            <w:tcW w:w="890" w:type="dxa"/>
            <w:vAlign w:val="center"/>
          </w:tcPr>
          <w:p w14:paraId="1DB7CF48" w14:textId="2CBEDA46"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BY.21</w:t>
            </w:r>
          </w:p>
        </w:tc>
        <w:tc>
          <w:tcPr>
            <w:tcW w:w="4738" w:type="dxa"/>
            <w:vAlign w:val="center"/>
          </w:tcPr>
          <w:p w14:paraId="2F97B906" w14:textId="42A32151"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Depoların temizliği için uygun temizlik malzemelerini belirler.</w:t>
            </w:r>
          </w:p>
        </w:tc>
        <w:tc>
          <w:tcPr>
            <w:tcW w:w="861" w:type="dxa"/>
            <w:vAlign w:val="center"/>
          </w:tcPr>
          <w:p w14:paraId="6AA1FA09" w14:textId="1BAA27D5"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L.3.2</w:t>
            </w:r>
          </w:p>
        </w:tc>
        <w:tc>
          <w:tcPr>
            <w:tcW w:w="1436" w:type="dxa"/>
            <w:vAlign w:val="center"/>
          </w:tcPr>
          <w:p w14:paraId="630229D2" w14:textId="69C6D5B1"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2.2</w:t>
            </w:r>
          </w:p>
        </w:tc>
        <w:tc>
          <w:tcPr>
            <w:tcW w:w="1402" w:type="dxa"/>
            <w:vAlign w:val="center"/>
          </w:tcPr>
          <w:p w14:paraId="650B5579"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406D22B5" w14:textId="77777777" w:rsidTr="00893139">
        <w:trPr>
          <w:trHeight w:val="667"/>
        </w:trPr>
        <w:tc>
          <w:tcPr>
            <w:tcW w:w="890" w:type="dxa"/>
            <w:vAlign w:val="center"/>
          </w:tcPr>
          <w:p w14:paraId="2F5AB881" w14:textId="30C88C44"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BY.22</w:t>
            </w:r>
          </w:p>
        </w:tc>
        <w:tc>
          <w:tcPr>
            <w:tcW w:w="4738" w:type="dxa"/>
            <w:vAlign w:val="center"/>
          </w:tcPr>
          <w:p w14:paraId="4664F984" w14:textId="6FBD375F"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Depoları uygun temizlik malzemeleri ile temizlenmesini sağlar.</w:t>
            </w:r>
          </w:p>
        </w:tc>
        <w:tc>
          <w:tcPr>
            <w:tcW w:w="861" w:type="dxa"/>
            <w:vAlign w:val="center"/>
          </w:tcPr>
          <w:p w14:paraId="2AC50FD3" w14:textId="49023D69"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L.3.2</w:t>
            </w:r>
          </w:p>
        </w:tc>
        <w:tc>
          <w:tcPr>
            <w:tcW w:w="1436" w:type="dxa"/>
            <w:vAlign w:val="center"/>
          </w:tcPr>
          <w:p w14:paraId="64FCE771" w14:textId="75FAAF65"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2.2</w:t>
            </w:r>
          </w:p>
        </w:tc>
        <w:tc>
          <w:tcPr>
            <w:tcW w:w="1402" w:type="dxa"/>
            <w:vAlign w:val="center"/>
          </w:tcPr>
          <w:p w14:paraId="5547D96E"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5502B595" w14:textId="77777777" w:rsidTr="00893139">
        <w:trPr>
          <w:trHeight w:val="667"/>
        </w:trPr>
        <w:tc>
          <w:tcPr>
            <w:tcW w:w="890" w:type="dxa"/>
            <w:vAlign w:val="center"/>
          </w:tcPr>
          <w:p w14:paraId="35D95A1D" w14:textId="18B9E891"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BY.23</w:t>
            </w:r>
          </w:p>
        </w:tc>
        <w:tc>
          <w:tcPr>
            <w:tcW w:w="4738" w:type="dxa"/>
            <w:vAlign w:val="center"/>
          </w:tcPr>
          <w:p w14:paraId="6E62D4A3" w14:textId="7786DA65"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Tüm araç-gereç, donanım ve malzemelerin işletme standartlarını ve temel İSG kurallarını dikkate alarak depoya yerleştirilmesini sağlar.</w:t>
            </w:r>
          </w:p>
        </w:tc>
        <w:tc>
          <w:tcPr>
            <w:tcW w:w="861" w:type="dxa"/>
            <w:vAlign w:val="center"/>
          </w:tcPr>
          <w:p w14:paraId="608463B4" w14:textId="0B755220"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L.3.1</w:t>
            </w:r>
          </w:p>
        </w:tc>
        <w:tc>
          <w:tcPr>
            <w:tcW w:w="1436" w:type="dxa"/>
            <w:vAlign w:val="center"/>
          </w:tcPr>
          <w:p w14:paraId="51F1DF35" w14:textId="2EDC4BCD"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2.2</w:t>
            </w:r>
          </w:p>
        </w:tc>
        <w:tc>
          <w:tcPr>
            <w:tcW w:w="1402" w:type="dxa"/>
            <w:vAlign w:val="center"/>
          </w:tcPr>
          <w:p w14:paraId="470CE6E5"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r w:rsidR="00F97868" w:rsidRPr="00037EAF" w14:paraId="6F67E6B3" w14:textId="77777777" w:rsidTr="00893139">
        <w:trPr>
          <w:trHeight w:val="667"/>
        </w:trPr>
        <w:tc>
          <w:tcPr>
            <w:tcW w:w="890" w:type="dxa"/>
            <w:vAlign w:val="center"/>
          </w:tcPr>
          <w:p w14:paraId="63FCFF86" w14:textId="6707864F"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BY.24</w:t>
            </w:r>
          </w:p>
        </w:tc>
        <w:tc>
          <w:tcPr>
            <w:tcW w:w="4738" w:type="dxa"/>
            <w:vAlign w:val="center"/>
          </w:tcPr>
          <w:p w14:paraId="7BE3B52E" w14:textId="0E496D57" w:rsidR="00F97868" w:rsidRPr="00037EAF" w:rsidRDefault="00F97868" w:rsidP="00F97868">
            <w:pPr>
              <w:jc w:val="both"/>
              <w:rPr>
                <w:rFonts w:ascii="Times New Roman" w:hAnsi="Times New Roman" w:cs="Times New Roman"/>
                <w:lang w:val="tr-TR"/>
              </w:rPr>
            </w:pPr>
            <w:r w:rsidRPr="00037EAF">
              <w:rPr>
                <w:rFonts w:ascii="Times New Roman" w:hAnsi="Times New Roman" w:cs="Times New Roman"/>
                <w:lang w:val="tr-TR"/>
              </w:rPr>
              <w:t>Salondan çıkarken ışıkları, prizleri kontrol eder ve kapatılması gereken cihazları İSG kuralları doğrultusunda kapatır.</w:t>
            </w:r>
          </w:p>
        </w:tc>
        <w:tc>
          <w:tcPr>
            <w:tcW w:w="861" w:type="dxa"/>
            <w:vAlign w:val="center"/>
          </w:tcPr>
          <w:p w14:paraId="69AAAF6D" w14:textId="31F45602"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K.1.7</w:t>
            </w:r>
          </w:p>
        </w:tc>
        <w:tc>
          <w:tcPr>
            <w:tcW w:w="1436" w:type="dxa"/>
            <w:vAlign w:val="center"/>
          </w:tcPr>
          <w:p w14:paraId="5418E367" w14:textId="0594556F"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1.4</w:t>
            </w:r>
          </w:p>
        </w:tc>
        <w:tc>
          <w:tcPr>
            <w:tcW w:w="1402" w:type="dxa"/>
            <w:vAlign w:val="center"/>
          </w:tcPr>
          <w:p w14:paraId="59D8DB74" w14:textId="77777777" w:rsidR="00F97868" w:rsidRPr="00037EAF" w:rsidRDefault="00F97868" w:rsidP="00F97868">
            <w:pPr>
              <w:jc w:val="center"/>
              <w:rPr>
                <w:rFonts w:ascii="Times New Roman" w:hAnsi="Times New Roman" w:cs="Times New Roman"/>
                <w:lang w:val="tr-TR"/>
              </w:rPr>
            </w:pPr>
            <w:r w:rsidRPr="00037EAF">
              <w:rPr>
                <w:rFonts w:ascii="Times New Roman" w:hAnsi="Times New Roman" w:cs="Times New Roman"/>
                <w:lang w:val="tr-TR"/>
              </w:rPr>
              <w:t>P1</w:t>
            </w:r>
          </w:p>
        </w:tc>
      </w:tr>
    </w:tbl>
    <w:p w14:paraId="72623752" w14:textId="01C85010" w:rsidR="00596E33" w:rsidRPr="00037EAF" w:rsidRDefault="00596E33" w:rsidP="00596E33">
      <w:pPr>
        <w:spacing w:before="240"/>
        <w:rPr>
          <w:rFonts w:ascii="Times New Roman" w:hAnsi="Times New Roman" w:cs="Times New Roman"/>
          <w:lang w:val="tr-TR"/>
        </w:rPr>
      </w:pPr>
      <w:r w:rsidRPr="00037EAF">
        <w:rPr>
          <w:rFonts w:ascii="Times New Roman" w:hAnsi="Times New Roman" w:cs="Times New Roman"/>
          <w:lang w:val="tr-TR"/>
        </w:rPr>
        <w:t xml:space="preserve">(*) Performans sınavında başarılması zorunlu kritik adımlar. </w:t>
      </w:r>
      <w:r w:rsidRPr="00037EAF">
        <w:rPr>
          <w:rFonts w:ascii="Times New Roman" w:hAnsi="Times New Roman" w:cs="Times New Roman"/>
          <w:lang w:val="tr-TR"/>
        </w:rPr>
        <w:cr/>
      </w:r>
    </w:p>
    <w:p w14:paraId="7CB433A0" w14:textId="0DF8D11D" w:rsidR="00893139" w:rsidRPr="00037EAF" w:rsidRDefault="00893139" w:rsidP="00596E33">
      <w:pPr>
        <w:spacing w:before="240"/>
        <w:rPr>
          <w:rFonts w:ascii="Times New Roman" w:hAnsi="Times New Roman" w:cs="Times New Roman"/>
          <w:lang w:val="tr-TR"/>
        </w:rPr>
      </w:pPr>
    </w:p>
    <w:p w14:paraId="1D7B01EE" w14:textId="6610B8C9" w:rsidR="003508EF" w:rsidRPr="00037EAF" w:rsidRDefault="003508EF" w:rsidP="00596E33">
      <w:pPr>
        <w:spacing w:before="240"/>
        <w:rPr>
          <w:rFonts w:ascii="Times New Roman" w:hAnsi="Times New Roman" w:cs="Times New Roman"/>
          <w:lang w:val="tr-TR"/>
        </w:rPr>
      </w:pPr>
    </w:p>
    <w:p w14:paraId="2A8DEC0F" w14:textId="18A7E981" w:rsidR="003508EF" w:rsidRPr="00037EAF" w:rsidRDefault="003508EF" w:rsidP="00596E33">
      <w:pPr>
        <w:spacing w:before="240"/>
        <w:rPr>
          <w:rFonts w:ascii="Times New Roman" w:hAnsi="Times New Roman" w:cs="Times New Roman"/>
          <w:lang w:val="tr-TR"/>
        </w:rPr>
      </w:pPr>
    </w:p>
    <w:p w14:paraId="7CB5B953" w14:textId="3792767C" w:rsidR="003508EF" w:rsidRPr="00037EAF" w:rsidRDefault="003508EF" w:rsidP="00596E33">
      <w:pPr>
        <w:spacing w:before="240"/>
        <w:rPr>
          <w:rFonts w:ascii="Times New Roman" w:hAnsi="Times New Roman" w:cs="Times New Roman"/>
          <w:lang w:val="tr-TR"/>
        </w:rPr>
      </w:pPr>
    </w:p>
    <w:p w14:paraId="08D8428D" w14:textId="3A6DD821" w:rsidR="003508EF" w:rsidRPr="00037EAF" w:rsidRDefault="003508EF" w:rsidP="00596E33">
      <w:pPr>
        <w:spacing w:before="240"/>
        <w:rPr>
          <w:rFonts w:ascii="Times New Roman" w:hAnsi="Times New Roman" w:cs="Times New Roman"/>
          <w:lang w:val="tr-TR"/>
        </w:rPr>
      </w:pPr>
    </w:p>
    <w:p w14:paraId="23092FF9" w14:textId="30162902" w:rsidR="003508EF" w:rsidRPr="00037EAF" w:rsidRDefault="003508EF" w:rsidP="00596E33">
      <w:pPr>
        <w:spacing w:before="240"/>
        <w:rPr>
          <w:rFonts w:ascii="Times New Roman" w:hAnsi="Times New Roman" w:cs="Times New Roman"/>
          <w:lang w:val="tr-TR"/>
        </w:rPr>
      </w:pPr>
    </w:p>
    <w:p w14:paraId="5D3009FE" w14:textId="4067292D" w:rsidR="003508EF" w:rsidRPr="00037EAF" w:rsidRDefault="003508EF" w:rsidP="00596E33">
      <w:pPr>
        <w:spacing w:before="240"/>
        <w:rPr>
          <w:rFonts w:ascii="Times New Roman" w:hAnsi="Times New Roman" w:cs="Times New Roman"/>
          <w:lang w:val="tr-TR"/>
        </w:rPr>
      </w:pPr>
    </w:p>
    <w:p w14:paraId="50A36C54" w14:textId="269E3A79" w:rsidR="003508EF" w:rsidRPr="00037EAF" w:rsidRDefault="003508EF" w:rsidP="00596E33">
      <w:pPr>
        <w:spacing w:before="240"/>
        <w:rPr>
          <w:rFonts w:ascii="Times New Roman" w:hAnsi="Times New Roman" w:cs="Times New Roman"/>
          <w:lang w:val="tr-TR"/>
        </w:rPr>
      </w:pPr>
    </w:p>
    <w:p w14:paraId="1F3601CF" w14:textId="0C74C038" w:rsidR="00815AD4" w:rsidRPr="00037EAF" w:rsidRDefault="00815AD4" w:rsidP="00596E33">
      <w:pPr>
        <w:spacing w:before="240"/>
        <w:rPr>
          <w:rFonts w:ascii="Times New Roman" w:hAnsi="Times New Roman" w:cs="Times New Roman"/>
          <w:lang w:val="tr-TR"/>
        </w:rPr>
      </w:pPr>
    </w:p>
    <w:p w14:paraId="75FEEB13" w14:textId="4678E6AF" w:rsidR="00815AD4" w:rsidRPr="00037EAF" w:rsidRDefault="00815AD4" w:rsidP="00596E33">
      <w:pPr>
        <w:spacing w:before="240"/>
        <w:rPr>
          <w:rFonts w:ascii="Times New Roman" w:hAnsi="Times New Roman" w:cs="Times New Roman"/>
          <w:lang w:val="tr-TR"/>
        </w:rPr>
      </w:pPr>
    </w:p>
    <w:p w14:paraId="27369F04" w14:textId="77777777" w:rsidR="00815AD4" w:rsidRPr="00037EAF" w:rsidRDefault="00815AD4" w:rsidP="00596E33">
      <w:pPr>
        <w:spacing w:before="240"/>
        <w:rPr>
          <w:rFonts w:ascii="Times New Roman" w:hAnsi="Times New Roman" w:cs="Times New Roman"/>
          <w:lang w:val="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596E33" w:rsidRPr="00037EAF" w14:paraId="0D7AE6D6" w14:textId="77777777" w:rsidTr="003B6F3A">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bookmarkEnd w:id="8"/>
          <w:p w14:paraId="3CF13B40" w14:textId="77777777" w:rsidR="00596E33" w:rsidRPr="00037EAF" w:rsidRDefault="00774496" w:rsidP="003B6F3A">
            <w:pPr>
              <w:pStyle w:val="a"/>
              <w:spacing w:after="120"/>
              <w:jc w:val="center"/>
              <w:rPr>
                <w:rFonts w:ascii="Times New Roman" w:hAnsi="Times New Roman" w:cs="Times New Roman"/>
                <w:b/>
                <w:bCs/>
                <w:color w:val="000000"/>
                <w:sz w:val="24"/>
                <w:szCs w:val="24"/>
                <w:lang w:val="tr-TR"/>
              </w:rPr>
            </w:pPr>
            <w:r w:rsidRPr="00037EAF">
              <w:rPr>
                <w:rFonts w:ascii="Times New Roman" w:hAnsi="Times New Roman" w:cs="Times New Roman"/>
                <w:b/>
                <w:bCs/>
                <w:color w:val="000000"/>
                <w:sz w:val="24"/>
                <w:szCs w:val="24"/>
                <w:lang w:val="tr-TR"/>
              </w:rPr>
              <w:t xml:space="preserve">12UY0093-4/B1 YABANCI DİL </w:t>
            </w:r>
            <w:r w:rsidR="00596E33" w:rsidRPr="00037EAF">
              <w:rPr>
                <w:rFonts w:ascii="Times New Roman" w:hAnsi="Times New Roman" w:cs="Times New Roman"/>
                <w:b/>
                <w:bCs/>
                <w:color w:val="000000"/>
                <w:sz w:val="24"/>
                <w:szCs w:val="24"/>
                <w:lang w:val="tr-TR"/>
              </w:rPr>
              <w:t>YETERLİLİK BİRİMİ</w:t>
            </w:r>
          </w:p>
        </w:tc>
      </w:tr>
      <w:tr w:rsidR="00596E33" w:rsidRPr="00037EAF" w14:paraId="1CBA39B0" w14:textId="77777777" w:rsidTr="003B6F3A">
        <w:trPr>
          <w:trHeight w:val="510"/>
          <w:jc w:val="center"/>
        </w:trPr>
        <w:tc>
          <w:tcPr>
            <w:tcW w:w="567" w:type="dxa"/>
            <w:tcBorders>
              <w:top w:val="single" w:sz="4" w:space="0" w:color="000000"/>
            </w:tcBorders>
            <w:shd w:val="clear" w:color="auto" w:fill="C6D9F1"/>
            <w:tcMar>
              <w:left w:w="85" w:type="dxa"/>
              <w:right w:w="85" w:type="dxa"/>
            </w:tcMar>
            <w:vAlign w:val="center"/>
          </w:tcPr>
          <w:p w14:paraId="3EF65863"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0BA9B418"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086EC64D" w14:textId="77777777" w:rsidR="00596E33" w:rsidRPr="00037EAF" w:rsidRDefault="00C77350" w:rsidP="003B6F3A">
            <w:pPr>
              <w:spacing w:after="0" w:line="240" w:lineRule="auto"/>
              <w:jc w:val="both"/>
              <w:rPr>
                <w:rFonts w:ascii="Times New Roman" w:hAnsi="Times New Roman" w:cs="Times New Roman"/>
                <w:bCs/>
                <w:color w:val="000000"/>
                <w:sz w:val="24"/>
                <w:szCs w:val="24"/>
                <w:lang w:val="tr-TR"/>
              </w:rPr>
            </w:pPr>
            <w:r w:rsidRPr="00037EAF">
              <w:rPr>
                <w:rFonts w:ascii="Times New Roman" w:hAnsi="Times New Roman" w:cs="Times New Roman"/>
                <w:color w:val="000000"/>
                <w:sz w:val="24"/>
                <w:szCs w:val="24"/>
                <w:lang w:val="tr-TR"/>
              </w:rPr>
              <w:t>Yabancı Dil</w:t>
            </w:r>
          </w:p>
        </w:tc>
      </w:tr>
      <w:tr w:rsidR="00596E33" w:rsidRPr="00037EAF" w14:paraId="570CE4B1" w14:textId="77777777" w:rsidTr="003B6F3A">
        <w:trPr>
          <w:trHeight w:val="510"/>
          <w:jc w:val="center"/>
        </w:trPr>
        <w:tc>
          <w:tcPr>
            <w:tcW w:w="567" w:type="dxa"/>
            <w:shd w:val="clear" w:color="auto" w:fill="C6D9F1"/>
            <w:tcMar>
              <w:left w:w="85" w:type="dxa"/>
              <w:right w:w="85" w:type="dxa"/>
            </w:tcMar>
            <w:vAlign w:val="center"/>
          </w:tcPr>
          <w:p w14:paraId="2F43D3E1"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58242864"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7E2E735E" w14:textId="77777777" w:rsidR="00596E33" w:rsidRPr="00037EAF" w:rsidRDefault="00774496"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12</w:t>
            </w:r>
            <w:r w:rsidR="00596E33" w:rsidRPr="00037EAF">
              <w:rPr>
                <w:rFonts w:ascii="Times New Roman" w:hAnsi="Times New Roman" w:cs="Times New Roman"/>
                <w:color w:val="000000"/>
                <w:sz w:val="24"/>
                <w:szCs w:val="24"/>
                <w:lang w:val="tr-TR"/>
              </w:rPr>
              <w:t>UY0093-</w:t>
            </w:r>
            <w:r w:rsidR="00A43141" w:rsidRPr="00037EAF">
              <w:rPr>
                <w:rFonts w:ascii="Times New Roman" w:hAnsi="Times New Roman" w:cs="Times New Roman"/>
                <w:color w:val="000000"/>
                <w:sz w:val="24"/>
                <w:szCs w:val="24"/>
                <w:lang w:val="tr-TR"/>
              </w:rPr>
              <w:t>4</w:t>
            </w:r>
            <w:r w:rsidR="00596E33" w:rsidRPr="00037EAF">
              <w:rPr>
                <w:rFonts w:ascii="Times New Roman" w:hAnsi="Times New Roman" w:cs="Times New Roman"/>
                <w:color w:val="000000"/>
                <w:sz w:val="24"/>
                <w:szCs w:val="24"/>
                <w:lang w:val="tr-TR"/>
              </w:rPr>
              <w:t>/</w:t>
            </w:r>
            <w:r w:rsidR="00C77350" w:rsidRPr="00037EAF">
              <w:rPr>
                <w:rFonts w:ascii="Times New Roman" w:hAnsi="Times New Roman" w:cs="Times New Roman"/>
                <w:color w:val="000000"/>
                <w:sz w:val="24"/>
                <w:szCs w:val="24"/>
                <w:lang w:val="tr-TR"/>
              </w:rPr>
              <w:t>B1</w:t>
            </w:r>
          </w:p>
        </w:tc>
      </w:tr>
      <w:tr w:rsidR="00596E33" w:rsidRPr="00037EAF" w14:paraId="3402FD8A" w14:textId="77777777" w:rsidTr="003B6F3A">
        <w:trPr>
          <w:trHeight w:val="510"/>
          <w:jc w:val="center"/>
        </w:trPr>
        <w:tc>
          <w:tcPr>
            <w:tcW w:w="567" w:type="dxa"/>
            <w:shd w:val="clear" w:color="auto" w:fill="C6D9F1"/>
            <w:tcMar>
              <w:left w:w="85" w:type="dxa"/>
              <w:right w:w="85" w:type="dxa"/>
            </w:tcMar>
            <w:vAlign w:val="center"/>
          </w:tcPr>
          <w:p w14:paraId="24AE4AC5"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4D7733B1"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SEVİYE</w:t>
            </w:r>
          </w:p>
        </w:tc>
        <w:tc>
          <w:tcPr>
            <w:tcW w:w="5670" w:type="dxa"/>
            <w:tcMar>
              <w:left w:w="85" w:type="dxa"/>
              <w:right w:w="85" w:type="dxa"/>
            </w:tcMar>
            <w:vAlign w:val="center"/>
          </w:tcPr>
          <w:p w14:paraId="7106FC1E" w14:textId="77777777" w:rsidR="00596E33" w:rsidRPr="00037EAF" w:rsidRDefault="00A43141"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4</w:t>
            </w:r>
          </w:p>
        </w:tc>
      </w:tr>
      <w:tr w:rsidR="00596E33" w:rsidRPr="00037EAF" w14:paraId="076DEF49" w14:textId="77777777" w:rsidTr="003B6F3A">
        <w:trPr>
          <w:trHeight w:val="510"/>
          <w:jc w:val="center"/>
        </w:trPr>
        <w:tc>
          <w:tcPr>
            <w:tcW w:w="567" w:type="dxa"/>
            <w:shd w:val="clear" w:color="auto" w:fill="C6D9F1"/>
            <w:tcMar>
              <w:left w:w="85" w:type="dxa"/>
              <w:right w:w="85" w:type="dxa"/>
            </w:tcMar>
            <w:vAlign w:val="center"/>
          </w:tcPr>
          <w:p w14:paraId="71C56DAC"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3E0D57D2" w14:textId="77777777" w:rsidR="00596E33" w:rsidRPr="00037EAF" w:rsidRDefault="00596E33" w:rsidP="003B6F3A">
            <w:pPr>
              <w:spacing w:after="0" w:line="240" w:lineRule="auto"/>
              <w:rPr>
                <w:rFonts w:ascii="Times New Roman" w:hAnsi="Times New Roman" w:cs="Times New Roman"/>
                <w:b/>
                <w:bCs/>
                <w:sz w:val="24"/>
                <w:szCs w:val="24"/>
                <w:highlight w:val="yellow"/>
                <w:lang w:val="tr-TR"/>
              </w:rPr>
            </w:pPr>
            <w:r w:rsidRPr="00037EAF">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20EEE257"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color w:val="000000"/>
                <w:sz w:val="24"/>
                <w:szCs w:val="24"/>
                <w:lang w:val="tr-TR"/>
              </w:rPr>
              <w:t>-</w:t>
            </w:r>
          </w:p>
        </w:tc>
      </w:tr>
      <w:tr w:rsidR="00596E33" w:rsidRPr="00037EAF" w14:paraId="249A1608" w14:textId="77777777" w:rsidTr="003B6F3A">
        <w:trPr>
          <w:trHeight w:val="510"/>
          <w:jc w:val="center"/>
        </w:trPr>
        <w:tc>
          <w:tcPr>
            <w:tcW w:w="567" w:type="dxa"/>
            <w:vMerge w:val="restart"/>
            <w:shd w:val="clear" w:color="auto" w:fill="C6D9F1"/>
            <w:tcMar>
              <w:left w:w="85" w:type="dxa"/>
              <w:right w:w="85" w:type="dxa"/>
            </w:tcMar>
            <w:vAlign w:val="center"/>
          </w:tcPr>
          <w:p w14:paraId="1F818888"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475F880C" w14:textId="77777777" w:rsidR="00596E33" w:rsidRPr="00037EAF" w:rsidRDefault="00596E33" w:rsidP="003B6F3A">
            <w:pPr>
              <w:pStyle w:val="AralkYok"/>
              <w:rPr>
                <w:rFonts w:ascii="Times New Roman" w:hAnsi="Times New Roman" w:cs="Times New Roman"/>
                <w:b/>
                <w:sz w:val="24"/>
                <w:szCs w:val="24"/>
                <w:highlight w:val="yellow"/>
              </w:rPr>
            </w:pPr>
            <w:r w:rsidRPr="00037EAF">
              <w:rPr>
                <w:rFonts w:ascii="Times New Roman" w:hAnsi="Times New Roman" w:cs="Times New Roman"/>
                <w:b/>
                <w:sz w:val="24"/>
                <w:szCs w:val="24"/>
              </w:rPr>
              <w:t>A) YAYIN TARİHİ</w:t>
            </w:r>
          </w:p>
        </w:tc>
        <w:tc>
          <w:tcPr>
            <w:tcW w:w="5670" w:type="dxa"/>
            <w:tcMar>
              <w:left w:w="85" w:type="dxa"/>
              <w:right w:w="85" w:type="dxa"/>
            </w:tcMar>
            <w:vAlign w:val="center"/>
          </w:tcPr>
          <w:p w14:paraId="36F30881" w14:textId="77777777" w:rsidR="00596E33" w:rsidRPr="00037EAF" w:rsidRDefault="00774496"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07.11.2012</w:t>
            </w:r>
          </w:p>
        </w:tc>
      </w:tr>
      <w:tr w:rsidR="00596E33" w:rsidRPr="00037EAF" w14:paraId="561BB154" w14:textId="77777777" w:rsidTr="003B6F3A">
        <w:trPr>
          <w:trHeight w:val="510"/>
          <w:jc w:val="center"/>
        </w:trPr>
        <w:tc>
          <w:tcPr>
            <w:tcW w:w="567" w:type="dxa"/>
            <w:vMerge/>
            <w:shd w:val="clear" w:color="auto" w:fill="C6D9F1"/>
            <w:tcMar>
              <w:left w:w="85" w:type="dxa"/>
              <w:right w:w="85" w:type="dxa"/>
            </w:tcMar>
            <w:vAlign w:val="center"/>
          </w:tcPr>
          <w:p w14:paraId="464BEA3A"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69658B2F"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B) REVİZYON NO</w:t>
            </w:r>
          </w:p>
        </w:tc>
        <w:tc>
          <w:tcPr>
            <w:tcW w:w="5670" w:type="dxa"/>
            <w:tcMar>
              <w:left w:w="85" w:type="dxa"/>
              <w:right w:w="85" w:type="dxa"/>
            </w:tcMar>
            <w:vAlign w:val="center"/>
          </w:tcPr>
          <w:p w14:paraId="77997B4A" w14:textId="77777777" w:rsidR="00596E33" w:rsidRPr="00037EAF" w:rsidRDefault="00774496" w:rsidP="003B6F3A">
            <w:pPr>
              <w:pStyle w:val="AralkYok"/>
              <w:rPr>
                <w:rFonts w:ascii="Times New Roman" w:hAnsi="Times New Roman" w:cs="Times New Roman"/>
                <w:color w:val="000000"/>
                <w:sz w:val="24"/>
                <w:szCs w:val="24"/>
              </w:rPr>
            </w:pPr>
            <w:r w:rsidRPr="00037EAF">
              <w:rPr>
                <w:rFonts w:ascii="Times New Roman" w:hAnsi="Times New Roman" w:cs="Times New Roman"/>
                <w:color w:val="000000"/>
                <w:sz w:val="24"/>
                <w:szCs w:val="24"/>
              </w:rPr>
              <w:t>Rev. No: 02</w:t>
            </w:r>
          </w:p>
        </w:tc>
      </w:tr>
      <w:tr w:rsidR="00596E33" w:rsidRPr="00037EAF" w14:paraId="52093798" w14:textId="77777777" w:rsidTr="003B6F3A">
        <w:trPr>
          <w:trHeight w:val="510"/>
          <w:jc w:val="center"/>
        </w:trPr>
        <w:tc>
          <w:tcPr>
            <w:tcW w:w="567" w:type="dxa"/>
            <w:vMerge/>
            <w:shd w:val="clear" w:color="auto" w:fill="C6D9F1"/>
            <w:tcMar>
              <w:left w:w="85" w:type="dxa"/>
              <w:right w:w="85" w:type="dxa"/>
            </w:tcMar>
            <w:vAlign w:val="center"/>
          </w:tcPr>
          <w:p w14:paraId="7F6ECFA2"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59207E2C" w14:textId="77777777" w:rsidR="00596E33" w:rsidRPr="00037EAF" w:rsidRDefault="00596E33" w:rsidP="003B6F3A">
            <w:pPr>
              <w:pStyle w:val="AralkYok"/>
              <w:rPr>
                <w:rFonts w:ascii="Times New Roman" w:hAnsi="Times New Roman" w:cs="Times New Roman"/>
                <w:b/>
                <w:sz w:val="24"/>
                <w:szCs w:val="24"/>
              </w:rPr>
            </w:pPr>
            <w:r w:rsidRPr="00037EAF">
              <w:rPr>
                <w:rFonts w:ascii="Times New Roman" w:hAnsi="Times New Roman" w:cs="Times New Roman"/>
                <w:b/>
                <w:sz w:val="24"/>
                <w:szCs w:val="24"/>
              </w:rPr>
              <w:t>C) REVİZYON TARİHİ</w:t>
            </w:r>
          </w:p>
        </w:tc>
        <w:tc>
          <w:tcPr>
            <w:tcW w:w="5670" w:type="dxa"/>
            <w:tcMar>
              <w:left w:w="85" w:type="dxa"/>
              <w:right w:w="85" w:type="dxa"/>
            </w:tcMar>
            <w:vAlign w:val="center"/>
          </w:tcPr>
          <w:p w14:paraId="4E9555CB" w14:textId="77777777" w:rsidR="00596E33" w:rsidRPr="00037EAF" w:rsidRDefault="00596E33" w:rsidP="003B6F3A">
            <w:pPr>
              <w:pStyle w:val="AralkYok"/>
              <w:rPr>
                <w:rFonts w:ascii="Times New Roman" w:hAnsi="Times New Roman" w:cs="Times New Roman"/>
                <w:color w:val="000000"/>
                <w:sz w:val="24"/>
                <w:szCs w:val="24"/>
              </w:rPr>
            </w:pPr>
          </w:p>
        </w:tc>
      </w:tr>
      <w:tr w:rsidR="00596E33" w:rsidRPr="00037EAF" w14:paraId="58CD4A8E" w14:textId="77777777" w:rsidTr="003B6F3A">
        <w:trPr>
          <w:trHeight w:val="454"/>
          <w:jc w:val="center"/>
        </w:trPr>
        <w:tc>
          <w:tcPr>
            <w:tcW w:w="567" w:type="dxa"/>
            <w:shd w:val="clear" w:color="auto" w:fill="C6D9F1"/>
            <w:tcMar>
              <w:left w:w="85" w:type="dxa"/>
              <w:right w:w="85" w:type="dxa"/>
            </w:tcMar>
            <w:vAlign w:val="center"/>
          </w:tcPr>
          <w:p w14:paraId="46A69CCF"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00DA7BD5" w14:textId="77777777" w:rsidR="00596E33" w:rsidRPr="00037EAF" w:rsidRDefault="00596E33" w:rsidP="003B6F3A">
            <w:pPr>
              <w:spacing w:after="0" w:line="240" w:lineRule="auto"/>
              <w:rPr>
                <w:rFonts w:ascii="Times New Roman" w:hAnsi="Times New Roman" w:cs="Times New Roman"/>
                <w:b/>
                <w:sz w:val="24"/>
                <w:szCs w:val="24"/>
                <w:lang w:val="tr-TR"/>
              </w:rPr>
            </w:pPr>
            <w:r w:rsidRPr="00037EAF">
              <w:rPr>
                <w:rFonts w:ascii="Times New Roman" w:hAnsi="Times New Roman" w:cs="Times New Roman"/>
                <w:b/>
                <w:bCs/>
                <w:sz w:val="24"/>
                <w:szCs w:val="24"/>
                <w:lang w:val="tr-TR"/>
              </w:rPr>
              <w:t xml:space="preserve"> YETERLİLİK BİRİMİNE KAYNAK TEŞKİL EDEN MESLEK STANDARDI</w:t>
            </w:r>
          </w:p>
        </w:tc>
      </w:tr>
      <w:tr w:rsidR="00596E33" w:rsidRPr="00037EAF" w14:paraId="0ACC351A" w14:textId="77777777" w:rsidTr="003B6F3A">
        <w:trPr>
          <w:trHeight w:val="454"/>
          <w:jc w:val="center"/>
        </w:trPr>
        <w:tc>
          <w:tcPr>
            <w:tcW w:w="10278" w:type="dxa"/>
            <w:gridSpan w:val="3"/>
            <w:shd w:val="clear" w:color="auto" w:fill="FFFFFF"/>
            <w:tcMar>
              <w:left w:w="85" w:type="dxa"/>
              <w:right w:w="85" w:type="dxa"/>
            </w:tcMar>
            <w:vAlign w:val="center"/>
          </w:tcPr>
          <w:p w14:paraId="56B221EC" w14:textId="77777777" w:rsidR="00596E33" w:rsidRPr="00037EAF" w:rsidRDefault="00C77350" w:rsidP="003B6F3A">
            <w:pPr>
              <w:pStyle w:val="Default"/>
              <w:rPr>
                <w:rFonts w:ascii="Times New Roman" w:hAnsi="Times New Roman" w:cs="Times New Roman"/>
              </w:rPr>
            </w:pPr>
            <w:r w:rsidRPr="00037EAF">
              <w:rPr>
                <w:rFonts w:ascii="Times New Roman" w:hAnsi="Times New Roman" w:cs="Times New Roman"/>
              </w:rPr>
              <w:t>-</w:t>
            </w:r>
          </w:p>
        </w:tc>
      </w:tr>
      <w:tr w:rsidR="00596E33" w:rsidRPr="00037EAF" w14:paraId="657C4BE3" w14:textId="77777777" w:rsidTr="003B6F3A">
        <w:trPr>
          <w:trHeight w:val="454"/>
          <w:jc w:val="center"/>
        </w:trPr>
        <w:tc>
          <w:tcPr>
            <w:tcW w:w="567" w:type="dxa"/>
            <w:shd w:val="clear" w:color="auto" w:fill="C6D9F1"/>
            <w:tcMar>
              <w:left w:w="85" w:type="dxa"/>
              <w:right w:w="85" w:type="dxa"/>
            </w:tcMar>
            <w:vAlign w:val="center"/>
          </w:tcPr>
          <w:p w14:paraId="571DDC2B"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F944087" w14:textId="77777777" w:rsidR="00596E33" w:rsidRPr="00037EAF" w:rsidRDefault="00596E33" w:rsidP="003B6F3A">
            <w:pPr>
              <w:spacing w:before="120"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ÖĞRENME KAZANIMLARI</w:t>
            </w:r>
          </w:p>
        </w:tc>
      </w:tr>
      <w:tr w:rsidR="00596E33" w:rsidRPr="00037EAF" w14:paraId="411685BE" w14:textId="77777777" w:rsidTr="003B6F3A">
        <w:trPr>
          <w:trHeight w:val="397"/>
          <w:jc w:val="center"/>
        </w:trPr>
        <w:tc>
          <w:tcPr>
            <w:tcW w:w="10278" w:type="dxa"/>
            <w:gridSpan w:val="3"/>
            <w:shd w:val="clear" w:color="auto" w:fill="auto"/>
            <w:tcMar>
              <w:left w:w="85" w:type="dxa"/>
              <w:right w:w="85" w:type="dxa"/>
            </w:tcMar>
            <w:vAlign w:val="center"/>
          </w:tcPr>
          <w:p w14:paraId="6C78434A" w14:textId="77777777" w:rsidR="00C77350" w:rsidRPr="00037EAF" w:rsidRDefault="00596E33" w:rsidP="00C77350">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1:</w:t>
            </w:r>
            <w:r w:rsidR="00C77350" w:rsidRPr="00037EAF">
              <w:rPr>
                <w:rFonts w:ascii="Times New Roman" w:hAnsi="Times New Roman" w:cs="Times New Roman"/>
                <w:b/>
                <w:bCs/>
                <w:sz w:val="24"/>
                <w:szCs w:val="24"/>
                <w:u w:val="single"/>
              </w:rPr>
              <w:t xml:space="preserve"> Yabancı dilde A2 düzeyinde dinleme becerisine sahip olmak.</w:t>
            </w:r>
          </w:p>
          <w:p w14:paraId="5CBA6970" w14:textId="77777777" w:rsidR="00C77350" w:rsidRPr="00037EAF" w:rsidRDefault="00C77350" w:rsidP="00C77350">
            <w:pPr>
              <w:pStyle w:val="AralkYok"/>
              <w:spacing w:after="120"/>
              <w:jc w:val="both"/>
              <w:rPr>
                <w:rFonts w:ascii="Times New Roman" w:hAnsi="Times New Roman" w:cs="Times New Roman"/>
                <w:b/>
                <w:bCs/>
                <w:sz w:val="24"/>
                <w:szCs w:val="24"/>
                <w:u w:val="single"/>
              </w:rPr>
            </w:pPr>
          </w:p>
          <w:p w14:paraId="766BDBC1" w14:textId="77777777" w:rsidR="00596E33" w:rsidRPr="00037EAF" w:rsidRDefault="00C77350" w:rsidP="00C77350">
            <w:pPr>
              <w:pStyle w:val="AralkYok"/>
              <w:spacing w:after="120"/>
              <w:jc w:val="both"/>
              <w:rPr>
                <w:rFonts w:ascii="Times New Roman" w:hAnsi="Times New Roman" w:cs="Times New Roman"/>
                <w:b/>
                <w:sz w:val="24"/>
                <w:szCs w:val="24"/>
                <w:u w:val="single"/>
              </w:rPr>
            </w:pPr>
            <w:r w:rsidRPr="00037EAF">
              <w:rPr>
                <w:rFonts w:ascii="Times New Roman" w:hAnsi="Times New Roman" w:cs="Times New Roman"/>
                <w:b/>
                <w:bCs/>
                <w:sz w:val="24"/>
                <w:szCs w:val="24"/>
                <w:u w:val="single"/>
              </w:rPr>
              <w:t>Öğrenme Kazanımı 2:</w:t>
            </w:r>
            <w:r w:rsidR="00596E33" w:rsidRPr="00037EAF">
              <w:rPr>
                <w:rFonts w:ascii="Times New Roman" w:hAnsi="Times New Roman" w:cs="Times New Roman"/>
                <w:b/>
                <w:sz w:val="24"/>
                <w:szCs w:val="24"/>
              </w:rPr>
              <w:t xml:space="preserve"> </w:t>
            </w:r>
            <w:r w:rsidRPr="00037EAF">
              <w:rPr>
                <w:rFonts w:ascii="Times New Roman" w:hAnsi="Times New Roman" w:cs="Times New Roman"/>
                <w:b/>
                <w:sz w:val="24"/>
                <w:szCs w:val="24"/>
                <w:u w:val="single"/>
              </w:rPr>
              <w:t>Yabancı dilde A2 düzeyinde okuma becerisine sahip olmak.</w:t>
            </w:r>
          </w:p>
          <w:p w14:paraId="22DA74CD" w14:textId="77777777" w:rsidR="00C77350" w:rsidRPr="00037EAF" w:rsidRDefault="00C77350" w:rsidP="00C77350">
            <w:pPr>
              <w:pStyle w:val="AralkYok"/>
              <w:spacing w:after="120"/>
              <w:jc w:val="both"/>
              <w:rPr>
                <w:rFonts w:ascii="Times New Roman" w:hAnsi="Times New Roman" w:cs="Times New Roman"/>
                <w:b/>
                <w:bCs/>
                <w:sz w:val="24"/>
                <w:szCs w:val="24"/>
                <w:u w:val="single"/>
              </w:rPr>
            </w:pPr>
          </w:p>
          <w:p w14:paraId="31BF8F5A" w14:textId="77777777" w:rsidR="00596E33" w:rsidRPr="00037EAF" w:rsidRDefault="00596E33" w:rsidP="003B6F3A">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 xml:space="preserve">Öğrenme Kazanımı </w:t>
            </w:r>
            <w:r w:rsidR="00C77350" w:rsidRPr="00037EAF">
              <w:rPr>
                <w:rFonts w:ascii="Times New Roman" w:hAnsi="Times New Roman" w:cs="Times New Roman"/>
                <w:b/>
                <w:bCs/>
                <w:sz w:val="24"/>
                <w:szCs w:val="24"/>
                <w:u w:val="single"/>
              </w:rPr>
              <w:t>3</w:t>
            </w:r>
            <w:r w:rsidRPr="00037EAF">
              <w:rPr>
                <w:rFonts w:ascii="Times New Roman" w:hAnsi="Times New Roman" w:cs="Times New Roman"/>
                <w:b/>
                <w:bCs/>
                <w:sz w:val="24"/>
                <w:szCs w:val="24"/>
                <w:u w:val="single"/>
              </w:rPr>
              <w:t>:</w:t>
            </w:r>
            <w:r w:rsidR="00C77350" w:rsidRPr="00037EAF">
              <w:rPr>
                <w:rFonts w:ascii="Times New Roman" w:hAnsi="Times New Roman" w:cs="Times New Roman"/>
                <w:b/>
                <w:bCs/>
                <w:sz w:val="24"/>
                <w:szCs w:val="24"/>
                <w:u w:val="single"/>
              </w:rPr>
              <w:t xml:space="preserve"> Yabancı dilde </w:t>
            </w:r>
            <w:r w:rsidR="006B6904" w:rsidRPr="00037EAF">
              <w:rPr>
                <w:rFonts w:ascii="Times New Roman" w:hAnsi="Times New Roman" w:cs="Times New Roman"/>
                <w:b/>
                <w:bCs/>
                <w:sz w:val="24"/>
                <w:szCs w:val="24"/>
                <w:u w:val="single"/>
              </w:rPr>
              <w:t>B1</w:t>
            </w:r>
            <w:r w:rsidR="00C77350" w:rsidRPr="00037EAF">
              <w:rPr>
                <w:rFonts w:ascii="Times New Roman" w:hAnsi="Times New Roman" w:cs="Times New Roman"/>
                <w:b/>
                <w:bCs/>
                <w:sz w:val="24"/>
                <w:szCs w:val="24"/>
                <w:u w:val="single"/>
              </w:rPr>
              <w:t xml:space="preserve"> düzeyinde karşılıklı konuşma becerisine sahip olmak.</w:t>
            </w:r>
          </w:p>
          <w:p w14:paraId="1CEB2FFC" w14:textId="77777777" w:rsidR="00C77350" w:rsidRPr="00037EAF" w:rsidRDefault="00C77350" w:rsidP="003B6F3A">
            <w:pPr>
              <w:pStyle w:val="AralkYok"/>
              <w:spacing w:after="120"/>
              <w:jc w:val="both"/>
              <w:rPr>
                <w:rFonts w:ascii="Times New Roman" w:hAnsi="Times New Roman" w:cs="Times New Roman"/>
                <w:b/>
                <w:bCs/>
                <w:sz w:val="24"/>
                <w:szCs w:val="24"/>
                <w:u w:val="single"/>
              </w:rPr>
            </w:pPr>
          </w:p>
          <w:p w14:paraId="059CAA8C" w14:textId="77777777" w:rsidR="00C77350" w:rsidRPr="00037EAF" w:rsidRDefault="00C77350" w:rsidP="00C77350">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4: Yabancı dilde A2 düzeyinde sözlü anlatım becerisine sahip olmak.</w:t>
            </w:r>
          </w:p>
          <w:p w14:paraId="664761B9" w14:textId="77777777" w:rsidR="00C77350" w:rsidRPr="00037EAF" w:rsidRDefault="00C77350" w:rsidP="00C77350">
            <w:pPr>
              <w:pStyle w:val="AralkYok"/>
              <w:spacing w:after="120"/>
              <w:jc w:val="both"/>
              <w:rPr>
                <w:rFonts w:ascii="Times New Roman" w:hAnsi="Times New Roman" w:cs="Times New Roman"/>
                <w:b/>
                <w:bCs/>
                <w:sz w:val="24"/>
                <w:szCs w:val="24"/>
                <w:u w:val="single"/>
              </w:rPr>
            </w:pPr>
          </w:p>
          <w:p w14:paraId="5B7CDE22" w14:textId="77777777" w:rsidR="00C77350" w:rsidRPr="00037EAF" w:rsidRDefault="00C77350" w:rsidP="00C77350">
            <w:pPr>
              <w:pStyle w:val="AralkYok"/>
              <w:spacing w:after="120"/>
              <w:jc w:val="both"/>
              <w:rPr>
                <w:rFonts w:ascii="Times New Roman" w:hAnsi="Times New Roman" w:cs="Times New Roman"/>
                <w:b/>
                <w:bCs/>
                <w:sz w:val="24"/>
                <w:szCs w:val="24"/>
                <w:u w:val="single"/>
              </w:rPr>
            </w:pPr>
            <w:r w:rsidRPr="00037EAF">
              <w:rPr>
                <w:rFonts w:ascii="Times New Roman" w:hAnsi="Times New Roman" w:cs="Times New Roman"/>
                <w:b/>
                <w:bCs/>
                <w:sz w:val="24"/>
                <w:szCs w:val="24"/>
                <w:u w:val="single"/>
              </w:rPr>
              <w:t>Öğrenme Kazanımı 5: Yabancı dilde A2 düzeyinde yazılı anlatım becerisine sahip olmak.</w:t>
            </w:r>
          </w:p>
          <w:p w14:paraId="606295B7" w14:textId="77777777" w:rsidR="00596E33" w:rsidRPr="00037EAF" w:rsidRDefault="00596E33" w:rsidP="00C77350">
            <w:pPr>
              <w:pStyle w:val="AralkYok"/>
              <w:spacing w:after="240"/>
              <w:jc w:val="both"/>
              <w:rPr>
                <w:rFonts w:ascii="Times New Roman" w:hAnsi="Times New Roman" w:cs="Times New Roman"/>
                <w:b/>
                <w:bCs/>
                <w:sz w:val="24"/>
                <w:szCs w:val="24"/>
              </w:rPr>
            </w:pPr>
          </w:p>
        </w:tc>
      </w:tr>
      <w:tr w:rsidR="00596E33" w:rsidRPr="00037EAF" w14:paraId="57F28286" w14:textId="77777777" w:rsidTr="003B6F3A">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81591F5"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0E8D25DF"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 xml:space="preserve"> ÖLÇME VE DEĞERLENDİRME</w:t>
            </w:r>
          </w:p>
        </w:tc>
      </w:tr>
      <w:tr w:rsidR="00596E33" w:rsidRPr="00037EAF" w14:paraId="70E3EFEE"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0D863675"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a) Teorik Sınav</w:t>
            </w:r>
          </w:p>
        </w:tc>
      </w:tr>
      <w:tr w:rsidR="00596E33" w:rsidRPr="00037EAF" w14:paraId="708533FC"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73787DF6" w14:textId="77777777" w:rsidR="00596E33" w:rsidRPr="00037EAF" w:rsidRDefault="00C77350" w:rsidP="003B6F3A">
            <w:pPr>
              <w:autoSpaceDE w:val="0"/>
              <w:autoSpaceDN w:val="0"/>
              <w:adjustRightInd w:val="0"/>
              <w:spacing w:after="0" w:line="240" w:lineRule="auto"/>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w:t>
            </w:r>
          </w:p>
        </w:tc>
      </w:tr>
      <w:tr w:rsidR="00596E33" w:rsidRPr="00037EAF" w14:paraId="404D0A91"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12840DC"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b) Performansa Dayalı Sınav</w:t>
            </w:r>
          </w:p>
        </w:tc>
      </w:tr>
      <w:tr w:rsidR="00596E33" w:rsidRPr="00037EAF" w14:paraId="6D89C079" w14:textId="77777777" w:rsidTr="003B6F3A">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69B43ED" w14:textId="77777777" w:rsidR="00596E33" w:rsidRPr="00037EAF" w:rsidRDefault="00C77350" w:rsidP="003B6F3A">
            <w:pPr>
              <w:spacing w:after="0" w:line="240" w:lineRule="auto"/>
              <w:jc w:val="both"/>
              <w:rPr>
                <w:rFonts w:ascii="Times New Roman" w:hAnsi="Times New Roman" w:cs="Times New Roman"/>
                <w:sz w:val="24"/>
                <w:szCs w:val="24"/>
                <w:lang w:val="tr-TR"/>
              </w:rPr>
            </w:pPr>
            <w:r w:rsidRPr="00037EAF">
              <w:rPr>
                <w:rFonts w:ascii="Times New Roman" w:hAnsi="Times New Roman" w:cs="Times New Roman"/>
                <w:sz w:val="24"/>
                <w:szCs w:val="24"/>
                <w:lang w:val="tr-TR"/>
              </w:rPr>
              <w:t>-</w:t>
            </w:r>
          </w:p>
        </w:tc>
      </w:tr>
      <w:tr w:rsidR="00596E33" w:rsidRPr="00037EAF" w14:paraId="06F4807A" w14:textId="77777777" w:rsidTr="003B6F3A">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8A9D8F1" w14:textId="77777777" w:rsidR="00596E33" w:rsidRPr="00037EAF" w:rsidRDefault="00596E33" w:rsidP="003B6F3A">
            <w:pPr>
              <w:spacing w:after="0" w:line="240" w:lineRule="auto"/>
              <w:rPr>
                <w:rFonts w:ascii="Times New Roman" w:hAnsi="Times New Roman" w:cs="Times New Roman"/>
                <w:color w:val="000000"/>
                <w:sz w:val="24"/>
                <w:szCs w:val="24"/>
                <w:lang w:val="tr-TR"/>
              </w:rPr>
            </w:pPr>
            <w:r w:rsidRPr="00037EAF">
              <w:rPr>
                <w:rFonts w:ascii="Times New Roman" w:hAnsi="Times New Roman" w:cs="Times New Roman"/>
                <w:b/>
                <w:sz w:val="24"/>
                <w:szCs w:val="24"/>
                <w:lang w:val="tr-TR"/>
              </w:rPr>
              <w:t xml:space="preserve"> 8 c) </w:t>
            </w:r>
            <w:r w:rsidRPr="00037EAF">
              <w:rPr>
                <w:rFonts w:ascii="Times New Roman" w:hAnsi="Times New Roman" w:cs="Times New Roman"/>
                <w:b/>
                <w:bCs/>
                <w:sz w:val="24"/>
                <w:szCs w:val="24"/>
                <w:lang w:val="tr-TR"/>
              </w:rPr>
              <w:t>Ölçme ve Değerlendirmeye İlişkin Diğer Koşullar</w:t>
            </w:r>
          </w:p>
        </w:tc>
      </w:tr>
      <w:tr w:rsidR="00596E33" w:rsidRPr="00037EAF" w14:paraId="5F5CF6DB" w14:textId="77777777" w:rsidTr="003B6F3A">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6CF18383" w14:textId="77777777" w:rsidR="00C77350" w:rsidRPr="00037EAF" w:rsidRDefault="00C77350" w:rsidP="00C77350">
            <w:pPr>
              <w:spacing w:after="0" w:line="240" w:lineRule="auto"/>
              <w:jc w:val="both"/>
              <w:rPr>
                <w:rFonts w:ascii="Times New Roman" w:hAnsi="Times New Roman" w:cs="Times New Roman"/>
                <w:bCs/>
                <w:sz w:val="24"/>
                <w:szCs w:val="24"/>
                <w:lang w:val="tr-TR"/>
              </w:rPr>
            </w:pPr>
            <w:r w:rsidRPr="00037EAF">
              <w:rPr>
                <w:rFonts w:ascii="Times New Roman" w:hAnsi="Times New Roman" w:cs="Times New Roman"/>
                <w:bCs/>
                <w:sz w:val="24"/>
                <w:szCs w:val="24"/>
                <w:lang w:val="tr-TR"/>
              </w:rPr>
              <w:t>Ölçme ve değerlendirme, yabancı dil yeterliliğindeki 5 öğrenme çıktısının seviyesine göre belirlenmiş ayrı ayrı yöntemler ile gerçekleştirilecektir.</w:t>
            </w:r>
          </w:p>
          <w:p w14:paraId="084F2577" w14:textId="77777777" w:rsidR="00596E33" w:rsidRPr="00037EAF" w:rsidRDefault="00C77350" w:rsidP="00C77350">
            <w:pPr>
              <w:spacing w:after="0" w:line="240" w:lineRule="auto"/>
              <w:jc w:val="both"/>
              <w:rPr>
                <w:rFonts w:ascii="Times New Roman" w:hAnsi="Times New Roman" w:cs="Times New Roman"/>
                <w:bCs/>
                <w:sz w:val="24"/>
                <w:szCs w:val="24"/>
                <w:lang w:val="tr-TR"/>
              </w:rPr>
            </w:pPr>
            <w:r w:rsidRPr="00037EAF">
              <w:rPr>
                <w:rFonts w:ascii="Times New Roman" w:hAnsi="Times New Roman" w:cs="Times New Roman"/>
                <w:bCs/>
                <w:sz w:val="24"/>
                <w:szCs w:val="24"/>
                <w:lang w:val="tr-TR"/>
              </w:rPr>
              <w:t>Alternatif olarak B1 yeterlilik birimi, ilgili yabancı dilde MYK tarafından yetkilendirilen veya belgeleri tanınan başka bir kuruluştan son iki yıl içinde alınmış belge ile de ispatlanabilir.</w:t>
            </w:r>
          </w:p>
        </w:tc>
      </w:tr>
      <w:tr w:rsidR="00596E33" w:rsidRPr="00037EAF" w14:paraId="70F40671" w14:textId="77777777" w:rsidTr="003B6F3A">
        <w:trPr>
          <w:trHeight w:val="397"/>
          <w:jc w:val="center"/>
        </w:trPr>
        <w:tc>
          <w:tcPr>
            <w:tcW w:w="567" w:type="dxa"/>
            <w:shd w:val="clear" w:color="auto" w:fill="C6D9F1"/>
            <w:tcMar>
              <w:left w:w="85" w:type="dxa"/>
              <w:right w:w="85" w:type="dxa"/>
            </w:tcMar>
            <w:vAlign w:val="center"/>
          </w:tcPr>
          <w:p w14:paraId="0C772B58"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lastRenderedPageBreak/>
              <w:t>9</w:t>
            </w:r>
          </w:p>
        </w:tc>
        <w:tc>
          <w:tcPr>
            <w:tcW w:w="4041" w:type="dxa"/>
            <w:shd w:val="clear" w:color="auto" w:fill="C6D9F1"/>
            <w:tcMar>
              <w:left w:w="85" w:type="dxa"/>
              <w:right w:w="85" w:type="dxa"/>
            </w:tcMar>
            <w:vAlign w:val="center"/>
          </w:tcPr>
          <w:p w14:paraId="52C68524"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GELİŞTİREN</w:t>
            </w:r>
            <w:r w:rsidRPr="00037EAF">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53AC156C" w14:textId="77777777" w:rsidR="006B4F0E" w:rsidRPr="00037EAF" w:rsidRDefault="006B4F0E" w:rsidP="006B4F0E">
            <w:pPr>
              <w:spacing w:after="0" w:line="240" w:lineRule="auto"/>
              <w:rPr>
                <w:rFonts w:ascii="Times New Roman" w:hAnsi="Times New Roman" w:cs="Times New Roman"/>
                <w:color w:val="202124"/>
                <w:sz w:val="24"/>
                <w:szCs w:val="24"/>
                <w:shd w:val="clear" w:color="auto" w:fill="FFFFFF"/>
                <w:lang w:val="tr-TR"/>
              </w:rPr>
            </w:pPr>
            <w:r w:rsidRPr="00037EAF">
              <w:rPr>
                <w:rFonts w:ascii="Times New Roman" w:hAnsi="Times New Roman" w:cs="Times New Roman"/>
                <w:color w:val="202124"/>
                <w:sz w:val="24"/>
                <w:szCs w:val="24"/>
                <w:shd w:val="clear" w:color="auto" w:fill="FFFFFF"/>
                <w:lang w:val="tr-TR"/>
              </w:rPr>
              <w:t>Geliştiren: Antalya Ticaret ve Sanayi Odası</w:t>
            </w:r>
          </w:p>
          <w:p w14:paraId="24EE9C6F" w14:textId="0BBEA67B" w:rsidR="00596E33" w:rsidRPr="00037EAF" w:rsidRDefault="006B4F0E" w:rsidP="006B4F0E">
            <w:pPr>
              <w:spacing w:after="0" w:line="240" w:lineRule="auto"/>
              <w:rPr>
                <w:rFonts w:ascii="Times New Roman" w:hAnsi="Times New Roman" w:cs="Times New Roman"/>
                <w:color w:val="000000"/>
                <w:sz w:val="24"/>
                <w:szCs w:val="24"/>
                <w:lang w:val="tr-TR" w:eastAsia="tr-TR"/>
              </w:rPr>
            </w:pPr>
            <w:r w:rsidRPr="00037EAF">
              <w:rPr>
                <w:rFonts w:ascii="Times New Roman" w:hAnsi="Times New Roman" w:cs="Times New Roman"/>
                <w:color w:val="202124"/>
                <w:sz w:val="24"/>
                <w:szCs w:val="24"/>
                <w:shd w:val="clear" w:color="auto" w:fill="FFFFFF"/>
                <w:lang w:val="tr-TR"/>
              </w:rPr>
              <w:t xml:space="preserve">Güncelleyen: TURYİD, </w:t>
            </w:r>
            <w:r w:rsidRPr="00037EAF">
              <w:rPr>
                <w:rFonts w:ascii="Times New Roman" w:hAnsi="Times New Roman" w:cs="Times New Roman"/>
                <w:bCs/>
                <w:sz w:val="24"/>
                <w:szCs w:val="24"/>
                <w:lang w:val="tr-TR"/>
              </w:rPr>
              <w:t>Turizm Restoran Yatırımcıları ve Gastronomi İşletmeleri Derneği</w:t>
            </w:r>
          </w:p>
        </w:tc>
      </w:tr>
      <w:tr w:rsidR="00596E33" w:rsidRPr="00037EAF" w14:paraId="77576AF0" w14:textId="77777777" w:rsidTr="003B6F3A">
        <w:trPr>
          <w:trHeight w:val="397"/>
          <w:jc w:val="center"/>
        </w:trPr>
        <w:tc>
          <w:tcPr>
            <w:tcW w:w="567" w:type="dxa"/>
            <w:shd w:val="clear" w:color="auto" w:fill="C6D9F1"/>
            <w:tcMar>
              <w:left w:w="85" w:type="dxa"/>
              <w:right w:w="85" w:type="dxa"/>
            </w:tcMar>
            <w:vAlign w:val="center"/>
          </w:tcPr>
          <w:p w14:paraId="5CA81F20" w14:textId="77777777" w:rsidR="00596E33" w:rsidRPr="00037EAF" w:rsidRDefault="00596E33"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38BEF50E" w14:textId="77777777" w:rsidR="00596E33" w:rsidRPr="00037EAF" w:rsidRDefault="00596E33"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YETERLİLİK BİRİMİNİ DOĞRULAYAN</w:t>
            </w:r>
            <w:r w:rsidRPr="00037EAF">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10CBD92E" w14:textId="77777777" w:rsidR="00596E33" w:rsidRPr="00037EAF" w:rsidRDefault="00774496" w:rsidP="003B6F3A">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 xml:space="preserve">MYK </w:t>
            </w:r>
            <w:r w:rsidRPr="00037EAF">
              <w:rPr>
                <w:rFonts w:ascii="Times New Roman" w:hAnsi="Times New Roman" w:cs="Times New Roman"/>
                <w:color w:val="000000"/>
                <w:sz w:val="24"/>
                <w:szCs w:val="24"/>
                <w:lang w:val="tr-TR"/>
              </w:rPr>
              <w:t>Turizm, Konaklama, Yiyecek-İçecek Hizmetleri</w:t>
            </w:r>
            <w:r w:rsidRPr="00037EAF">
              <w:rPr>
                <w:rFonts w:ascii="Times New Roman" w:hAnsi="Times New Roman" w:cs="Times New Roman"/>
                <w:bCs/>
                <w:sz w:val="24"/>
                <w:szCs w:val="24"/>
                <w:lang w:val="tr-TR"/>
              </w:rPr>
              <w:t xml:space="preserve"> Sektör Komitesi</w:t>
            </w:r>
          </w:p>
        </w:tc>
      </w:tr>
      <w:tr w:rsidR="00774496" w:rsidRPr="00037EAF" w14:paraId="735A44A8" w14:textId="77777777" w:rsidTr="003B6F3A">
        <w:trPr>
          <w:trHeight w:val="397"/>
          <w:jc w:val="center"/>
        </w:trPr>
        <w:tc>
          <w:tcPr>
            <w:tcW w:w="567" w:type="dxa"/>
            <w:shd w:val="clear" w:color="auto" w:fill="C6D9F1"/>
            <w:tcMar>
              <w:left w:w="85" w:type="dxa"/>
              <w:right w:w="85" w:type="dxa"/>
            </w:tcMar>
            <w:vAlign w:val="center"/>
          </w:tcPr>
          <w:p w14:paraId="6FAE5FFD" w14:textId="77777777" w:rsidR="00774496" w:rsidRPr="00037EAF" w:rsidRDefault="00774496" w:rsidP="003B6F3A">
            <w:pPr>
              <w:spacing w:after="0" w:line="240" w:lineRule="auto"/>
              <w:jc w:val="center"/>
              <w:rPr>
                <w:rFonts w:ascii="Times New Roman" w:hAnsi="Times New Roman" w:cs="Times New Roman"/>
                <w:b/>
                <w:bCs/>
                <w:sz w:val="24"/>
                <w:szCs w:val="24"/>
                <w:lang w:val="tr-TR"/>
              </w:rPr>
            </w:pPr>
          </w:p>
          <w:p w14:paraId="0FA54ED8" w14:textId="77777777" w:rsidR="00774496" w:rsidRPr="00037EAF" w:rsidRDefault="00774496" w:rsidP="003B6F3A">
            <w:pPr>
              <w:spacing w:after="0" w:line="240" w:lineRule="auto"/>
              <w:jc w:val="center"/>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11</w:t>
            </w:r>
          </w:p>
          <w:p w14:paraId="53CE7787" w14:textId="77777777" w:rsidR="00774496" w:rsidRPr="00037EAF" w:rsidRDefault="00774496" w:rsidP="003B6F3A">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32CC65B0" w14:textId="77777777" w:rsidR="00774496" w:rsidRPr="00037EAF" w:rsidRDefault="00774496" w:rsidP="003B6F3A">
            <w:pPr>
              <w:spacing w:after="0" w:line="240" w:lineRule="auto"/>
              <w:rPr>
                <w:rFonts w:ascii="Times New Roman" w:hAnsi="Times New Roman" w:cs="Times New Roman"/>
                <w:b/>
                <w:bCs/>
                <w:sz w:val="24"/>
                <w:szCs w:val="24"/>
                <w:lang w:val="tr-TR"/>
              </w:rPr>
            </w:pPr>
            <w:r w:rsidRPr="00037EAF">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6665DD23" w14:textId="77777777" w:rsidR="00774496" w:rsidRPr="00037EAF" w:rsidRDefault="00774496" w:rsidP="0077449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İlk Onay: 07/11/2012 –2012/82</w:t>
            </w:r>
          </w:p>
          <w:p w14:paraId="6CE17D80" w14:textId="77777777" w:rsidR="00774496" w:rsidRPr="00037EAF" w:rsidRDefault="00774496" w:rsidP="0077449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01 No’lu Revizyon: 23/07/2014 –2014/53</w:t>
            </w:r>
          </w:p>
          <w:p w14:paraId="21988605" w14:textId="77777777" w:rsidR="00774496" w:rsidRPr="00037EAF" w:rsidRDefault="00774496" w:rsidP="00774496">
            <w:pPr>
              <w:spacing w:after="0" w:line="240" w:lineRule="auto"/>
              <w:rPr>
                <w:rFonts w:ascii="Times New Roman" w:hAnsi="Times New Roman" w:cs="Times New Roman"/>
                <w:bCs/>
                <w:sz w:val="24"/>
                <w:szCs w:val="24"/>
                <w:lang w:val="tr-TR"/>
              </w:rPr>
            </w:pPr>
            <w:r w:rsidRPr="00037EAF">
              <w:rPr>
                <w:rFonts w:ascii="Times New Roman" w:hAnsi="Times New Roman" w:cs="Times New Roman"/>
                <w:bCs/>
                <w:sz w:val="24"/>
                <w:szCs w:val="24"/>
                <w:lang w:val="tr-TR"/>
              </w:rPr>
              <w:t>02 No’lu Revizyon:</w:t>
            </w:r>
          </w:p>
        </w:tc>
      </w:tr>
    </w:tbl>
    <w:p w14:paraId="6908CEE0" w14:textId="77777777" w:rsidR="00596E33" w:rsidRPr="00037EAF" w:rsidRDefault="00596E33" w:rsidP="00596E33">
      <w:pPr>
        <w:autoSpaceDE w:val="0"/>
        <w:autoSpaceDN w:val="0"/>
        <w:adjustRightInd w:val="0"/>
        <w:spacing w:after="0" w:line="360" w:lineRule="auto"/>
        <w:contextualSpacing/>
        <w:jc w:val="both"/>
        <w:rPr>
          <w:rFonts w:ascii="Times New Roman" w:hAnsi="Times New Roman" w:cs="Times New Roman"/>
          <w:color w:val="000000"/>
          <w:sz w:val="24"/>
          <w:szCs w:val="24"/>
          <w:lang w:val="tr-TR"/>
        </w:rPr>
      </w:pPr>
    </w:p>
    <w:p w14:paraId="11F54C4E" w14:textId="77777777" w:rsidR="00596E33" w:rsidRPr="00037EAF" w:rsidRDefault="00596E33" w:rsidP="00596E33">
      <w:pPr>
        <w:spacing w:after="0" w:line="240" w:lineRule="auto"/>
        <w:jc w:val="center"/>
        <w:rPr>
          <w:rFonts w:ascii="Times New Roman" w:hAnsi="Times New Roman" w:cs="Times New Roman"/>
          <w:b/>
          <w:bCs/>
          <w:color w:val="000000"/>
          <w:sz w:val="24"/>
          <w:szCs w:val="24"/>
          <w:lang w:val="tr-TR" w:eastAsia="tr-TR"/>
        </w:rPr>
      </w:pPr>
    </w:p>
    <w:p w14:paraId="0A7D1984" w14:textId="77777777" w:rsidR="00596E33" w:rsidRPr="00037EAF" w:rsidRDefault="00596E33" w:rsidP="00596E33">
      <w:pPr>
        <w:spacing w:after="0" w:line="240" w:lineRule="auto"/>
        <w:jc w:val="center"/>
        <w:rPr>
          <w:rFonts w:ascii="Times New Roman" w:hAnsi="Times New Roman" w:cs="Times New Roman"/>
          <w:b/>
          <w:bCs/>
          <w:color w:val="000000"/>
          <w:lang w:val="tr-TR" w:eastAsia="tr-TR"/>
        </w:rPr>
      </w:pPr>
      <w:r w:rsidRPr="00037EAF">
        <w:rPr>
          <w:rFonts w:ascii="Times New Roman" w:hAnsi="Times New Roman" w:cs="Times New Roman"/>
          <w:b/>
          <w:bCs/>
          <w:color w:val="000000"/>
          <w:lang w:val="tr-TR" w:eastAsia="tr-TR"/>
        </w:rPr>
        <w:t>YETERLİLİK BİRİMİ EKLERİ</w:t>
      </w:r>
    </w:p>
    <w:p w14:paraId="7C4893DF" w14:textId="77777777" w:rsidR="00596E33" w:rsidRPr="00037EAF" w:rsidRDefault="00596E33" w:rsidP="00596E33">
      <w:pPr>
        <w:autoSpaceDE w:val="0"/>
        <w:autoSpaceDN w:val="0"/>
        <w:adjustRightInd w:val="0"/>
        <w:spacing w:after="0" w:line="240" w:lineRule="auto"/>
        <w:jc w:val="center"/>
        <w:rPr>
          <w:rFonts w:ascii="Times New Roman" w:hAnsi="Times New Roman" w:cs="Times New Roman"/>
          <w:bCs/>
          <w:color w:val="000000"/>
          <w:sz w:val="24"/>
          <w:szCs w:val="24"/>
          <w:lang w:val="tr-TR"/>
        </w:rPr>
      </w:pPr>
    </w:p>
    <w:p w14:paraId="075DD7B0" w14:textId="77777777" w:rsidR="00596E33" w:rsidRPr="00037EAF" w:rsidRDefault="00596E33" w:rsidP="00596E33">
      <w:pPr>
        <w:autoSpaceDE w:val="0"/>
        <w:autoSpaceDN w:val="0"/>
        <w:adjustRightInd w:val="0"/>
        <w:spacing w:after="0" w:line="240" w:lineRule="auto"/>
        <w:jc w:val="both"/>
        <w:rPr>
          <w:rFonts w:ascii="Times New Roman" w:hAnsi="Times New Roman" w:cs="Times New Roman"/>
          <w:bCs/>
          <w:lang w:val="tr-TR"/>
        </w:rPr>
      </w:pPr>
      <w:r w:rsidRPr="00037EAF">
        <w:rPr>
          <w:rFonts w:ascii="Times New Roman" w:hAnsi="Times New Roman" w:cs="Times New Roman"/>
          <w:b/>
          <w:bCs/>
          <w:color w:val="000000"/>
          <w:lang w:val="tr-TR"/>
        </w:rPr>
        <w:t>EK [</w:t>
      </w:r>
      <w:r w:rsidR="00774496" w:rsidRPr="00037EAF">
        <w:rPr>
          <w:rFonts w:ascii="Times New Roman" w:hAnsi="Times New Roman" w:cs="Times New Roman"/>
          <w:b/>
          <w:lang w:val="tr-TR"/>
        </w:rPr>
        <w:t>B1</w:t>
      </w:r>
      <w:r w:rsidRPr="00037EAF">
        <w:rPr>
          <w:rFonts w:ascii="Times New Roman" w:hAnsi="Times New Roman" w:cs="Times New Roman"/>
          <w:b/>
          <w:bCs/>
          <w:color w:val="000000"/>
          <w:lang w:val="tr-TR"/>
        </w:rPr>
        <w:t>]-1:</w:t>
      </w:r>
      <w:r w:rsidRPr="00037EAF">
        <w:rPr>
          <w:rFonts w:ascii="Times New Roman" w:hAnsi="Times New Roman" w:cs="Times New Roman"/>
          <w:bCs/>
          <w:color w:val="000000"/>
          <w:lang w:val="tr-TR"/>
        </w:rPr>
        <w:t xml:space="preserve"> </w:t>
      </w:r>
      <w:r w:rsidRPr="00037EAF">
        <w:rPr>
          <w:rFonts w:ascii="Times New Roman" w:hAnsi="Times New Roman" w:cs="Times New Roman"/>
          <w:bCs/>
          <w:lang w:val="tr-TR"/>
        </w:rPr>
        <w:t>Yeterlilik Biriminin Kazandırılması için Tavsiye Edilen Eğitime İlişkin Bilgiler</w:t>
      </w:r>
    </w:p>
    <w:p w14:paraId="36283036" w14:textId="77777777" w:rsidR="00C77350" w:rsidRPr="00037EAF" w:rsidRDefault="00C77350" w:rsidP="00596E33">
      <w:pPr>
        <w:autoSpaceDE w:val="0"/>
        <w:autoSpaceDN w:val="0"/>
        <w:adjustRightInd w:val="0"/>
        <w:spacing w:after="0" w:line="240" w:lineRule="auto"/>
        <w:jc w:val="both"/>
        <w:rPr>
          <w:rFonts w:ascii="Times New Roman" w:hAnsi="Times New Roman" w:cs="Times New Roman"/>
          <w:bCs/>
          <w:lang w:val="tr-TR"/>
        </w:rPr>
      </w:pPr>
    </w:p>
    <w:p w14:paraId="3ECE6714" w14:textId="77777777" w:rsidR="00C77350" w:rsidRPr="00037EAF" w:rsidRDefault="00C77350" w:rsidP="00596E33">
      <w:pPr>
        <w:autoSpaceDE w:val="0"/>
        <w:autoSpaceDN w:val="0"/>
        <w:adjustRightInd w:val="0"/>
        <w:spacing w:after="0" w:line="240" w:lineRule="auto"/>
        <w:jc w:val="both"/>
        <w:rPr>
          <w:rFonts w:ascii="Times New Roman" w:hAnsi="Times New Roman" w:cs="Times New Roman"/>
          <w:bCs/>
          <w:lang w:val="tr-TR"/>
        </w:rPr>
      </w:pPr>
      <w:bookmarkStart w:id="9" w:name="_Hlk73885381"/>
      <w:r w:rsidRPr="00037EAF">
        <w:rPr>
          <w:rFonts w:ascii="Times New Roman" w:hAnsi="Times New Roman" w:cs="Times New Roman"/>
          <w:bCs/>
          <w:sz w:val="24"/>
          <w:szCs w:val="24"/>
          <w:lang w:val="tr-TR"/>
        </w:rPr>
        <w:t>Yukarıdaki öğrenme çıktılarında belirtilen; dinleme, okuma, karşılıklı konuşma, sözlü anlatım ve yazılı anlatım becerilerine ilişkin düzeyler; 17 Ekim 2000 tarihinde, dil yeterliliklerinin belirlenmesi için kullanılması kararlaştırılan Avrupa Dil Portfolyosunda yer alan dil yeterliliği ölçütlerindeki (A1-C2) arasındaki düzeylerdir.</w:t>
      </w:r>
    </w:p>
    <w:bookmarkEnd w:id="9"/>
    <w:p w14:paraId="0F552D7B" w14:textId="77777777" w:rsidR="00596E33" w:rsidRPr="00037EAF" w:rsidRDefault="00596E33" w:rsidP="00596E33">
      <w:pPr>
        <w:spacing w:after="0"/>
        <w:jc w:val="both"/>
        <w:rPr>
          <w:rFonts w:ascii="Times New Roman" w:hAnsi="Times New Roman" w:cs="Times New Roman"/>
          <w:color w:val="000000"/>
          <w:lang w:val="tr-TR"/>
        </w:rPr>
      </w:pPr>
    </w:p>
    <w:p w14:paraId="51BE7889" w14:textId="77777777" w:rsidR="00596E33" w:rsidRPr="00037EAF" w:rsidRDefault="00596E33" w:rsidP="00596E33">
      <w:pPr>
        <w:jc w:val="both"/>
        <w:rPr>
          <w:rFonts w:ascii="Times New Roman" w:hAnsi="Times New Roman" w:cs="Times New Roman"/>
          <w:lang w:val="tr-TR"/>
        </w:rPr>
      </w:pPr>
      <w:r w:rsidRPr="00037EAF">
        <w:rPr>
          <w:rFonts w:ascii="Times New Roman" w:hAnsi="Times New Roman" w:cs="Times New Roman"/>
          <w:b/>
          <w:lang w:val="tr-TR"/>
        </w:rPr>
        <w:t>EK [</w:t>
      </w:r>
      <w:r w:rsidR="00774496" w:rsidRPr="00037EAF">
        <w:rPr>
          <w:rFonts w:ascii="Times New Roman" w:hAnsi="Times New Roman" w:cs="Times New Roman"/>
          <w:b/>
          <w:lang w:val="tr-TR"/>
        </w:rPr>
        <w:t>B1</w:t>
      </w:r>
      <w:r w:rsidRPr="00037EAF">
        <w:rPr>
          <w:rFonts w:ascii="Times New Roman" w:hAnsi="Times New Roman" w:cs="Times New Roman"/>
          <w:b/>
          <w:lang w:val="tr-TR"/>
        </w:rPr>
        <w:t xml:space="preserve">]-2: </w:t>
      </w:r>
      <w:r w:rsidRPr="00037EAF">
        <w:rPr>
          <w:rFonts w:ascii="Times New Roman" w:hAnsi="Times New Roman" w:cs="Times New Roman"/>
          <w:lang w:val="tr-TR"/>
        </w:rPr>
        <w:t>Yeterlilik Biriminin Ölçme ve Değerlendirmesinde Kullanılacak Kontrol Listesi</w:t>
      </w:r>
    </w:p>
    <w:p w14:paraId="13230A19" w14:textId="77777777" w:rsidR="00596E33" w:rsidRPr="00037EAF" w:rsidRDefault="00596E33" w:rsidP="00596E33">
      <w:pPr>
        <w:spacing w:before="240"/>
        <w:rPr>
          <w:rFonts w:ascii="Times New Roman" w:hAnsi="Times New Roman" w:cs="Times New Roman"/>
          <w:b/>
          <w:lang w:val="tr-TR"/>
        </w:rPr>
      </w:pPr>
    </w:p>
    <w:p w14:paraId="42470AE4" w14:textId="7C0DB2FF" w:rsidR="00EE0889" w:rsidRPr="00037EAF" w:rsidRDefault="00EE0889" w:rsidP="00DA5F90">
      <w:pPr>
        <w:spacing w:after="0" w:line="240" w:lineRule="auto"/>
        <w:jc w:val="center"/>
        <w:rPr>
          <w:rFonts w:ascii="Times New Roman" w:hAnsi="Times New Roman" w:cs="Times New Roman"/>
          <w:b/>
          <w:bCs/>
          <w:color w:val="000000"/>
          <w:lang w:val="tr-TR" w:eastAsia="tr-TR"/>
        </w:rPr>
      </w:pPr>
    </w:p>
    <w:p w14:paraId="3498D8F9" w14:textId="66C89781"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386921E8" w14:textId="3446864B"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109AA9E4" w14:textId="18743D9D"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3E6C62D6" w14:textId="5F188B6D"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4BA9ACB7" w14:textId="4753B355"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7113AF53" w14:textId="1B39EF20"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18976EBA" w14:textId="047F8FB8"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2CB93786" w14:textId="5893D390"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3A282AE2" w14:textId="3201E556"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0DC7E7CA" w14:textId="4913F82A"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1E243D8C" w14:textId="6F59F8FA"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69B175D8" w14:textId="5802D661"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7FE72B30" w14:textId="6270DC7A"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1EC720E5" w14:textId="5845AC3C"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03ED58BC" w14:textId="4371DD18"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023BAF6C" w14:textId="46C58392"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225560DE" w14:textId="4071F38C"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6E9925F6" w14:textId="045241FC"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62BA1E83" w14:textId="193169C0"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17B29C48" w14:textId="3A222C1B"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4C02D941" w14:textId="24557D77"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7EBAF274" w14:textId="64F43D21"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08DA17E6" w14:textId="31D37E2A"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199BE029" w14:textId="0BF342A4"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0E503478" w14:textId="35F99D7C"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441B793C" w14:textId="6D06CECE"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3938B723" w14:textId="4FD68EC2"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752F8888" w14:textId="3B95C45D"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7B9B0078" w14:textId="046DEFE3"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08988759" w14:textId="5E8D176E"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65C8B658" w14:textId="77777777" w:rsidR="00137116" w:rsidRPr="00037EAF" w:rsidRDefault="00137116" w:rsidP="00DA5F90">
      <w:pPr>
        <w:spacing w:after="0" w:line="240" w:lineRule="auto"/>
        <w:jc w:val="center"/>
        <w:rPr>
          <w:rFonts w:ascii="Times New Roman" w:hAnsi="Times New Roman" w:cs="Times New Roman"/>
          <w:b/>
          <w:bCs/>
          <w:color w:val="000000"/>
          <w:lang w:val="tr-TR" w:eastAsia="tr-TR"/>
        </w:rPr>
      </w:pPr>
    </w:p>
    <w:p w14:paraId="3A79B44E" w14:textId="77777777" w:rsidR="00C77350" w:rsidRPr="00037EAF" w:rsidRDefault="00C77350" w:rsidP="00DA5F90">
      <w:pPr>
        <w:spacing w:after="0" w:line="240" w:lineRule="auto"/>
        <w:jc w:val="center"/>
        <w:rPr>
          <w:rFonts w:ascii="Times New Roman" w:hAnsi="Times New Roman" w:cs="Times New Roman"/>
          <w:b/>
          <w:bCs/>
          <w:color w:val="000000"/>
          <w:lang w:val="tr-TR" w:eastAsia="tr-TR"/>
        </w:rPr>
      </w:pPr>
    </w:p>
    <w:p w14:paraId="34F48412" w14:textId="77777777" w:rsidR="00137116" w:rsidRPr="00037EAF" w:rsidRDefault="00137116" w:rsidP="00137116">
      <w:pPr>
        <w:spacing w:after="0" w:line="240" w:lineRule="auto"/>
        <w:rPr>
          <w:rFonts w:ascii="Times New Roman" w:hAnsi="Times New Roman" w:cs="Times New Roman"/>
          <w:b/>
          <w:bCs/>
          <w:color w:val="000000"/>
          <w:lang w:val="tr-TR" w:eastAsia="tr-TR"/>
        </w:rPr>
      </w:pPr>
    </w:p>
    <w:p w14:paraId="237B7C69" w14:textId="77777777" w:rsidR="00137116" w:rsidRPr="00037EAF" w:rsidRDefault="00137116" w:rsidP="00137116">
      <w:pPr>
        <w:spacing w:after="0" w:line="240" w:lineRule="auto"/>
        <w:jc w:val="center"/>
        <w:rPr>
          <w:rFonts w:ascii="Times New Roman" w:hAnsi="Times New Roman" w:cs="Times New Roman"/>
          <w:b/>
          <w:bCs/>
          <w:color w:val="000000"/>
          <w:lang w:val="tr-TR" w:eastAsia="tr-TR"/>
        </w:rPr>
      </w:pPr>
      <w:r w:rsidRPr="00037EAF">
        <w:rPr>
          <w:rFonts w:ascii="Times New Roman" w:hAnsi="Times New Roman" w:cs="Times New Roman"/>
          <w:b/>
          <w:bCs/>
          <w:color w:val="000000"/>
          <w:lang w:val="tr-TR" w:eastAsia="tr-TR"/>
        </w:rPr>
        <w:t>YETERLİLİK EKLERİ</w:t>
      </w:r>
    </w:p>
    <w:p w14:paraId="536081C3" w14:textId="77777777" w:rsidR="00137116" w:rsidRPr="00037EAF" w:rsidRDefault="00137116" w:rsidP="00137116">
      <w:pPr>
        <w:autoSpaceDE w:val="0"/>
        <w:autoSpaceDN w:val="0"/>
        <w:adjustRightInd w:val="0"/>
        <w:spacing w:after="0" w:line="240" w:lineRule="auto"/>
        <w:jc w:val="center"/>
        <w:rPr>
          <w:rFonts w:ascii="Times New Roman" w:hAnsi="Times New Roman" w:cs="Times New Roman"/>
          <w:b/>
          <w:bCs/>
          <w:color w:val="000000"/>
          <w:lang w:val="tr-TR" w:eastAsia="tr-TR"/>
        </w:rPr>
      </w:pPr>
    </w:p>
    <w:p w14:paraId="385F09D4" w14:textId="77777777" w:rsidR="00137116" w:rsidRPr="00037EAF" w:rsidRDefault="00137116" w:rsidP="00137116">
      <w:pPr>
        <w:autoSpaceDE w:val="0"/>
        <w:autoSpaceDN w:val="0"/>
        <w:adjustRightInd w:val="0"/>
        <w:spacing w:line="240" w:lineRule="auto"/>
        <w:jc w:val="both"/>
        <w:rPr>
          <w:rFonts w:ascii="Times New Roman" w:hAnsi="Times New Roman" w:cs="Times New Roman"/>
          <w:bCs/>
          <w:color w:val="000000"/>
          <w:lang w:val="tr-TR"/>
        </w:rPr>
      </w:pPr>
      <w:r w:rsidRPr="00037EAF">
        <w:rPr>
          <w:rFonts w:ascii="Times New Roman" w:hAnsi="Times New Roman" w:cs="Times New Roman"/>
          <w:b/>
          <w:bCs/>
          <w:color w:val="000000"/>
          <w:lang w:val="tr-TR" w:eastAsia="tr-TR"/>
        </w:rPr>
        <w:t xml:space="preserve">EK 1: </w:t>
      </w:r>
      <w:r w:rsidRPr="00037EAF">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2892"/>
        <w:gridCol w:w="2194"/>
        <w:gridCol w:w="3483"/>
      </w:tblGrid>
      <w:tr w:rsidR="00137116" w:rsidRPr="00037EAF" w14:paraId="4F1226B6" w14:textId="77777777" w:rsidTr="00427BFD">
        <w:tc>
          <w:tcPr>
            <w:tcW w:w="491" w:type="dxa"/>
            <w:shd w:val="clear" w:color="auto" w:fill="auto"/>
          </w:tcPr>
          <w:p w14:paraId="3108EAC0" w14:textId="77777777" w:rsidR="00137116" w:rsidRPr="00037EAF" w:rsidRDefault="00137116" w:rsidP="002E26AA">
            <w:pPr>
              <w:spacing w:after="0"/>
              <w:jc w:val="both"/>
              <w:rPr>
                <w:rFonts w:ascii="Times New Roman" w:hAnsi="Times New Roman" w:cs="Times New Roman"/>
                <w:sz w:val="24"/>
                <w:szCs w:val="24"/>
                <w:lang w:val="tr-TR" w:eastAsia="tr-TR"/>
              </w:rPr>
            </w:pPr>
          </w:p>
        </w:tc>
        <w:tc>
          <w:tcPr>
            <w:tcW w:w="2892" w:type="dxa"/>
            <w:shd w:val="clear" w:color="auto" w:fill="auto"/>
            <w:vAlign w:val="center"/>
          </w:tcPr>
          <w:p w14:paraId="3E228E55" w14:textId="77777777" w:rsidR="00137116" w:rsidRPr="00037EAF" w:rsidRDefault="00137116" w:rsidP="002E26AA">
            <w:pPr>
              <w:spacing w:after="0"/>
              <w:rPr>
                <w:rFonts w:ascii="Times New Roman" w:hAnsi="Times New Roman" w:cs="Times New Roman"/>
                <w:b/>
                <w:szCs w:val="24"/>
                <w:lang w:val="tr-TR" w:eastAsia="tr-TR"/>
              </w:rPr>
            </w:pPr>
            <w:r w:rsidRPr="00037EAF">
              <w:rPr>
                <w:rFonts w:ascii="Times New Roman" w:hAnsi="Times New Roman" w:cs="Times New Roman"/>
                <w:b/>
                <w:szCs w:val="24"/>
                <w:lang w:val="tr-TR" w:eastAsia="tr-TR"/>
              </w:rPr>
              <w:t>Adı - Soyadı</w:t>
            </w:r>
          </w:p>
        </w:tc>
        <w:tc>
          <w:tcPr>
            <w:tcW w:w="2194" w:type="dxa"/>
            <w:shd w:val="clear" w:color="auto" w:fill="auto"/>
            <w:vAlign w:val="center"/>
          </w:tcPr>
          <w:p w14:paraId="4EBB30C3" w14:textId="77777777" w:rsidR="00137116" w:rsidRPr="00037EAF" w:rsidRDefault="00137116" w:rsidP="002E26AA">
            <w:pPr>
              <w:spacing w:after="0" w:line="240" w:lineRule="auto"/>
              <w:rPr>
                <w:rFonts w:ascii="Times New Roman" w:hAnsi="Times New Roman" w:cs="Times New Roman"/>
                <w:b/>
                <w:szCs w:val="24"/>
                <w:lang w:val="tr-TR" w:eastAsia="tr-TR"/>
              </w:rPr>
            </w:pPr>
            <w:r w:rsidRPr="00037EAF">
              <w:rPr>
                <w:rFonts w:ascii="Times New Roman" w:hAnsi="Times New Roman" w:cs="Times New Roman"/>
                <w:b/>
                <w:szCs w:val="24"/>
                <w:lang w:val="tr-TR" w:eastAsia="tr-TR"/>
              </w:rPr>
              <w:t>Eğitim Bilgileri*</w:t>
            </w:r>
          </w:p>
          <w:p w14:paraId="7E4A9987" w14:textId="77777777" w:rsidR="00137116" w:rsidRPr="00037EAF" w:rsidRDefault="00137116" w:rsidP="002E26AA">
            <w:pPr>
              <w:pStyle w:val="normaltableau"/>
              <w:spacing w:before="0" w:after="0"/>
              <w:jc w:val="left"/>
              <w:rPr>
                <w:rFonts w:ascii="Times New Roman" w:hAnsi="Times New Roman"/>
                <w:b/>
                <w:szCs w:val="24"/>
                <w:lang w:val="tr-TR" w:eastAsia="tr-TR"/>
              </w:rPr>
            </w:pPr>
            <w:r w:rsidRPr="00037EAF">
              <w:rPr>
                <w:rFonts w:ascii="Times New Roman" w:hAnsi="Times New Roman"/>
                <w:b/>
                <w:szCs w:val="24"/>
                <w:lang w:val="tr-TR" w:eastAsia="tr-TR"/>
              </w:rPr>
              <w:t>(Tarih- Eğitim Kurumu/Bölüm Adı)</w:t>
            </w:r>
          </w:p>
        </w:tc>
        <w:tc>
          <w:tcPr>
            <w:tcW w:w="3483" w:type="dxa"/>
            <w:shd w:val="clear" w:color="auto" w:fill="auto"/>
            <w:vAlign w:val="center"/>
          </w:tcPr>
          <w:p w14:paraId="0EF0D771" w14:textId="77777777" w:rsidR="00137116" w:rsidRPr="00037EAF" w:rsidRDefault="00137116" w:rsidP="002E26AA">
            <w:pPr>
              <w:spacing w:after="0" w:line="240" w:lineRule="auto"/>
              <w:rPr>
                <w:rFonts w:ascii="Times New Roman" w:hAnsi="Times New Roman" w:cs="Times New Roman"/>
                <w:b/>
                <w:szCs w:val="24"/>
                <w:lang w:val="tr-TR" w:eastAsia="tr-TR"/>
              </w:rPr>
            </w:pPr>
            <w:r w:rsidRPr="00037EAF">
              <w:rPr>
                <w:rFonts w:ascii="Times New Roman" w:hAnsi="Times New Roman" w:cs="Times New Roman"/>
                <w:b/>
                <w:szCs w:val="24"/>
                <w:lang w:val="tr-TR" w:eastAsia="tr-TR"/>
              </w:rPr>
              <w:t>Deneyim Bilgileri*</w:t>
            </w:r>
          </w:p>
          <w:p w14:paraId="4885C638" w14:textId="77777777" w:rsidR="00137116" w:rsidRPr="00037EAF" w:rsidRDefault="00137116" w:rsidP="002E26AA">
            <w:pPr>
              <w:spacing w:after="0" w:line="240" w:lineRule="auto"/>
              <w:ind w:right="-113"/>
              <w:rPr>
                <w:rFonts w:ascii="Times New Roman" w:hAnsi="Times New Roman" w:cs="Times New Roman"/>
                <w:b/>
                <w:szCs w:val="24"/>
                <w:lang w:val="tr-TR" w:eastAsia="tr-TR"/>
              </w:rPr>
            </w:pPr>
            <w:r w:rsidRPr="00037EAF">
              <w:rPr>
                <w:rFonts w:ascii="Times New Roman" w:hAnsi="Times New Roman" w:cs="Times New Roman"/>
                <w:b/>
                <w:szCs w:val="24"/>
                <w:lang w:val="tr-TR" w:eastAsia="tr-TR"/>
              </w:rPr>
              <w:t>(Tarih – İş Yeri – Unvan)</w:t>
            </w:r>
          </w:p>
        </w:tc>
      </w:tr>
      <w:tr w:rsidR="00137116" w:rsidRPr="00037EAF" w14:paraId="3B6A4C59"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06640231"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 xml:space="preserve">1. </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45B4BEC2"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Ecem ALPTEKİN</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4206F1B7"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1F73E022"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2021-…. Turyid - Karar Verici</w:t>
            </w:r>
          </w:p>
        </w:tc>
      </w:tr>
      <w:tr w:rsidR="00137116" w:rsidRPr="00037EAF" w14:paraId="20920F8F"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77FFBD8F"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 xml:space="preserve">2. </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2917FEE0"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Cem KAYNAK</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1899AED2"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5AD460CA"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2018-…. Msa’nın Restoranı – Restoran Yöneticisi</w:t>
            </w:r>
          </w:p>
        </w:tc>
      </w:tr>
      <w:tr w:rsidR="00137116" w:rsidRPr="00037EAF" w14:paraId="54C61261"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1E6BA330"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3.</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226031CB"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Vedat DİLBER</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5F630BEA"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75CD01AC"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2015-…. Turyid – Genel Koordinatör</w:t>
            </w:r>
          </w:p>
        </w:tc>
      </w:tr>
      <w:tr w:rsidR="00137116" w:rsidRPr="00037EAF" w14:paraId="7859DF8D"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4DBBE67C"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4.</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3C85F552"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Şükran YÜREKLİ</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7A210F32"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6150EB25"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2003-…. Turyid – Genel Sekreter</w:t>
            </w:r>
          </w:p>
        </w:tc>
      </w:tr>
      <w:tr w:rsidR="00137116" w:rsidRPr="00037EAF" w14:paraId="5D8B4E02"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2AE220C1"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5.</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400F61C2"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Esra ABAY DANIŞMEND</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29261A8E"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35D59393"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2010-…. Nişantaşı Brasserie - İşletme Müdürü</w:t>
            </w:r>
          </w:p>
        </w:tc>
      </w:tr>
      <w:tr w:rsidR="00137116" w:rsidRPr="00037EAF" w14:paraId="5F417E33"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443C9A3D"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6.</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63F5E522"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Ebru KORALI</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6B64346C"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7E3C02B9"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1995-2017 Çubuklu Hayal Kahvesi – İşletme Ortağı</w:t>
            </w:r>
          </w:p>
        </w:tc>
      </w:tr>
      <w:tr w:rsidR="00137116" w:rsidRPr="00037EAF" w14:paraId="54C636E3"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6E934244"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7.</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22621F72"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Serkan TOP</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295D0BE4"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719DFB7F"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 xml:space="preserve">2008-…. Top Gıda Paz. AŞ (Waffle Stop) Yönetim Kurulu Başkan Yardımcısı </w:t>
            </w:r>
          </w:p>
        </w:tc>
      </w:tr>
      <w:tr w:rsidR="00137116" w:rsidRPr="00037EAF" w14:paraId="71DE5A7A"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53349721" w14:textId="77777777" w:rsidR="00137116" w:rsidRPr="00037EAF" w:rsidRDefault="00137116" w:rsidP="002E26AA">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8.</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23969FB6"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Ayhan ÇARIKÇILAR</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6479D0F9" w14:textId="77777777" w:rsidR="00137116" w:rsidRPr="00037EAF" w:rsidRDefault="00137116" w:rsidP="002E26AA">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3052C1B7" w14:textId="77777777" w:rsidR="00137116" w:rsidRPr="00037EAF" w:rsidRDefault="00137116" w:rsidP="002E26AA">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2002-…. Midpoint Restoran – Kurucu Ortak</w:t>
            </w:r>
          </w:p>
        </w:tc>
      </w:tr>
      <w:tr w:rsidR="00427BFD" w:rsidRPr="00037EAF" w14:paraId="313CC693"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1884594D" w14:textId="7E28DE65" w:rsidR="00427BFD" w:rsidRPr="00037EAF" w:rsidRDefault="00427BFD" w:rsidP="00427BFD">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9.</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2862A0C3" w14:textId="789146BF" w:rsidR="00427BFD" w:rsidRPr="00037EAF" w:rsidRDefault="00427BFD" w:rsidP="00427BFD">
            <w:pPr>
              <w:spacing w:after="120"/>
              <w:jc w:val="both"/>
              <w:rPr>
                <w:rFonts w:ascii="Times New Roman" w:hAnsi="Times New Roman" w:cs="Times New Roman"/>
                <w:sz w:val="24"/>
                <w:szCs w:val="24"/>
                <w:lang w:val="tr-TR" w:eastAsia="tr-TR"/>
              </w:rPr>
            </w:pPr>
            <w:r w:rsidRPr="00037EAF">
              <w:rPr>
                <w:rFonts w:ascii="Times New Roman" w:hAnsi="Times New Roman"/>
                <w:sz w:val="24"/>
                <w:szCs w:val="24"/>
                <w:lang w:val="tr-TR" w:eastAsia="tr-TR"/>
              </w:rPr>
              <w:t>Cem Oktay GÜZELLER</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6ABE1EBF" w14:textId="77777777" w:rsidR="00427BFD" w:rsidRPr="00037EAF" w:rsidRDefault="00427BFD" w:rsidP="00427BFD">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1AAE7149" w14:textId="77777777" w:rsidR="00427BFD" w:rsidRPr="00037EAF" w:rsidRDefault="00427BFD" w:rsidP="00427BFD">
            <w:pPr>
              <w:spacing w:after="120"/>
              <w:jc w:val="both"/>
              <w:rPr>
                <w:rFonts w:ascii="Times New Roman" w:hAnsi="Times New Roman" w:cs="Times New Roman"/>
                <w:sz w:val="24"/>
                <w:szCs w:val="24"/>
                <w:lang w:val="tr-TR" w:eastAsia="tr-TR"/>
              </w:rPr>
            </w:pPr>
          </w:p>
        </w:tc>
      </w:tr>
      <w:tr w:rsidR="00427BFD" w:rsidRPr="00037EAF" w14:paraId="37514A44"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5311080B" w14:textId="3515A49C" w:rsidR="00427BFD" w:rsidRPr="00037EAF" w:rsidRDefault="00427BFD" w:rsidP="00427BFD">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10.</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4F6E64B0" w14:textId="78540D96" w:rsidR="00427BFD" w:rsidRPr="00037EAF" w:rsidRDefault="00427BFD" w:rsidP="00427BFD">
            <w:pPr>
              <w:spacing w:after="120"/>
              <w:jc w:val="both"/>
              <w:rPr>
                <w:rFonts w:ascii="Times New Roman" w:hAnsi="Times New Roman" w:cs="Times New Roman"/>
                <w:sz w:val="24"/>
                <w:szCs w:val="24"/>
                <w:lang w:val="tr-TR" w:eastAsia="tr-TR"/>
              </w:rPr>
            </w:pPr>
            <w:r w:rsidRPr="00037EAF">
              <w:rPr>
                <w:rFonts w:ascii="Times New Roman" w:hAnsi="Times New Roman"/>
                <w:sz w:val="24"/>
                <w:szCs w:val="24"/>
                <w:lang w:val="tr-TR" w:eastAsia="tr-TR"/>
              </w:rPr>
              <w:t>Musa GÜMÜŞTAŞ</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591993D8" w14:textId="77777777" w:rsidR="00427BFD" w:rsidRPr="00037EAF" w:rsidRDefault="00427BFD" w:rsidP="00427BFD">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4549B27D" w14:textId="77777777" w:rsidR="00427BFD" w:rsidRPr="00037EAF" w:rsidRDefault="00427BFD" w:rsidP="00427BFD">
            <w:pPr>
              <w:spacing w:after="120"/>
              <w:jc w:val="both"/>
              <w:rPr>
                <w:rFonts w:ascii="Times New Roman" w:hAnsi="Times New Roman" w:cs="Times New Roman"/>
                <w:sz w:val="24"/>
                <w:szCs w:val="24"/>
                <w:lang w:val="tr-TR" w:eastAsia="tr-TR"/>
              </w:rPr>
            </w:pPr>
          </w:p>
        </w:tc>
      </w:tr>
      <w:tr w:rsidR="00427BFD" w:rsidRPr="00037EAF" w14:paraId="6BD86705"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1FA40874" w14:textId="4AD95629" w:rsidR="00427BFD" w:rsidRPr="00037EAF" w:rsidRDefault="00427BFD" w:rsidP="00427BFD">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11.</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72E50C26" w14:textId="4B9A2B9A" w:rsidR="00427BFD" w:rsidRPr="00037EAF" w:rsidRDefault="00427BFD" w:rsidP="00427BFD">
            <w:pPr>
              <w:spacing w:after="120"/>
              <w:jc w:val="both"/>
              <w:rPr>
                <w:rFonts w:ascii="Times New Roman" w:hAnsi="Times New Roman" w:cs="Times New Roman"/>
                <w:sz w:val="24"/>
                <w:szCs w:val="24"/>
                <w:lang w:val="tr-TR" w:eastAsia="tr-TR"/>
              </w:rPr>
            </w:pPr>
            <w:r w:rsidRPr="00037EAF">
              <w:rPr>
                <w:rFonts w:ascii="Times New Roman" w:hAnsi="Times New Roman"/>
                <w:sz w:val="24"/>
                <w:szCs w:val="24"/>
                <w:lang w:val="tr-TR" w:eastAsia="tr-TR"/>
              </w:rPr>
              <w:t>Adem ARMAN</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58100EFB" w14:textId="77777777" w:rsidR="00427BFD" w:rsidRPr="00037EAF" w:rsidRDefault="00427BFD" w:rsidP="00427BFD">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7B1B92B7" w14:textId="77777777" w:rsidR="00427BFD" w:rsidRPr="00037EAF" w:rsidRDefault="00427BFD" w:rsidP="00427BFD">
            <w:pPr>
              <w:spacing w:after="120"/>
              <w:jc w:val="both"/>
              <w:rPr>
                <w:rFonts w:ascii="Times New Roman" w:hAnsi="Times New Roman" w:cs="Times New Roman"/>
                <w:sz w:val="24"/>
                <w:szCs w:val="24"/>
                <w:lang w:val="tr-TR" w:eastAsia="tr-TR"/>
              </w:rPr>
            </w:pPr>
          </w:p>
        </w:tc>
      </w:tr>
      <w:tr w:rsidR="00427BFD" w:rsidRPr="00037EAF" w14:paraId="6D4EA0F5"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0E3EEE81" w14:textId="2AFA1E9F" w:rsidR="00427BFD" w:rsidRPr="00037EAF" w:rsidRDefault="00427BFD" w:rsidP="00427BFD">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12.</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1F508C34" w14:textId="74879360" w:rsidR="00427BFD" w:rsidRPr="00037EAF" w:rsidRDefault="00427BFD" w:rsidP="00427BFD">
            <w:pPr>
              <w:spacing w:after="120"/>
              <w:jc w:val="both"/>
              <w:rPr>
                <w:rFonts w:ascii="Times New Roman" w:hAnsi="Times New Roman" w:cs="Times New Roman"/>
                <w:sz w:val="24"/>
                <w:szCs w:val="24"/>
                <w:lang w:val="tr-TR" w:eastAsia="tr-TR"/>
              </w:rPr>
            </w:pPr>
            <w:r w:rsidRPr="00037EAF">
              <w:rPr>
                <w:rFonts w:ascii="Times New Roman" w:hAnsi="Times New Roman"/>
                <w:sz w:val="24"/>
                <w:szCs w:val="24"/>
                <w:lang w:val="tr-TR" w:eastAsia="tr-TR"/>
              </w:rPr>
              <w:t>Orhan KUTLUCA</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701F6959" w14:textId="77777777" w:rsidR="00427BFD" w:rsidRPr="00037EAF" w:rsidRDefault="00427BFD" w:rsidP="00427BFD">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00197FF6" w14:textId="77777777" w:rsidR="00427BFD" w:rsidRPr="00037EAF" w:rsidRDefault="00427BFD" w:rsidP="00427BFD">
            <w:pPr>
              <w:spacing w:after="120"/>
              <w:jc w:val="both"/>
              <w:rPr>
                <w:rFonts w:ascii="Times New Roman" w:hAnsi="Times New Roman" w:cs="Times New Roman"/>
                <w:sz w:val="24"/>
                <w:szCs w:val="24"/>
                <w:lang w:val="tr-TR" w:eastAsia="tr-TR"/>
              </w:rPr>
            </w:pPr>
          </w:p>
        </w:tc>
      </w:tr>
      <w:tr w:rsidR="00427BFD" w:rsidRPr="00037EAF" w14:paraId="2664B949" w14:textId="77777777" w:rsidTr="00427BFD">
        <w:tc>
          <w:tcPr>
            <w:tcW w:w="491" w:type="dxa"/>
            <w:tcBorders>
              <w:top w:val="single" w:sz="4" w:space="0" w:color="000000"/>
              <w:left w:val="single" w:sz="4" w:space="0" w:color="000000"/>
              <w:bottom w:val="single" w:sz="4" w:space="0" w:color="000000"/>
              <w:right w:val="single" w:sz="4" w:space="0" w:color="000000"/>
            </w:tcBorders>
            <w:shd w:val="clear" w:color="auto" w:fill="auto"/>
          </w:tcPr>
          <w:p w14:paraId="3AEDB883" w14:textId="6F8E3C6F" w:rsidR="00427BFD" w:rsidRPr="00037EAF" w:rsidRDefault="00427BFD" w:rsidP="00427BFD">
            <w:pPr>
              <w:spacing w:after="120"/>
              <w:jc w:val="both"/>
              <w:rPr>
                <w:rFonts w:ascii="Times New Roman" w:hAnsi="Times New Roman" w:cs="Times New Roman"/>
                <w:szCs w:val="24"/>
                <w:lang w:val="tr-TR" w:eastAsia="tr-TR"/>
              </w:rPr>
            </w:pPr>
            <w:r w:rsidRPr="00037EAF">
              <w:rPr>
                <w:rFonts w:ascii="Times New Roman" w:hAnsi="Times New Roman" w:cs="Times New Roman"/>
                <w:szCs w:val="24"/>
                <w:lang w:val="tr-TR" w:eastAsia="tr-TR"/>
              </w:rPr>
              <w:t>13.</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14:paraId="4CCC4C3C" w14:textId="56013DFE" w:rsidR="00427BFD" w:rsidRPr="00037EAF" w:rsidRDefault="00427BFD" w:rsidP="00427BFD">
            <w:pPr>
              <w:spacing w:after="120"/>
              <w:jc w:val="both"/>
              <w:rPr>
                <w:rFonts w:ascii="Times New Roman" w:hAnsi="Times New Roman" w:cs="Times New Roman"/>
                <w:sz w:val="24"/>
                <w:szCs w:val="24"/>
                <w:lang w:val="tr-TR" w:eastAsia="tr-TR"/>
              </w:rPr>
            </w:pPr>
            <w:r w:rsidRPr="00037EAF">
              <w:rPr>
                <w:rFonts w:ascii="Times New Roman" w:hAnsi="Times New Roman" w:cs="Times New Roman"/>
                <w:sz w:val="24"/>
                <w:szCs w:val="24"/>
                <w:lang w:val="tr-TR" w:eastAsia="tr-TR"/>
              </w:rPr>
              <w:t>Mehmet Ali PİŞGİN</w:t>
            </w:r>
          </w:p>
        </w:tc>
        <w:tc>
          <w:tcPr>
            <w:tcW w:w="2194" w:type="dxa"/>
            <w:tcBorders>
              <w:top w:val="single" w:sz="4" w:space="0" w:color="000000"/>
              <w:left w:val="single" w:sz="4" w:space="0" w:color="000000"/>
              <w:bottom w:val="single" w:sz="4" w:space="0" w:color="000000"/>
              <w:right w:val="single" w:sz="4" w:space="0" w:color="000000"/>
            </w:tcBorders>
            <w:shd w:val="clear" w:color="auto" w:fill="auto"/>
          </w:tcPr>
          <w:p w14:paraId="5495810C" w14:textId="77777777" w:rsidR="00427BFD" w:rsidRPr="00037EAF" w:rsidRDefault="00427BFD" w:rsidP="00427BFD">
            <w:pPr>
              <w:spacing w:after="120"/>
              <w:jc w:val="both"/>
              <w:rPr>
                <w:rFonts w:ascii="Times New Roman" w:hAnsi="Times New Roman" w:cs="Times New Roman"/>
                <w:sz w:val="24"/>
                <w:szCs w:val="24"/>
                <w:lang w:val="tr-TR" w:eastAsia="tr-TR"/>
              </w:rPr>
            </w:pPr>
          </w:p>
        </w:tc>
        <w:tc>
          <w:tcPr>
            <w:tcW w:w="3483" w:type="dxa"/>
            <w:tcBorders>
              <w:top w:val="single" w:sz="4" w:space="0" w:color="000000"/>
              <w:left w:val="single" w:sz="4" w:space="0" w:color="000000"/>
              <w:bottom w:val="single" w:sz="4" w:space="0" w:color="000000"/>
              <w:right w:val="single" w:sz="4" w:space="0" w:color="000000"/>
            </w:tcBorders>
            <w:shd w:val="clear" w:color="auto" w:fill="auto"/>
          </w:tcPr>
          <w:p w14:paraId="06848EBE" w14:textId="77777777" w:rsidR="00427BFD" w:rsidRPr="00037EAF" w:rsidRDefault="00427BFD" w:rsidP="00427BFD">
            <w:pPr>
              <w:spacing w:after="120"/>
              <w:jc w:val="both"/>
              <w:rPr>
                <w:rFonts w:ascii="Times New Roman" w:hAnsi="Times New Roman" w:cs="Times New Roman"/>
                <w:sz w:val="24"/>
                <w:szCs w:val="24"/>
                <w:lang w:val="tr-TR" w:eastAsia="tr-TR"/>
              </w:rPr>
            </w:pPr>
          </w:p>
        </w:tc>
      </w:tr>
    </w:tbl>
    <w:p w14:paraId="7A41E1B8" w14:textId="77777777" w:rsidR="00137116" w:rsidRPr="00037EAF" w:rsidRDefault="00137116" w:rsidP="00137116">
      <w:pPr>
        <w:spacing w:before="240" w:after="120"/>
        <w:jc w:val="both"/>
        <w:rPr>
          <w:rFonts w:ascii="Times New Roman" w:hAnsi="Times New Roman" w:cs="Times New Roman"/>
          <w:i/>
          <w:sz w:val="20"/>
          <w:szCs w:val="24"/>
          <w:lang w:val="tr-TR" w:eastAsia="tr-TR"/>
        </w:rPr>
      </w:pPr>
    </w:p>
    <w:p w14:paraId="4C7D4328" w14:textId="77777777" w:rsidR="00137116" w:rsidRPr="00037EAF" w:rsidRDefault="00137116" w:rsidP="00137116">
      <w:pPr>
        <w:spacing w:before="240" w:after="120"/>
        <w:jc w:val="both"/>
        <w:rPr>
          <w:rFonts w:ascii="Times New Roman" w:hAnsi="Times New Roman" w:cs="Times New Roman"/>
          <w:i/>
          <w:sz w:val="20"/>
          <w:szCs w:val="24"/>
          <w:lang w:val="tr-TR" w:eastAsia="tr-TR"/>
        </w:rPr>
      </w:pPr>
      <w:r w:rsidRPr="00037EAF">
        <w:rPr>
          <w:rFonts w:ascii="Times New Roman" w:hAnsi="Times New Roman" w:cs="Times New Roman"/>
          <w:i/>
          <w:sz w:val="20"/>
          <w:szCs w:val="24"/>
          <w:lang w:val="tr-TR" w:eastAsia="tr-TR"/>
        </w:rPr>
        <w:t>*Yalnızca meslekle ilgili olan eğitim/deneyim bilgilerine yer verilecektir.</w:t>
      </w:r>
    </w:p>
    <w:p w14:paraId="353C52BE"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1AED625F"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769367B1"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1B8E5A8B"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51E2F427"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1F931A21"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5CB67F5F"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43054F10"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2F3CDA32"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1BBF2DA4"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7F99B4B6"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6A2F2C42"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5D0A4A2B"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2C689D7A"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4FA32AC6"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1FF3BA26"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7C67294D"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05C09775"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51842B9E"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0F1A4A9E"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5827BA54"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0FB3FE1B"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76793C12" w14:textId="77777777" w:rsidR="00137116" w:rsidRPr="00037EAF" w:rsidRDefault="00137116" w:rsidP="00EE0889">
      <w:pPr>
        <w:autoSpaceDE w:val="0"/>
        <w:autoSpaceDN w:val="0"/>
        <w:adjustRightInd w:val="0"/>
        <w:spacing w:after="0" w:line="240" w:lineRule="auto"/>
        <w:jc w:val="both"/>
        <w:rPr>
          <w:rFonts w:ascii="Times New Roman" w:hAnsi="Times New Roman" w:cs="Times New Roman"/>
          <w:b/>
          <w:bCs/>
          <w:color w:val="000000"/>
          <w:lang w:val="tr-TR" w:eastAsia="tr-TR"/>
        </w:rPr>
      </w:pPr>
    </w:p>
    <w:p w14:paraId="0B40450C" w14:textId="2EC92ABC" w:rsidR="00EE0889" w:rsidRPr="00037EAF" w:rsidRDefault="00DA5F90" w:rsidP="00EE0889">
      <w:pPr>
        <w:autoSpaceDE w:val="0"/>
        <w:autoSpaceDN w:val="0"/>
        <w:adjustRightInd w:val="0"/>
        <w:spacing w:after="0" w:line="240" w:lineRule="auto"/>
        <w:jc w:val="both"/>
        <w:rPr>
          <w:rFonts w:ascii="Times New Roman" w:hAnsi="Times New Roman" w:cs="Times New Roman"/>
          <w:bCs/>
          <w:color w:val="000000"/>
          <w:lang w:val="tr-TR"/>
        </w:rPr>
      </w:pPr>
      <w:r w:rsidRPr="00037EAF">
        <w:rPr>
          <w:rFonts w:ascii="Times New Roman" w:hAnsi="Times New Roman" w:cs="Times New Roman"/>
          <w:b/>
          <w:bCs/>
          <w:color w:val="000000"/>
          <w:lang w:val="tr-TR" w:eastAsia="tr-TR"/>
        </w:rPr>
        <w:t xml:space="preserve">EK2: </w:t>
      </w:r>
      <w:r w:rsidR="00334BDC" w:rsidRPr="00037EAF">
        <w:rPr>
          <w:rFonts w:ascii="Times New Roman" w:hAnsi="Times New Roman" w:cs="Times New Roman"/>
          <w:bCs/>
          <w:color w:val="000000"/>
          <w:lang w:val="tr-TR"/>
        </w:rPr>
        <w:t>Görüş İstenen Kişi, Kurum ve Kuruluşlar</w:t>
      </w:r>
    </w:p>
    <w:p w14:paraId="3447CFBF" w14:textId="41F99DB1" w:rsidR="00ED1B04" w:rsidRPr="00037EAF" w:rsidRDefault="00ED1B04" w:rsidP="00EE0889">
      <w:pPr>
        <w:autoSpaceDE w:val="0"/>
        <w:autoSpaceDN w:val="0"/>
        <w:adjustRightInd w:val="0"/>
        <w:spacing w:after="0" w:line="240" w:lineRule="auto"/>
        <w:jc w:val="both"/>
        <w:rPr>
          <w:rFonts w:ascii="Times New Roman" w:hAnsi="Times New Roman" w:cs="Times New Roman"/>
          <w:bCs/>
          <w:color w:val="000000"/>
          <w:lang w:val="tr-TR"/>
        </w:rPr>
      </w:pPr>
    </w:p>
    <w:p w14:paraId="202357D5" w14:textId="06ED59A1" w:rsidR="00ED1B04" w:rsidRPr="00037EAF" w:rsidRDefault="00ED1B04" w:rsidP="00EE0889">
      <w:pPr>
        <w:autoSpaceDE w:val="0"/>
        <w:autoSpaceDN w:val="0"/>
        <w:adjustRightInd w:val="0"/>
        <w:spacing w:after="0" w:line="240" w:lineRule="auto"/>
        <w:jc w:val="both"/>
        <w:rPr>
          <w:rFonts w:ascii="Times New Roman" w:hAnsi="Times New Roman" w:cs="Times New Roman"/>
          <w:bCs/>
          <w:color w:val="000000"/>
          <w:lang w:val="tr-TR"/>
        </w:rPr>
      </w:pPr>
    </w:p>
    <w:p w14:paraId="7FD20A7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Çalışma ve Sosyal Güvenlik Bakanlığı (İş Sağlığı ve Güvenliği Genel Müdürlüğü)</w:t>
      </w:r>
    </w:p>
    <w:p w14:paraId="37E84ADA"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MEB Mesleki ve Teknik Eğitim Genel Müdürlüğü</w:t>
      </w:r>
    </w:p>
    <w:p w14:paraId="658C5BF1"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 xml:space="preserve">MEB </w:t>
      </w:r>
      <w:hyperlink r:id="rId15" w:tgtFrame="_blank" w:tooltip="hbogm@meb.gov.tr" w:history="1">
        <w:r w:rsidRPr="00037EAF">
          <w:rPr>
            <w:rStyle w:val="Kpr"/>
            <w:rFonts w:ascii="Times New Roman" w:hAnsi="Times New Roman" w:cs="Times New Roman"/>
            <w:lang w:val="tr-TR"/>
          </w:rPr>
          <w:t>Hayat Boyu Öğrenme Genel Müdürlüğü</w:t>
        </w:r>
      </w:hyperlink>
    </w:p>
    <w:p w14:paraId="54B02915" w14:textId="77777777" w:rsidR="00ED1B04" w:rsidRPr="00037EAF" w:rsidRDefault="00ED1B04" w:rsidP="00ED1B04">
      <w:pPr>
        <w:pStyle w:val="ListeParagraf"/>
        <w:numPr>
          <w:ilvl w:val="0"/>
          <w:numId w:val="15"/>
        </w:numPr>
        <w:contextualSpacing/>
        <w:rPr>
          <w:rFonts w:ascii="Times New Roman" w:hAnsi="Times New Roman" w:cs="Times New Roman"/>
          <w:smallCaps/>
          <w:lang w:val="tr-TR" w:eastAsia="tr-TR"/>
        </w:rPr>
      </w:pPr>
      <w:r w:rsidRPr="00037EAF">
        <w:rPr>
          <w:rFonts w:ascii="Times New Roman" w:hAnsi="Times New Roman" w:cs="Times New Roman"/>
          <w:lang w:val="tr-TR"/>
        </w:rPr>
        <w:t xml:space="preserve">MEB </w:t>
      </w:r>
      <w:hyperlink r:id="rId16" w:tgtFrame="_blank" w:tooltip="egitek@meb.gov.tr" w:history="1">
        <w:r w:rsidRPr="00037EAF">
          <w:rPr>
            <w:rStyle w:val="Kpr"/>
            <w:rFonts w:ascii="Times New Roman" w:hAnsi="Times New Roman" w:cs="Times New Roman"/>
            <w:lang w:val="tr-TR"/>
          </w:rPr>
          <w:t>Yenilik ve Eğitim Teknolojileri Genel Müdürlüğü</w:t>
        </w:r>
      </w:hyperlink>
    </w:p>
    <w:p w14:paraId="0524E020"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İş Kurumu (İş ve Meslek Danışmanlığı Dairesi Başkanlığı)</w:t>
      </w:r>
    </w:p>
    <w:p w14:paraId="72B6E8C4"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İstatistik Kurumu (TÜİK)</w:t>
      </w:r>
    </w:p>
    <w:p w14:paraId="6E0C896E"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Yükseköğretim Kurulu Başkanlığı (YÖK)</w:t>
      </w:r>
    </w:p>
    <w:p w14:paraId="72014641"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Odalar ve Borsalar Birliği (TOBB)</w:t>
      </w:r>
    </w:p>
    <w:p w14:paraId="35F1313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Esnaf ve Sanatkârları Konfederasyonu (TESK)</w:t>
      </w:r>
    </w:p>
    <w:p w14:paraId="00F9B95E"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Devrimci İşçi Sendikaları Konfederasyonu (DİSK)</w:t>
      </w:r>
    </w:p>
    <w:p w14:paraId="0748E8F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Hak-İş Konfederasyonu</w:t>
      </w:r>
    </w:p>
    <w:p w14:paraId="131E572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İşçi Sendikaları Konfederasyonu (TURK-İŞ)</w:t>
      </w:r>
    </w:p>
    <w:p w14:paraId="0E03199A"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İşveren Sendikaları Konfederasyonu (TİSK)</w:t>
      </w:r>
    </w:p>
    <w:p w14:paraId="27F9E64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Ankara Ticaret Odası (ATO)</w:t>
      </w:r>
    </w:p>
    <w:p w14:paraId="3903EBE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İstanbul Ticaret Odası (İTO)</w:t>
      </w:r>
    </w:p>
    <w:p w14:paraId="667DBE4A"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Antalya Ticaret ve Sanayi Odası Eğitim Araştırma ve Kültür Vakfı İktisadi İşletmesi Mesleki Sınav ve Sertifika Merkezi</w:t>
      </w:r>
    </w:p>
    <w:p w14:paraId="00FA1C6A"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Kalitesert Uluslararası Belgelendirme Denetim ve Dış Ticaret Limited Şirketi</w:t>
      </w:r>
    </w:p>
    <w:p w14:paraId="1620C7D5"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Çelik Akademi Belgelendirme Eğitim Limited Şirketi</w:t>
      </w:r>
    </w:p>
    <w:p w14:paraId="029EE823"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Academyworld Mesleki Yeterlilik ve Belgelendirme Merkezi Limited Şirketi</w:t>
      </w:r>
    </w:p>
    <w:p w14:paraId="253C36B5"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Chef Ali Eğitim Gıda Turizm Mesleki Belgelendirme İnşaat Fotoğrafçılık Ticaret Anonim Şirketi</w:t>
      </w:r>
    </w:p>
    <w:p w14:paraId="120B917E" w14:textId="77777777" w:rsidR="00ED1B04" w:rsidRPr="00037EAF" w:rsidRDefault="00ED1B04" w:rsidP="00ED1B04">
      <w:pPr>
        <w:pStyle w:val="ListeParagraf"/>
        <w:numPr>
          <w:ilvl w:val="0"/>
          <w:numId w:val="15"/>
        </w:numPr>
        <w:contextualSpacing/>
        <w:rPr>
          <w:rFonts w:ascii="Times New Roman" w:hAnsi="Times New Roman" w:cs="Times New Roman"/>
          <w:b/>
          <w:bCs/>
          <w:u w:val="single"/>
          <w:lang w:val="tr-TR"/>
        </w:rPr>
      </w:pPr>
      <w:r w:rsidRPr="00037EAF">
        <w:rPr>
          <w:rFonts w:ascii="Times New Roman" w:hAnsi="Times New Roman" w:cs="Times New Roman"/>
          <w:lang w:val="tr-TR"/>
        </w:rPr>
        <w:t>Devrimci Turizm İşçileri Sendikası (DEV.TURİZM-İŞ)</w:t>
      </w:r>
    </w:p>
    <w:p w14:paraId="60D9456F" w14:textId="77777777" w:rsidR="00ED1B04" w:rsidRPr="00037EAF" w:rsidRDefault="00ED1B04" w:rsidP="00ED1B04">
      <w:pPr>
        <w:pStyle w:val="ListeParagraf"/>
        <w:numPr>
          <w:ilvl w:val="0"/>
          <w:numId w:val="15"/>
        </w:numPr>
        <w:contextualSpacing/>
        <w:rPr>
          <w:rFonts w:ascii="Times New Roman" w:hAnsi="Times New Roman" w:cs="Times New Roman"/>
          <w:b/>
          <w:bCs/>
          <w:u w:val="single"/>
          <w:lang w:val="tr-TR"/>
        </w:rPr>
      </w:pPr>
      <w:r w:rsidRPr="00037EAF">
        <w:rPr>
          <w:rFonts w:ascii="Times New Roman" w:hAnsi="Times New Roman" w:cs="Times New Roman"/>
          <w:lang w:val="tr-TR"/>
        </w:rPr>
        <w:t>Türkiye Otel, Lokanta ve Eğlence Yerleri İşçileri Sendikası (OLEYİS)</w:t>
      </w:r>
    </w:p>
    <w:p w14:paraId="0A498D6E" w14:textId="77777777" w:rsidR="00ED1B04" w:rsidRPr="00037EAF" w:rsidRDefault="00ED1B04" w:rsidP="00ED1B04">
      <w:pPr>
        <w:pStyle w:val="ListeParagraf"/>
        <w:numPr>
          <w:ilvl w:val="0"/>
          <w:numId w:val="15"/>
        </w:numPr>
        <w:contextualSpacing/>
        <w:rPr>
          <w:rFonts w:ascii="Times New Roman" w:hAnsi="Times New Roman" w:cs="Times New Roman"/>
          <w:b/>
          <w:bCs/>
          <w:u w:val="single"/>
          <w:lang w:val="tr-TR"/>
        </w:rPr>
      </w:pPr>
      <w:r w:rsidRPr="00037EAF">
        <w:rPr>
          <w:rFonts w:ascii="Times New Roman" w:hAnsi="Times New Roman" w:cs="Times New Roman"/>
          <w:lang w:val="tr-TR"/>
        </w:rPr>
        <w:t>Turizm, Eğlence ve Hizmet İşçileri Sendikası (TEHİS)</w:t>
      </w:r>
    </w:p>
    <w:p w14:paraId="42C36584" w14:textId="77777777" w:rsidR="00ED1B04" w:rsidRPr="00037EAF" w:rsidRDefault="00ED1B04" w:rsidP="00ED1B04">
      <w:pPr>
        <w:pStyle w:val="ListeParagraf"/>
        <w:numPr>
          <w:ilvl w:val="0"/>
          <w:numId w:val="15"/>
        </w:numPr>
        <w:contextualSpacing/>
        <w:rPr>
          <w:rFonts w:ascii="Times New Roman" w:hAnsi="Times New Roman" w:cs="Times New Roman"/>
          <w:b/>
          <w:bCs/>
          <w:u w:val="single"/>
          <w:lang w:val="tr-TR"/>
        </w:rPr>
      </w:pPr>
      <w:r w:rsidRPr="00037EAF">
        <w:rPr>
          <w:rFonts w:ascii="Times New Roman" w:hAnsi="Times New Roman" w:cs="Times New Roman"/>
          <w:lang w:val="tr-TR"/>
        </w:rPr>
        <w:t>Turizm, Eğlence, Konaklama ve Dinlenme Yerleri İşçileri Sendikası (TEK-İŞ)</w:t>
      </w:r>
    </w:p>
    <w:p w14:paraId="5D1A4767" w14:textId="77777777" w:rsidR="00ED1B04" w:rsidRPr="00037EAF" w:rsidRDefault="00ED1B04" w:rsidP="00ED1B04">
      <w:pPr>
        <w:pStyle w:val="ListeParagraf"/>
        <w:numPr>
          <w:ilvl w:val="0"/>
          <w:numId w:val="15"/>
        </w:numPr>
        <w:contextualSpacing/>
        <w:rPr>
          <w:rFonts w:ascii="Times New Roman" w:hAnsi="Times New Roman" w:cs="Times New Roman"/>
          <w:b/>
          <w:bCs/>
          <w:u w:val="single"/>
          <w:lang w:val="tr-TR"/>
        </w:rPr>
      </w:pPr>
      <w:r w:rsidRPr="00037EAF">
        <w:rPr>
          <w:rFonts w:ascii="Times New Roman" w:hAnsi="Times New Roman" w:cs="Times New Roman"/>
          <w:lang w:val="tr-TR"/>
        </w:rPr>
        <w:t>Türkiye Otel, Lokanta, Dinlenme Yerleri İşçileri Sendikası (TOLEYİS)</w:t>
      </w:r>
    </w:p>
    <w:p w14:paraId="54321B13" w14:textId="77777777" w:rsidR="00ED1B04" w:rsidRPr="00037EAF" w:rsidRDefault="00ED1B04" w:rsidP="00ED1B04">
      <w:pPr>
        <w:pStyle w:val="ListeParagraf"/>
        <w:numPr>
          <w:ilvl w:val="0"/>
          <w:numId w:val="15"/>
        </w:numPr>
        <w:contextualSpacing/>
        <w:rPr>
          <w:rFonts w:ascii="Times New Roman" w:hAnsi="Times New Roman" w:cs="Times New Roman"/>
          <w:b/>
          <w:bCs/>
          <w:u w:val="single"/>
          <w:lang w:val="tr-TR"/>
        </w:rPr>
      </w:pPr>
      <w:r w:rsidRPr="00037EAF">
        <w:rPr>
          <w:rFonts w:ascii="Times New Roman" w:hAnsi="Times New Roman" w:cs="Times New Roman"/>
          <w:lang w:val="tr-TR"/>
        </w:rPr>
        <w:t>Türk Ağır Sanayii ve Hizmet Sektörü Kamu İşverenleri Sendikası (TÜHİS)</w:t>
      </w:r>
    </w:p>
    <w:p w14:paraId="21458DE2"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Turizm Otel Yöneticileri Derneği (TUROYD)</w:t>
      </w:r>
    </w:p>
    <w:p w14:paraId="0460D2C0"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Turizm Yatırımcıları Derneği (TTYD)</w:t>
      </w:r>
    </w:p>
    <w:p w14:paraId="1181B358"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Otelciler Birliği (TÜROB)</w:t>
      </w:r>
    </w:p>
    <w:p w14:paraId="37C9F52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Türkiye Otelciler Federasyonu (TÜROFED)</w:t>
      </w:r>
    </w:p>
    <w:p w14:paraId="59CEF69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Tüm Restoran ve Turizmciler Derneği (TÜRES)</w:t>
      </w:r>
    </w:p>
    <w:p w14:paraId="73D6F0BE"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Mutfak Sanatları Akademisi</w:t>
      </w:r>
    </w:p>
    <w:p w14:paraId="17DEACD3"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Usla Uluslararası Servis ve Lezzet Akademisi</w:t>
      </w:r>
    </w:p>
    <w:p w14:paraId="5498E19C"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Arel Üniversitesi Turizm ve Otel İşletmeciliği Bölümü Meslek Yüksek Okulu</w:t>
      </w:r>
    </w:p>
    <w:p w14:paraId="0813F80A"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Aydın Adnan Menderes Üniversitesi</w:t>
      </w:r>
    </w:p>
    <w:p w14:paraId="011F4D5C"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lastRenderedPageBreak/>
        <w:t>Beykent Üniversitesi</w:t>
      </w:r>
    </w:p>
    <w:p w14:paraId="28E77EF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Bilgi Üniversitesi</w:t>
      </w:r>
    </w:p>
    <w:p w14:paraId="53FE9A94"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 xml:space="preserve">Özyeğin Üniversitesi </w:t>
      </w:r>
    </w:p>
    <w:p w14:paraId="697D04BB"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Bolu Abant İzzet Baysal Üniversitesi </w:t>
      </w:r>
    </w:p>
    <w:p w14:paraId="7C2B5DBC"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Ege Üniversitesi</w:t>
      </w:r>
    </w:p>
    <w:p w14:paraId="26B7F36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Etiler Mesleki ve Teknik Anadolu Lisesi</w:t>
      </w:r>
    </w:p>
    <w:p w14:paraId="7A0184D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İstanbul Kültür Üniversitesi</w:t>
      </w:r>
    </w:p>
    <w:p w14:paraId="2753194F"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Marmara Üniversitesi</w:t>
      </w:r>
    </w:p>
    <w:p w14:paraId="39FEAB7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Tekirdağ Namık Kemal Üniversitesi</w:t>
      </w:r>
    </w:p>
    <w:p w14:paraId="7A04BDCF"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Ondokuz Mayıs Üniversitesi</w:t>
      </w:r>
    </w:p>
    <w:p w14:paraId="22F2964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Edition Hotel</w:t>
      </w:r>
    </w:p>
    <w:p w14:paraId="4F7BE0CF"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Avantgarde Collection</w:t>
      </w:r>
    </w:p>
    <w:p w14:paraId="5E6C35D2"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Divan Otel</w:t>
      </w:r>
    </w:p>
    <w:p w14:paraId="7859A435"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Swissotel The Bosphorus</w:t>
      </w:r>
    </w:p>
    <w:p w14:paraId="21FD8D2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Point Hotel</w:t>
      </w:r>
    </w:p>
    <w:p w14:paraId="171DBE02"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Maçakızı Hotel</w:t>
      </w:r>
    </w:p>
    <w:p w14:paraId="6B0F113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Four Seasons Hotels and Resorts</w:t>
      </w:r>
    </w:p>
    <w:p w14:paraId="3C14578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Çırağan Palace Kempinski</w:t>
      </w:r>
    </w:p>
    <w:p w14:paraId="736F9DB4"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Dedeman Hotels</w:t>
      </w:r>
    </w:p>
    <w:p w14:paraId="1C01E84C"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Holiday Inn İstanbul City</w:t>
      </w:r>
    </w:p>
    <w:p w14:paraId="1039604A"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Bodrum La Blanche Resort Hotel</w:t>
      </w:r>
    </w:p>
    <w:p w14:paraId="042F9E9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Novotel</w:t>
      </w:r>
    </w:p>
    <w:p w14:paraId="31E4116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Raffles Hotels</w:t>
      </w:r>
    </w:p>
    <w:p w14:paraId="157C4A4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The Ritz-Carlton</w:t>
      </w:r>
    </w:p>
    <w:p w14:paraId="5C3A3F90"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Rixos Downtown Antalya</w:t>
      </w:r>
    </w:p>
    <w:p w14:paraId="41A552E0"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Shangri-La Bosphorus</w:t>
      </w:r>
    </w:p>
    <w:p w14:paraId="7E6933D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Wyndham Grand Levent</w:t>
      </w:r>
    </w:p>
    <w:p w14:paraId="24F792FB"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Wyndham Grand Kalamış</w:t>
      </w:r>
    </w:p>
    <w:p w14:paraId="48CE7E0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BTA Food&amp;Services Group</w:t>
      </w:r>
    </w:p>
    <w:p w14:paraId="34C59A0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Köşebaşı Ocakbaşı ve Kebap</w:t>
      </w:r>
    </w:p>
    <w:p w14:paraId="1BB2BCF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Bisquitte Piazza</w:t>
      </w:r>
    </w:p>
    <w:p w14:paraId="3307E89C"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Banyan Restaurant – Soul Group</w:t>
      </w:r>
    </w:p>
    <w:p w14:paraId="517367D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Healin Foods</w:t>
      </w:r>
    </w:p>
    <w:p w14:paraId="53635B4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Midpoint</w:t>
      </w:r>
    </w:p>
    <w:p w14:paraId="25B27BA8"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Bay Döner</w:t>
      </w:r>
    </w:p>
    <w:p w14:paraId="4B3E97F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Ulus 29 – D-ream Group</w:t>
      </w:r>
    </w:p>
    <w:p w14:paraId="3B59114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Neolokal</w:t>
      </w:r>
    </w:p>
    <w:p w14:paraId="62F8F19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Beymen Brasserie</w:t>
      </w:r>
    </w:p>
    <w:p w14:paraId="0359000E"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Big Chefs</w:t>
      </w:r>
    </w:p>
    <w:p w14:paraId="0863D688"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Ma’na</w:t>
      </w:r>
    </w:p>
    <w:p w14:paraId="7929D0C8"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Happy Moon’s</w:t>
      </w:r>
    </w:p>
    <w:p w14:paraId="543B7D65"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Sunset</w:t>
      </w:r>
    </w:p>
    <w:p w14:paraId="0946658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7 Mehmet Restoran</w:t>
      </w:r>
    </w:p>
    <w:p w14:paraId="6CB1E413"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Mikla</w:t>
      </w:r>
    </w:p>
    <w:p w14:paraId="7F87ACA7"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Alcoholoco</w:t>
      </w:r>
    </w:p>
    <w:p w14:paraId="12F77756"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Develi Restaurant</w:t>
      </w:r>
    </w:p>
    <w:p w14:paraId="3AA9CAA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Yengeç Restaurant Urla</w:t>
      </w:r>
    </w:p>
    <w:p w14:paraId="1ED11DAD"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Grill Polonez</w:t>
      </w:r>
    </w:p>
    <w:p w14:paraId="576C2C9E"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Od Urla</w:t>
      </w:r>
    </w:p>
    <w:p w14:paraId="6BF8A122"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Sushico</w:t>
      </w:r>
    </w:p>
    <w:p w14:paraId="3C4A793B"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lastRenderedPageBreak/>
        <w:t>Nalia Karadeniz Mutfağı</w:t>
      </w:r>
    </w:p>
    <w:p w14:paraId="1019AB3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Onbaşılar Kebap</w:t>
      </w:r>
    </w:p>
    <w:p w14:paraId="43CA5491"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Del Mare</w:t>
      </w:r>
    </w:p>
    <w:p w14:paraId="441B149E"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La Boom</w:t>
      </w:r>
    </w:p>
    <w:p w14:paraId="5DF2D859"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Sortie</w:t>
      </w:r>
    </w:p>
    <w:p w14:paraId="4862BE33" w14:textId="77777777"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Tavuk Dünyası</w:t>
      </w:r>
    </w:p>
    <w:p w14:paraId="5A942165" w14:textId="69B24981" w:rsidR="00ED1B04" w:rsidRPr="00037EAF" w:rsidRDefault="00ED1B04" w:rsidP="00ED1B04">
      <w:pPr>
        <w:pStyle w:val="ListeParagraf"/>
        <w:numPr>
          <w:ilvl w:val="0"/>
          <w:numId w:val="15"/>
        </w:numPr>
        <w:contextualSpacing/>
        <w:rPr>
          <w:rFonts w:ascii="Times New Roman" w:hAnsi="Times New Roman" w:cs="Times New Roman"/>
          <w:lang w:val="tr-TR"/>
        </w:rPr>
      </w:pPr>
      <w:r w:rsidRPr="00037EAF">
        <w:rPr>
          <w:rFonts w:ascii="Times New Roman" w:hAnsi="Times New Roman" w:cs="Times New Roman"/>
          <w:lang w:val="tr-TR"/>
        </w:rPr>
        <w:t>Huqqa</w:t>
      </w:r>
    </w:p>
    <w:p w14:paraId="77BAD5CB" w14:textId="532726FF" w:rsidR="00893139" w:rsidRPr="00037EAF" w:rsidRDefault="00893139" w:rsidP="00893139">
      <w:pPr>
        <w:contextualSpacing/>
        <w:rPr>
          <w:rFonts w:ascii="Times New Roman" w:hAnsi="Times New Roman" w:cs="Times New Roman"/>
          <w:lang w:val="tr-TR"/>
        </w:rPr>
      </w:pPr>
    </w:p>
    <w:p w14:paraId="200FE42C" w14:textId="77777777" w:rsidR="00893139" w:rsidRPr="00037EAF" w:rsidRDefault="00893139" w:rsidP="00893139">
      <w:pPr>
        <w:contextualSpacing/>
        <w:rPr>
          <w:rFonts w:ascii="Times New Roman" w:hAnsi="Times New Roman" w:cs="Times New Roman"/>
          <w:lang w:val="tr-TR"/>
        </w:rPr>
      </w:pPr>
    </w:p>
    <w:p w14:paraId="3BA58F69" w14:textId="77777777" w:rsidR="00EE0889" w:rsidRPr="00037EAF" w:rsidRDefault="00EE0889" w:rsidP="00EE0889">
      <w:pPr>
        <w:autoSpaceDE w:val="0"/>
        <w:autoSpaceDN w:val="0"/>
        <w:adjustRightInd w:val="0"/>
        <w:spacing w:after="0" w:line="240" w:lineRule="auto"/>
        <w:jc w:val="both"/>
        <w:rPr>
          <w:rFonts w:ascii="Times New Roman" w:hAnsi="Times New Roman" w:cs="Times New Roman"/>
          <w:bCs/>
          <w:color w:val="000000"/>
          <w:lang w:val="tr-TR"/>
        </w:rPr>
      </w:pPr>
    </w:p>
    <w:p w14:paraId="597B95DF" w14:textId="1CB1362A" w:rsidR="00DA5F90" w:rsidRPr="00037EAF" w:rsidRDefault="00DA5F90" w:rsidP="00DA5F90">
      <w:pPr>
        <w:autoSpaceDE w:val="0"/>
        <w:autoSpaceDN w:val="0"/>
        <w:adjustRightInd w:val="0"/>
        <w:spacing w:after="0" w:line="240" w:lineRule="auto"/>
        <w:jc w:val="both"/>
        <w:rPr>
          <w:rFonts w:ascii="Times New Roman" w:hAnsi="Times New Roman" w:cs="Times New Roman"/>
          <w:bCs/>
          <w:color w:val="000000"/>
          <w:lang w:val="tr-TR"/>
        </w:rPr>
      </w:pPr>
      <w:r w:rsidRPr="00037EAF">
        <w:rPr>
          <w:rFonts w:ascii="Times New Roman" w:hAnsi="Times New Roman" w:cs="Times New Roman"/>
          <w:b/>
          <w:bCs/>
          <w:color w:val="000000"/>
          <w:lang w:val="tr-TR" w:eastAsia="tr-TR"/>
        </w:rPr>
        <w:t xml:space="preserve">EK3: </w:t>
      </w:r>
      <w:r w:rsidR="00334BDC" w:rsidRPr="00037EAF">
        <w:rPr>
          <w:rFonts w:ascii="Times New Roman" w:hAnsi="Times New Roman" w:cs="Times New Roman"/>
          <w:bCs/>
          <w:color w:val="000000"/>
          <w:lang w:val="tr-TR"/>
        </w:rPr>
        <w:t>MYK Sektör Komitesi Üyeleri ve Uzmanlar</w:t>
      </w:r>
    </w:p>
    <w:p w14:paraId="5577BC5A" w14:textId="6D81B364" w:rsidR="00893139" w:rsidRPr="00037EAF" w:rsidRDefault="00893139" w:rsidP="00DA5F90">
      <w:pPr>
        <w:autoSpaceDE w:val="0"/>
        <w:autoSpaceDN w:val="0"/>
        <w:adjustRightInd w:val="0"/>
        <w:spacing w:after="0" w:line="240" w:lineRule="auto"/>
        <w:jc w:val="both"/>
        <w:rPr>
          <w:rFonts w:ascii="Times New Roman" w:hAnsi="Times New Roman" w:cs="Times New Roman"/>
          <w:bCs/>
          <w:color w:val="000000"/>
          <w:lang w:val="tr-TR"/>
        </w:rPr>
      </w:pPr>
    </w:p>
    <w:p w14:paraId="23CBF658" w14:textId="62B660EA" w:rsidR="00893139" w:rsidRPr="00037EAF" w:rsidRDefault="00893139" w:rsidP="00DA5F90">
      <w:pPr>
        <w:autoSpaceDE w:val="0"/>
        <w:autoSpaceDN w:val="0"/>
        <w:adjustRightInd w:val="0"/>
        <w:spacing w:after="0" w:line="240" w:lineRule="auto"/>
        <w:jc w:val="both"/>
        <w:rPr>
          <w:rFonts w:ascii="Times New Roman" w:hAnsi="Times New Roman" w:cs="Times New Roman"/>
          <w:bCs/>
          <w:color w:val="000000"/>
          <w:lang w:val="tr-TR"/>
        </w:rPr>
      </w:pPr>
    </w:p>
    <w:p w14:paraId="09B0CDC6" w14:textId="77777777" w:rsidR="00893139" w:rsidRPr="00037EAF" w:rsidRDefault="00893139" w:rsidP="00DA5F90">
      <w:pPr>
        <w:autoSpaceDE w:val="0"/>
        <w:autoSpaceDN w:val="0"/>
        <w:adjustRightInd w:val="0"/>
        <w:spacing w:after="0" w:line="240" w:lineRule="auto"/>
        <w:jc w:val="both"/>
        <w:rPr>
          <w:rFonts w:ascii="Times New Roman" w:hAnsi="Times New Roman" w:cs="Times New Roman"/>
          <w:bCs/>
          <w:color w:val="000000"/>
          <w:lang w:val="tr-TR"/>
        </w:rPr>
      </w:pPr>
    </w:p>
    <w:p w14:paraId="753166F9" w14:textId="77777777" w:rsidR="00DA5F90" w:rsidRPr="00037EAF" w:rsidRDefault="00DA5F90" w:rsidP="00DA5F90">
      <w:pPr>
        <w:autoSpaceDE w:val="0"/>
        <w:autoSpaceDN w:val="0"/>
        <w:adjustRightInd w:val="0"/>
        <w:spacing w:after="0" w:line="240" w:lineRule="auto"/>
        <w:jc w:val="both"/>
        <w:rPr>
          <w:rFonts w:ascii="Times New Roman" w:hAnsi="Times New Roman" w:cs="Times New Roman"/>
          <w:b/>
          <w:bCs/>
          <w:color w:val="000000"/>
          <w:lang w:val="tr-TR"/>
        </w:rPr>
      </w:pPr>
    </w:p>
    <w:p w14:paraId="03484BEE" w14:textId="77777777" w:rsidR="00DA5F90" w:rsidRPr="00037EAF" w:rsidRDefault="00DA5F90" w:rsidP="00DA5F90">
      <w:pPr>
        <w:autoSpaceDE w:val="0"/>
        <w:autoSpaceDN w:val="0"/>
        <w:adjustRightInd w:val="0"/>
        <w:spacing w:after="0" w:line="240" w:lineRule="auto"/>
        <w:jc w:val="both"/>
        <w:rPr>
          <w:rFonts w:ascii="Times New Roman" w:hAnsi="Times New Roman" w:cs="Times New Roman"/>
          <w:b/>
          <w:bCs/>
          <w:i/>
          <w:color w:val="000000"/>
          <w:lang w:val="tr-TR"/>
        </w:rPr>
      </w:pPr>
      <w:r w:rsidRPr="00037EAF">
        <w:rPr>
          <w:rFonts w:ascii="Times New Roman" w:hAnsi="Times New Roman" w:cs="Times New Roman"/>
          <w:b/>
          <w:bCs/>
          <w:color w:val="000000"/>
          <w:lang w:val="tr-TR"/>
        </w:rPr>
        <w:t>EK 4:</w:t>
      </w:r>
      <w:r w:rsidRPr="00037EAF">
        <w:rPr>
          <w:rFonts w:ascii="Times New Roman" w:hAnsi="Times New Roman" w:cs="Times New Roman"/>
          <w:bCs/>
          <w:color w:val="000000"/>
          <w:lang w:val="tr-TR"/>
        </w:rPr>
        <w:t xml:space="preserve"> </w:t>
      </w:r>
      <w:r w:rsidR="00334BDC" w:rsidRPr="00037EAF">
        <w:rPr>
          <w:rFonts w:ascii="Times New Roman" w:hAnsi="Times New Roman" w:cs="Times New Roman"/>
          <w:bCs/>
          <w:color w:val="000000"/>
          <w:lang w:val="tr-TR"/>
        </w:rPr>
        <w:t>MYK Yönetim Kurulu Üyeleri</w:t>
      </w:r>
    </w:p>
    <w:p w14:paraId="0795AB7A" w14:textId="77777777" w:rsidR="00DA5F90" w:rsidRPr="00037EAF" w:rsidRDefault="00DA5F90" w:rsidP="009C0A9D">
      <w:pPr>
        <w:autoSpaceDE w:val="0"/>
        <w:autoSpaceDN w:val="0"/>
        <w:adjustRightInd w:val="0"/>
        <w:spacing w:after="0" w:line="240" w:lineRule="auto"/>
        <w:jc w:val="both"/>
        <w:rPr>
          <w:rFonts w:ascii="Times New Roman" w:hAnsi="Times New Roman" w:cs="Times New Roman"/>
          <w:bCs/>
          <w:color w:val="000000"/>
          <w:lang w:val="tr-TR"/>
        </w:rPr>
      </w:pPr>
    </w:p>
    <w:p w14:paraId="13E01BC7" w14:textId="77777777" w:rsidR="00EE0889" w:rsidRPr="00037EAF" w:rsidRDefault="00EE0889" w:rsidP="00B86D5C">
      <w:pPr>
        <w:autoSpaceDE w:val="0"/>
        <w:autoSpaceDN w:val="0"/>
        <w:adjustRightInd w:val="0"/>
        <w:spacing w:after="0"/>
        <w:jc w:val="both"/>
        <w:rPr>
          <w:rFonts w:ascii="Times New Roman" w:hAnsi="Times New Roman" w:cs="Times New Roman"/>
          <w:bCs/>
          <w:color w:val="000000"/>
          <w:lang w:val="tr-TR"/>
        </w:rPr>
      </w:pPr>
    </w:p>
    <w:p w14:paraId="17964B19" w14:textId="77777777" w:rsidR="006D654E" w:rsidRPr="00037EAF" w:rsidRDefault="006D654E" w:rsidP="006D654E">
      <w:pPr>
        <w:rPr>
          <w:rFonts w:ascii="Times New Roman" w:hAnsi="Times New Roman" w:cs="Times New Roman"/>
          <w:lang w:val="tr-TR"/>
        </w:rPr>
      </w:pPr>
    </w:p>
    <w:p w14:paraId="7BCBAFF2" w14:textId="77777777" w:rsidR="006D654E" w:rsidRPr="00037EAF" w:rsidRDefault="006D654E" w:rsidP="006D654E">
      <w:pPr>
        <w:rPr>
          <w:rFonts w:ascii="Times New Roman" w:hAnsi="Times New Roman" w:cs="Times New Roman"/>
          <w:lang w:val="tr-TR"/>
        </w:rPr>
      </w:pPr>
    </w:p>
    <w:sectPr w:rsidR="006D654E" w:rsidRPr="00037EAF" w:rsidSect="006C4D6C">
      <w:headerReference w:type="even" r:id="rId17"/>
      <w:headerReference w:type="default" r:id="rId18"/>
      <w:headerReference w:type="first" r:id="rId19"/>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FDB80" w14:textId="77777777" w:rsidR="004A0D5E" w:rsidRDefault="004A0D5E" w:rsidP="002F42AD">
      <w:pPr>
        <w:spacing w:after="0" w:line="240" w:lineRule="auto"/>
      </w:pPr>
      <w:r>
        <w:separator/>
      </w:r>
    </w:p>
  </w:endnote>
  <w:endnote w:type="continuationSeparator" w:id="0">
    <w:p w14:paraId="2F2F2401" w14:textId="77777777" w:rsidR="004A0D5E" w:rsidRDefault="004A0D5E"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99" w:type="dxa"/>
      <w:tblLook w:val="04A0" w:firstRow="1" w:lastRow="0" w:firstColumn="1" w:lastColumn="0" w:noHBand="0" w:noVBand="1"/>
    </w:tblPr>
    <w:tblGrid>
      <w:gridCol w:w="3501"/>
      <w:gridCol w:w="4018"/>
      <w:gridCol w:w="2977"/>
    </w:tblGrid>
    <w:tr w:rsidR="002F42AD" w:rsidRPr="00586825" w14:paraId="7CE916BB" w14:textId="77777777" w:rsidTr="00A4517C">
      <w:tc>
        <w:tcPr>
          <w:tcW w:w="3501" w:type="dxa"/>
        </w:tcPr>
        <w:p w14:paraId="5124BF03" w14:textId="77777777" w:rsidR="002F42AD" w:rsidRPr="00724A7C" w:rsidRDefault="002F42AD" w:rsidP="00521329">
          <w:pPr>
            <w:pStyle w:val="Altbilgi"/>
            <w:rPr>
              <w:rFonts w:ascii="Times New Roman" w:hAnsi="Times New Roman"/>
            </w:rPr>
          </w:pPr>
          <w:r w:rsidRPr="00724A7C">
            <w:rPr>
              <w:rFonts w:ascii="Times New Roman" w:hAnsi="Times New Roman"/>
            </w:rPr>
            <w:t xml:space="preserve">©Mesleki </w:t>
          </w:r>
          <w:r w:rsidR="00DA5F90">
            <w:rPr>
              <w:rFonts w:ascii="Times New Roman" w:hAnsi="Times New Roman"/>
            </w:rPr>
            <w:t>Yeterlilik Kurumu</w:t>
          </w:r>
        </w:p>
      </w:tc>
      <w:tc>
        <w:tcPr>
          <w:tcW w:w="4018" w:type="dxa"/>
        </w:tcPr>
        <w:p w14:paraId="09C0BDA5" w14:textId="77777777" w:rsidR="002F42AD" w:rsidRPr="00724A7C" w:rsidRDefault="00172B78" w:rsidP="00FD747B">
          <w:pPr>
            <w:pStyle w:val="Altbilgi"/>
            <w:ind w:left="501"/>
            <w:rPr>
              <w:rFonts w:ascii="Times New Roman" w:hAnsi="Times New Roman"/>
            </w:rPr>
          </w:pPr>
          <w:r>
            <w:rPr>
              <w:rFonts w:ascii="Times New Roman" w:hAnsi="Times New Roman"/>
            </w:rPr>
            <w:t xml:space="preserve">         </w:t>
          </w:r>
        </w:p>
      </w:tc>
      <w:tc>
        <w:tcPr>
          <w:tcW w:w="2977" w:type="dxa"/>
        </w:tcPr>
        <w:p w14:paraId="42381777" w14:textId="77777777" w:rsidR="002F42AD" w:rsidRPr="00724A7C" w:rsidRDefault="0096165B" w:rsidP="0030546B">
          <w:pPr>
            <w:pStyle w:val="Altbilgi"/>
            <w:jc w:val="right"/>
            <w:rPr>
              <w:rFonts w:ascii="Times New Roman" w:hAnsi="Times New Roman"/>
            </w:rPr>
          </w:pPr>
          <w:r w:rsidRPr="00724A7C">
            <w:rPr>
              <w:rFonts w:ascii="Times New Roman" w:hAnsi="Times New Roman"/>
            </w:rPr>
            <w:fldChar w:fldCharType="begin"/>
          </w:r>
          <w:r w:rsidR="002F42AD" w:rsidRPr="00724A7C">
            <w:rPr>
              <w:rFonts w:ascii="Times New Roman" w:hAnsi="Times New Roman"/>
            </w:rPr>
            <w:instrText xml:space="preserve"> PAGE   \* MERGEFORMAT </w:instrText>
          </w:r>
          <w:r w:rsidRPr="00724A7C">
            <w:rPr>
              <w:rFonts w:ascii="Times New Roman" w:hAnsi="Times New Roman"/>
            </w:rPr>
            <w:fldChar w:fldCharType="separate"/>
          </w:r>
          <w:r w:rsidR="004941BA">
            <w:rPr>
              <w:rFonts w:ascii="Times New Roman" w:hAnsi="Times New Roman"/>
              <w:noProof/>
            </w:rPr>
            <w:t>3</w:t>
          </w:r>
          <w:r w:rsidRPr="00724A7C">
            <w:rPr>
              <w:rFonts w:ascii="Times New Roman" w:hAnsi="Times New Roman"/>
            </w:rPr>
            <w:fldChar w:fldCharType="end"/>
          </w:r>
        </w:p>
      </w:tc>
    </w:tr>
  </w:tbl>
  <w:p w14:paraId="1519F05C" w14:textId="77777777" w:rsidR="0050727F" w:rsidRDefault="0050727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71E46" w14:textId="77777777" w:rsidR="004A0D5E" w:rsidRDefault="004A0D5E" w:rsidP="002F42AD">
      <w:pPr>
        <w:spacing w:after="0" w:line="240" w:lineRule="auto"/>
      </w:pPr>
      <w:r>
        <w:separator/>
      </w:r>
    </w:p>
  </w:footnote>
  <w:footnote w:type="continuationSeparator" w:id="0">
    <w:p w14:paraId="643335A2" w14:textId="77777777" w:rsidR="004A0D5E" w:rsidRDefault="004A0D5E"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9888" w14:textId="77777777" w:rsidR="00E3266D" w:rsidRDefault="004A0D5E">
    <w:pPr>
      <w:pStyle w:val="stbilgi"/>
    </w:pPr>
    <w:r>
      <w:rPr>
        <w:noProof/>
        <w:lang w:val="tr-TR" w:eastAsia="tr-TR"/>
      </w:rPr>
      <w:pict w14:anchorId="6FC5F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1026"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B86D5C" w:rsidRPr="005A4674" w14:paraId="12934730" w14:textId="77777777" w:rsidTr="0030546B">
      <w:tc>
        <w:tcPr>
          <w:tcW w:w="5579" w:type="dxa"/>
        </w:tcPr>
        <w:p w14:paraId="554F7A71" w14:textId="1A27017C" w:rsidR="00B86D5C" w:rsidRPr="00AB54CB" w:rsidRDefault="00C42B21" w:rsidP="00ED283A">
          <w:pPr>
            <w:spacing w:after="0" w:line="240" w:lineRule="auto"/>
            <w:rPr>
              <w:rFonts w:ascii="Times New Roman" w:hAnsi="Times New Roman"/>
              <w:bCs/>
              <w:color w:val="000000"/>
              <w:lang w:val="tr-TR"/>
            </w:rPr>
          </w:pPr>
          <w:r>
            <w:rPr>
              <w:rFonts w:ascii="Times New Roman" w:hAnsi="Times New Roman"/>
              <w:bCs/>
              <w:color w:val="000000"/>
              <w:szCs w:val="24"/>
              <w:lang w:val="tr-TR"/>
            </w:rPr>
            <w:t>12</w:t>
          </w:r>
          <w:r w:rsidR="008A5E36">
            <w:rPr>
              <w:rFonts w:ascii="Times New Roman" w:hAnsi="Times New Roman"/>
              <w:bCs/>
              <w:color w:val="000000"/>
              <w:szCs w:val="24"/>
              <w:lang w:val="tr-TR"/>
            </w:rPr>
            <w:t>U</w:t>
          </w:r>
          <w:r w:rsidR="00ED283A">
            <w:rPr>
              <w:rFonts w:ascii="Times New Roman" w:hAnsi="Times New Roman"/>
              <w:bCs/>
              <w:color w:val="000000"/>
              <w:szCs w:val="24"/>
              <w:lang w:val="tr-TR"/>
            </w:rPr>
            <w:t>Y</w:t>
          </w:r>
          <w:r w:rsidR="008A5E36">
            <w:rPr>
              <w:rFonts w:ascii="Times New Roman" w:hAnsi="Times New Roman"/>
              <w:bCs/>
              <w:color w:val="000000"/>
              <w:szCs w:val="24"/>
              <w:lang w:val="tr-TR"/>
            </w:rPr>
            <w:t>0</w:t>
          </w:r>
          <w:r>
            <w:rPr>
              <w:rFonts w:ascii="Times New Roman" w:hAnsi="Times New Roman"/>
              <w:bCs/>
              <w:color w:val="000000"/>
              <w:szCs w:val="24"/>
              <w:lang w:val="tr-TR"/>
            </w:rPr>
            <w:t>093</w:t>
          </w:r>
          <w:r w:rsidR="00ED283A">
            <w:rPr>
              <w:rFonts w:ascii="Times New Roman" w:hAnsi="Times New Roman"/>
              <w:bCs/>
              <w:color w:val="000000"/>
              <w:szCs w:val="24"/>
              <w:lang w:val="tr-TR"/>
            </w:rPr>
            <w:t>-</w:t>
          </w:r>
          <w:r>
            <w:rPr>
              <w:rFonts w:ascii="Times New Roman" w:hAnsi="Times New Roman"/>
              <w:bCs/>
              <w:color w:val="000000"/>
              <w:szCs w:val="24"/>
              <w:lang w:val="tr-TR"/>
            </w:rPr>
            <w:t>4 Servis Görevlisi</w:t>
          </w:r>
        </w:p>
      </w:tc>
      <w:tc>
        <w:tcPr>
          <w:tcW w:w="4917" w:type="dxa"/>
        </w:tcPr>
        <w:p w14:paraId="651931AB" w14:textId="5554561A" w:rsidR="00B86D5C" w:rsidRPr="00AB54CB" w:rsidRDefault="001C7AC5"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6245A3" w:rsidRPr="00AB54CB">
            <w:rPr>
              <w:rFonts w:ascii="Times New Roman" w:hAnsi="Times New Roman"/>
              <w:lang w:val="tr-TR"/>
            </w:rPr>
            <w:t>Tarih</w:t>
          </w:r>
          <w:r w:rsidR="006245A3">
            <w:rPr>
              <w:rFonts w:ascii="Times New Roman" w:hAnsi="Times New Roman"/>
              <w:lang w:val="tr-TR"/>
            </w:rPr>
            <w:t>: ...</w:t>
          </w:r>
          <w:r w:rsidR="008A5E36" w:rsidRPr="008A5E36">
            <w:rPr>
              <w:rFonts w:ascii="Times New Roman" w:hAnsi="Times New Roman"/>
              <w:lang w:val="tr-TR"/>
            </w:rPr>
            <w:t>/</w:t>
          </w:r>
          <w:r w:rsidR="008A5E36">
            <w:rPr>
              <w:rFonts w:ascii="Times New Roman" w:hAnsi="Times New Roman"/>
              <w:lang w:val="tr-TR"/>
            </w:rPr>
            <w:t>...</w:t>
          </w:r>
          <w:r w:rsidR="008A5E36" w:rsidRPr="008A5E36">
            <w:rPr>
              <w:rFonts w:ascii="Times New Roman" w:hAnsi="Times New Roman"/>
              <w:lang w:val="tr-TR"/>
            </w:rPr>
            <w:t>/</w:t>
          </w:r>
          <w:r w:rsidR="008A5E36">
            <w:rPr>
              <w:rFonts w:ascii="Times New Roman" w:hAnsi="Times New Roman"/>
              <w:lang w:val="tr-TR"/>
            </w:rPr>
            <w:t>…</w:t>
          </w:r>
          <w:r w:rsidR="00B86D5C" w:rsidRPr="00AB54CB">
            <w:rPr>
              <w:rFonts w:ascii="Times New Roman" w:hAnsi="Times New Roman"/>
              <w:lang w:val="tr-TR"/>
            </w:rPr>
            <w:t xml:space="preserve">  Rev. No:</w:t>
          </w:r>
          <w:r w:rsidR="00C42B21">
            <w:rPr>
              <w:rFonts w:ascii="Times New Roman" w:hAnsi="Times New Roman"/>
              <w:lang w:val="tr-TR"/>
            </w:rPr>
            <w:t>02</w:t>
          </w:r>
        </w:p>
      </w:tc>
    </w:tr>
  </w:tbl>
  <w:p w14:paraId="371EBCA7" w14:textId="6570A705" w:rsidR="002F42AD" w:rsidRDefault="004A0D5E">
    <w:pPr>
      <w:pStyle w:val="stbilgi"/>
    </w:pPr>
    <w:r>
      <w:rPr>
        <w:rFonts w:ascii="Times New Roman" w:hAnsi="Times New Roman"/>
        <w:bCs/>
        <w:noProof/>
        <w:color w:val="000000"/>
        <w:szCs w:val="24"/>
        <w:lang w:val="tr-TR" w:eastAsia="tr-TR"/>
      </w:rPr>
      <w:pict w14:anchorId="195BA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5017" w14:textId="77777777" w:rsidR="00E3266D" w:rsidRDefault="004A0D5E">
    <w:pPr>
      <w:pStyle w:val="stbilgi"/>
    </w:pPr>
    <w:r>
      <w:rPr>
        <w:noProof/>
        <w:lang w:val="tr-TR" w:eastAsia="tr-TR"/>
      </w:rPr>
      <w:pict w14:anchorId="6B8F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1025"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FB0F" w14:textId="77777777" w:rsidR="00E3266D" w:rsidRDefault="004A0D5E">
    <w:pPr>
      <w:pStyle w:val="stbilgi"/>
    </w:pPr>
    <w:r>
      <w:rPr>
        <w:noProof/>
        <w:lang w:val="tr-TR" w:eastAsia="tr-TR"/>
      </w:rPr>
      <w:pict w14:anchorId="06993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1032"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6C4D6C" w:rsidRPr="00AB54CB" w14:paraId="7F5298BB" w14:textId="77777777" w:rsidTr="00920B4F">
      <w:tc>
        <w:tcPr>
          <w:tcW w:w="5579" w:type="dxa"/>
        </w:tcPr>
        <w:p w14:paraId="43E8F9CB" w14:textId="3F25544A" w:rsidR="006C4D6C" w:rsidRPr="00AB54CB" w:rsidRDefault="006C4D6C" w:rsidP="006C4D6C">
          <w:pPr>
            <w:spacing w:after="0" w:line="240" w:lineRule="auto"/>
            <w:rPr>
              <w:rFonts w:ascii="Times New Roman" w:hAnsi="Times New Roman"/>
              <w:bCs/>
              <w:color w:val="000000"/>
              <w:lang w:val="tr-TR"/>
            </w:rPr>
          </w:pPr>
          <w:r>
            <w:rPr>
              <w:rFonts w:ascii="Times New Roman" w:hAnsi="Times New Roman"/>
              <w:bCs/>
              <w:color w:val="000000"/>
              <w:szCs w:val="24"/>
              <w:lang w:val="tr-TR"/>
            </w:rPr>
            <w:t>12UY0093-4 Servis Görevlisi</w:t>
          </w:r>
        </w:p>
      </w:tc>
      <w:tc>
        <w:tcPr>
          <w:tcW w:w="4917" w:type="dxa"/>
        </w:tcPr>
        <w:p w14:paraId="5BC3BDBB" w14:textId="565F9034" w:rsidR="006C4D6C" w:rsidRPr="00AB54CB" w:rsidRDefault="006C4D6C" w:rsidP="006C4D6C">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6245A3" w:rsidRPr="00AB54CB">
            <w:rPr>
              <w:rFonts w:ascii="Times New Roman" w:hAnsi="Times New Roman"/>
              <w:lang w:val="tr-TR"/>
            </w:rPr>
            <w:t>Tarih</w:t>
          </w:r>
          <w:r w:rsidR="006245A3">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r>
            <w:rPr>
              <w:rFonts w:ascii="Times New Roman" w:hAnsi="Times New Roman"/>
              <w:lang w:val="tr-TR"/>
            </w:rPr>
            <w:t>02</w:t>
          </w:r>
        </w:p>
      </w:tc>
    </w:tr>
  </w:tbl>
  <w:p w14:paraId="1EBA2A0F" w14:textId="161F7121" w:rsidR="006C4D6C" w:rsidRDefault="004A0D5E">
    <w:pPr>
      <w:pStyle w:val="stbilgi"/>
    </w:pPr>
    <w:r>
      <w:rPr>
        <w:rFonts w:ascii="Times New Roman" w:hAnsi="Times New Roman"/>
        <w:bCs/>
        <w:noProof/>
        <w:color w:val="000000"/>
        <w:szCs w:val="24"/>
        <w:lang w:val="tr-TR" w:eastAsia="tr-TR"/>
      </w:rPr>
      <w:pict w14:anchorId="3F841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1037"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3288" w14:textId="77777777" w:rsidR="00E3266D" w:rsidRDefault="004A0D5E">
    <w:pPr>
      <w:pStyle w:val="stbilgi"/>
    </w:pPr>
    <w:r>
      <w:rPr>
        <w:noProof/>
        <w:lang w:val="tr-TR" w:eastAsia="tr-TR"/>
      </w:rPr>
      <w:pict w14:anchorId="4A82F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1031"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A0"/>
    <w:multiLevelType w:val="multilevel"/>
    <w:tmpl w:val="FD80CA92"/>
    <w:lvl w:ilvl="0">
      <w:start w:val="1"/>
      <w:numFmt w:val="decimal"/>
      <w:lvlText w:val="%1."/>
      <w:lvlJc w:val="left"/>
      <w:pPr>
        <w:ind w:left="643" w:hanging="360"/>
      </w:pPr>
      <w:rPr>
        <w:rFonts w:hint="default"/>
        <w:b/>
        <w:bCs/>
      </w:rPr>
    </w:lvl>
    <w:lvl w:ilvl="1">
      <w:start w:val="1"/>
      <w:numFmt w:val="decimal"/>
      <w:isLgl/>
      <w:lvlText w:val="%1.%2"/>
      <w:lvlJc w:val="left"/>
      <w:pPr>
        <w:ind w:left="1003" w:hanging="360"/>
      </w:pPr>
      <w:rPr>
        <w:rFonts w:hint="default"/>
        <w:b/>
      </w:rPr>
    </w:lvl>
    <w:lvl w:ilvl="2">
      <w:start w:val="1"/>
      <w:numFmt w:val="decimal"/>
      <w:isLgl/>
      <w:lvlText w:val="%1.%2.%3"/>
      <w:lvlJc w:val="left"/>
      <w:pPr>
        <w:ind w:left="1723" w:hanging="720"/>
      </w:pPr>
      <w:rPr>
        <w:rFonts w:hint="default"/>
        <w:b/>
      </w:rPr>
    </w:lvl>
    <w:lvl w:ilvl="3">
      <w:start w:val="1"/>
      <w:numFmt w:val="decimal"/>
      <w:isLgl/>
      <w:lvlText w:val="%1.%2.%3.%4"/>
      <w:lvlJc w:val="left"/>
      <w:pPr>
        <w:ind w:left="2083" w:hanging="720"/>
      </w:pPr>
      <w:rPr>
        <w:rFonts w:hint="default"/>
        <w:b/>
      </w:rPr>
    </w:lvl>
    <w:lvl w:ilvl="4">
      <w:start w:val="1"/>
      <w:numFmt w:val="decimal"/>
      <w:isLgl/>
      <w:lvlText w:val="%1.%2.%3.%4.%5"/>
      <w:lvlJc w:val="left"/>
      <w:pPr>
        <w:ind w:left="2803" w:hanging="1080"/>
      </w:pPr>
      <w:rPr>
        <w:rFonts w:hint="default"/>
        <w:b/>
      </w:rPr>
    </w:lvl>
    <w:lvl w:ilvl="5">
      <w:start w:val="1"/>
      <w:numFmt w:val="decimal"/>
      <w:isLgl/>
      <w:lvlText w:val="%1.%2.%3.%4.%5.%6"/>
      <w:lvlJc w:val="left"/>
      <w:pPr>
        <w:ind w:left="3163" w:hanging="1080"/>
      </w:pPr>
      <w:rPr>
        <w:rFonts w:hint="default"/>
        <w:b/>
      </w:rPr>
    </w:lvl>
    <w:lvl w:ilvl="6">
      <w:start w:val="1"/>
      <w:numFmt w:val="decimal"/>
      <w:isLgl/>
      <w:lvlText w:val="%1.%2.%3.%4.%5.%6.%7"/>
      <w:lvlJc w:val="left"/>
      <w:pPr>
        <w:ind w:left="3883"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603" w:hanging="1440"/>
      </w:pPr>
      <w:rPr>
        <w:rFonts w:hint="default"/>
        <w:b/>
      </w:rPr>
    </w:lvl>
  </w:abstractNum>
  <w:abstractNum w:abstractNumId="1"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9C0DCE"/>
    <w:multiLevelType w:val="hybridMultilevel"/>
    <w:tmpl w:val="94FE394A"/>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3" w15:restartNumberingAfterBreak="0">
    <w:nsid w:val="2ABA4EEF"/>
    <w:multiLevelType w:val="multilevel"/>
    <w:tmpl w:val="753C1C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29841BD"/>
    <w:multiLevelType w:val="hybridMultilevel"/>
    <w:tmpl w:val="0986C87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CFE1E4E"/>
    <w:multiLevelType w:val="multilevel"/>
    <w:tmpl w:val="F1E8F6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51A0273C"/>
    <w:multiLevelType w:val="hybridMultilevel"/>
    <w:tmpl w:val="B268B0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56E9726A"/>
    <w:multiLevelType w:val="hybridMultilevel"/>
    <w:tmpl w:val="D88C27C4"/>
    <w:lvl w:ilvl="0" w:tplc="9F3A0CA0">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52875F8"/>
    <w:multiLevelType w:val="multilevel"/>
    <w:tmpl w:val="72DAB2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EEA5444"/>
    <w:multiLevelType w:val="hybridMultilevel"/>
    <w:tmpl w:val="0C685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4"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5"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9200272"/>
    <w:multiLevelType w:val="multilevel"/>
    <w:tmpl w:val="50BA7B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17"/>
  </w:num>
  <w:num w:numId="2">
    <w:abstractNumId w:val="7"/>
  </w:num>
  <w:num w:numId="3">
    <w:abstractNumId w:val="11"/>
  </w:num>
  <w:num w:numId="4">
    <w:abstractNumId w:val="13"/>
  </w:num>
  <w:num w:numId="5">
    <w:abstractNumId w:val="1"/>
  </w:num>
  <w:num w:numId="6">
    <w:abstractNumId w:val="14"/>
  </w:num>
  <w:num w:numId="7">
    <w:abstractNumId w:val="15"/>
  </w:num>
  <w:num w:numId="8">
    <w:abstractNumId w:val="4"/>
  </w:num>
  <w:num w:numId="9">
    <w:abstractNumId w:val="5"/>
  </w:num>
  <w:num w:numId="10">
    <w:abstractNumId w:val="6"/>
  </w:num>
  <w:num w:numId="11">
    <w:abstractNumId w:val="10"/>
  </w:num>
  <w:num w:numId="12">
    <w:abstractNumId w:val="16"/>
  </w:num>
  <w:num w:numId="13">
    <w:abstractNumId w:val="3"/>
  </w:num>
  <w:num w:numId="14">
    <w:abstractNumId w:val="2"/>
  </w:num>
  <w:num w:numId="15">
    <w:abstractNumId w:val="0"/>
  </w:num>
  <w:num w:numId="16">
    <w:abstractNumId w:val="12"/>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AD"/>
    <w:rsid w:val="00002658"/>
    <w:rsid w:val="000155C0"/>
    <w:rsid w:val="00032D57"/>
    <w:rsid w:val="00037EAF"/>
    <w:rsid w:val="00040E31"/>
    <w:rsid w:val="0004109A"/>
    <w:rsid w:val="00057234"/>
    <w:rsid w:val="00070065"/>
    <w:rsid w:val="0007148D"/>
    <w:rsid w:val="00081923"/>
    <w:rsid w:val="00084CF4"/>
    <w:rsid w:val="00086A6B"/>
    <w:rsid w:val="000900CC"/>
    <w:rsid w:val="0009257A"/>
    <w:rsid w:val="00093517"/>
    <w:rsid w:val="000A2F9A"/>
    <w:rsid w:val="000A34E8"/>
    <w:rsid w:val="000A7D70"/>
    <w:rsid w:val="000B052C"/>
    <w:rsid w:val="000B092E"/>
    <w:rsid w:val="000C033C"/>
    <w:rsid w:val="000C1CD5"/>
    <w:rsid w:val="000E2713"/>
    <w:rsid w:val="000F447D"/>
    <w:rsid w:val="00101C34"/>
    <w:rsid w:val="00103201"/>
    <w:rsid w:val="001051CC"/>
    <w:rsid w:val="00114CB1"/>
    <w:rsid w:val="00127285"/>
    <w:rsid w:val="0013144D"/>
    <w:rsid w:val="0013553C"/>
    <w:rsid w:val="00137116"/>
    <w:rsid w:val="00142F71"/>
    <w:rsid w:val="00143CB4"/>
    <w:rsid w:val="00146DC9"/>
    <w:rsid w:val="00155FDE"/>
    <w:rsid w:val="00156278"/>
    <w:rsid w:val="00162F72"/>
    <w:rsid w:val="001678A6"/>
    <w:rsid w:val="001701EA"/>
    <w:rsid w:val="00172B78"/>
    <w:rsid w:val="00175EC2"/>
    <w:rsid w:val="0019615C"/>
    <w:rsid w:val="001A08E3"/>
    <w:rsid w:val="001A758D"/>
    <w:rsid w:val="001B3A6E"/>
    <w:rsid w:val="001C4992"/>
    <w:rsid w:val="001C7AC5"/>
    <w:rsid w:val="001D39BE"/>
    <w:rsid w:val="001F0BB9"/>
    <w:rsid w:val="001F5EB6"/>
    <w:rsid w:val="00201170"/>
    <w:rsid w:val="00202DA2"/>
    <w:rsid w:val="002228BA"/>
    <w:rsid w:val="002331C0"/>
    <w:rsid w:val="00233A18"/>
    <w:rsid w:val="00233E22"/>
    <w:rsid w:val="0023426E"/>
    <w:rsid w:val="00242AB3"/>
    <w:rsid w:val="002464A2"/>
    <w:rsid w:val="0024711F"/>
    <w:rsid w:val="00247951"/>
    <w:rsid w:val="00262573"/>
    <w:rsid w:val="0027243F"/>
    <w:rsid w:val="00274571"/>
    <w:rsid w:val="002849D9"/>
    <w:rsid w:val="00284AE6"/>
    <w:rsid w:val="002A274F"/>
    <w:rsid w:val="002B3159"/>
    <w:rsid w:val="002B7B7B"/>
    <w:rsid w:val="002C3D32"/>
    <w:rsid w:val="002D0856"/>
    <w:rsid w:val="002D32C0"/>
    <w:rsid w:val="002F08ED"/>
    <w:rsid w:val="002F42AD"/>
    <w:rsid w:val="002F7998"/>
    <w:rsid w:val="00300CF4"/>
    <w:rsid w:val="0030228D"/>
    <w:rsid w:val="00302A00"/>
    <w:rsid w:val="0030546B"/>
    <w:rsid w:val="00307B6E"/>
    <w:rsid w:val="00311ECE"/>
    <w:rsid w:val="00313AAA"/>
    <w:rsid w:val="00322926"/>
    <w:rsid w:val="00323898"/>
    <w:rsid w:val="00325BE8"/>
    <w:rsid w:val="00334BDC"/>
    <w:rsid w:val="00343164"/>
    <w:rsid w:val="00343363"/>
    <w:rsid w:val="0035049B"/>
    <w:rsid w:val="003508EF"/>
    <w:rsid w:val="0035556A"/>
    <w:rsid w:val="00355CEB"/>
    <w:rsid w:val="00384AE6"/>
    <w:rsid w:val="003862AE"/>
    <w:rsid w:val="003873B3"/>
    <w:rsid w:val="003904AD"/>
    <w:rsid w:val="003905F9"/>
    <w:rsid w:val="00390D9C"/>
    <w:rsid w:val="00396911"/>
    <w:rsid w:val="003A0802"/>
    <w:rsid w:val="003A5CB5"/>
    <w:rsid w:val="003A6C9A"/>
    <w:rsid w:val="003B5A13"/>
    <w:rsid w:val="003B67AA"/>
    <w:rsid w:val="003B6F3A"/>
    <w:rsid w:val="003C64A5"/>
    <w:rsid w:val="003E0676"/>
    <w:rsid w:val="003E7174"/>
    <w:rsid w:val="00410923"/>
    <w:rsid w:val="004160B6"/>
    <w:rsid w:val="00427BFD"/>
    <w:rsid w:val="00436C72"/>
    <w:rsid w:val="00443B16"/>
    <w:rsid w:val="004550F8"/>
    <w:rsid w:val="0047250A"/>
    <w:rsid w:val="0047349E"/>
    <w:rsid w:val="00473951"/>
    <w:rsid w:val="004741F7"/>
    <w:rsid w:val="00485AD2"/>
    <w:rsid w:val="004941BA"/>
    <w:rsid w:val="00494D0D"/>
    <w:rsid w:val="004A0D5E"/>
    <w:rsid w:val="004A6A35"/>
    <w:rsid w:val="004B0E13"/>
    <w:rsid w:val="004B6C75"/>
    <w:rsid w:val="004C1255"/>
    <w:rsid w:val="004F7D96"/>
    <w:rsid w:val="0050727F"/>
    <w:rsid w:val="005168FC"/>
    <w:rsid w:val="00520B24"/>
    <w:rsid w:val="00521329"/>
    <w:rsid w:val="0053492F"/>
    <w:rsid w:val="00540265"/>
    <w:rsid w:val="00551AFE"/>
    <w:rsid w:val="00581826"/>
    <w:rsid w:val="00581B99"/>
    <w:rsid w:val="005844EE"/>
    <w:rsid w:val="00591614"/>
    <w:rsid w:val="00596E33"/>
    <w:rsid w:val="00597A6D"/>
    <w:rsid w:val="005A2E44"/>
    <w:rsid w:val="005A4B5F"/>
    <w:rsid w:val="005B0105"/>
    <w:rsid w:val="005B4B57"/>
    <w:rsid w:val="005B5E62"/>
    <w:rsid w:val="005F48B3"/>
    <w:rsid w:val="00605310"/>
    <w:rsid w:val="006245A3"/>
    <w:rsid w:val="006314F7"/>
    <w:rsid w:val="00633690"/>
    <w:rsid w:val="0063450C"/>
    <w:rsid w:val="00640167"/>
    <w:rsid w:val="0064463B"/>
    <w:rsid w:val="00645448"/>
    <w:rsid w:val="006455FA"/>
    <w:rsid w:val="0064571D"/>
    <w:rsid w:val="00647389"/>
    <w:rsid w:val="00653FAE"/>
    <w:rsid w:val="00664BF9"/>
    <w:rsid w:val="0067665A"/>
    <w:rsid w:val="006871A3"/>
    <w:rsid w:val="00690883"/>
    <w:rsid w:val="006912FF"/>
    <w:rsid w:val="00696AE5"/>
    <w:rsid w:val="006A09CC"/>
    <w:rsid w:val="006A4714"/>
    <w:rsid w:val="006B4F0E"/>
    <w:rsid w:val="006B6904"/>
    <w:rsid w:val="006C4D6C"/>
    <w:rsid w:val="006C518D"/>
    <w:rsid w:val="006D54B7"/>
    <w:rsid w:val="006D654E"/>
    <w:rsid w:val="006E11C2"/>
    <w:rsid w:val="006E11D6"/>
    <w:rsid w:val="006E56FC"/>
    <w:rsid w:val="006F4284"/>
    <w:rsid w:val="006F489A"/>
    <w:rsid w:val="007015EE"/>
    <w:rsid w:val="007021E6"/>
    <w:rsid w:val="007077B2"/>
    <w:rsid w:val="00710FB6"/>
    <w:rsid w:val="00715361"/>
    <w:rsid w:val="00717755"/>
    <w:rsid w:val="007271D5"/>
    <w:rsid w:val="00730A7E"/>
    <w:rsid w:val="007318FF"/>
    <w:rsid w:val="00733F93"/>
    <w:rsid w:val="00744B6F"/>
    <w:rsid w:val="00745E3F"/>
    <w:rsid w:val="00757943"/>
    <w:rsid w:val="00761CBD"/>
    <w:rsid w:val="0076758E"/>
    <w:rsid w:val="00774496"/>
    <w:rsid w:val="0077792F"/>
    <w:rsid w:val="00781974"/>
    <w:rsid w:val="00785E20"/>
    <w:rsid w:val="00796020"/>
    <w:rsid w:val="007A0CBD"/>
    <w:rsid w:val="007A14ED"/>
    <w:rsid w:val="007C09AD"/>
    <w:rsid w:val="007C693D"/>
    <w:rsid w:val="007C6D03"/>
    <w:rsid w:val="007D43B4"/>
    <w:rsid w:val="007D4C7A"/>
    <w:rsid w:val="007E2F39"/>
    <w:rsid w:val="007F0366"/>
    <w:rsid w:val="007F1222"/>
    <w:rsid w:val="007F6696"/>
    <w:rsid w:val="00815AD4"/>
    <w:rsid w:val="0082279E"/>
    <w:rsid w:val="00852456"/>
    <w:rsid w:val="00852AFB"/>
    <w:rsid w:val="00861120"/>
    <w:rsid w:val="0087053E"/>
    <w:rsid w:val="00873103"/>
    <w:rsid w:val="0087401D"/>
    <w:rsid w:val="008823D7"/>
    <w:rsid w:val="00890D0D"/>
    <w:rsid w:val="00893139"/>
    <w:rsid w:val="00894E77"/>
    <w:rsid w:val="008A50F9"/>
    <w:rsid w:val="008A5E36"/>
    <w:rsid w:val="008B1CBC"/>
    <w:rsid w:val="008C1494"/>
    <w:rsid w:val="008D24E6"/>
    <w:rsid w:val="008D2DDA"/>
    <w:rsid w:val="008D4E29"/>
    <w:rsid w:val="008D5A64"/>
    <w:rsid w:val="008D66BD"/>
    <w:rsid w:val="008E075B"/>
    <w:rsid w:val="008F457B"/>
    <w:rsid w:val="00901C73"/>
    <w:rsid w:val="009051F1"/>
    <w:rsid w:val="00906952"/>
    <w:rsid w:val="00911831"/>
    <w:rsid w:val="00920B4F"/>
    <w:rsid w:val="00926B32"/>
    <w:rsid w:val="009317B3"/>
    <w:rsid w:val="00933BB9"/>
    <w:rsid w:val="0094540A"/>
    <w:rsid w:val="00950AF4"/>
    <w:rsid w:val="00952D77"/>
    <w:rsid w:val="0096165B"/>
    <w:rsid w:val="0096645D"/>
    <w:rsid w:val="0096791F"/>
    <w:rsid w:val="0098196A"/>
    <w:rsid w:val="00993572"/>
    <w:rsid w:val="00996A56"/>
    <w:rsid w:val="009A7077"/>
    <w:rsid w:val="009B4A1D"/>
    <w:rsid w:val="009B7ADD"/>
    <w:rsid w:val="009C0A9D"/>
    <w:rsid w:val="009C5C9E"/>
    <w:rsid w:val="009D047C"/>
    <w:rsid w:val="009D0C02"/>
    <w:rsid w:val="009D2807"/>
    <w:rsid w:val="009D396C"/>
    <w:rsid w:val="009D3E50"/>
    <w:rsid w:val="009D4C2E"/>
    <w:rsid w:val="009F174D"/>
    <w:rsid w:val="00A03784"/>
    <w:rsid w:val="00A04A6C"/>
    <w:rsid w:val="00A147A9"/>
    <w:rsid w:val="00A15397"/>
    <w:rsid w:val="00A1567F"/>
    <w:rsid w:val="00A20E83"/>
    <w:rsid w:val="00A3580D"/>
    <w:rsid w:val="00A419F8"/>
    <w:rsid w:val="00A43141"/>
    <w:rsid w:val="00A4517C"/>
    <w:rsid w:val="00A713AF"/>
    <w:rsid w:val="00A716C9"/>
    <w:rsid w:val="00A970D6"/>
    <w:rsid w:val="00AA3725"/>
    <w:rsid w:val="00AA43EB"/>
    <w:rsid w:val="00AA58DA"/>
    <w:rsid w:val="00AC2B86"/>
    <w:rsid w:val="00AC47C7"/>
    <w:rsid w:val="00AD2CDB"/>
    <w:rsid w:val="00AE515D"/>
    <w:rsid w:val="00AE7B5E"/>
    <w:rsid w:val="00AF0F55"/>
    <w:rsid w:val="00AF485A"/>
    <w:rsid w:val="00B00A77"/>
    <w:rsid w:val="00B048B3"/>
    <w:rsid w:val="00B10026"/>
    <w:rsid w:val="00B11A83"/>
    <w:rsid w:val="00B14157"/>
    <w:rsid w:val="00B156AD"/>
    <w:rsid w:val="00B32C48"/>
    <w:rsid w:val="00B57218"/>
    <w:rsid w:val="00B85004"/>
    <w:rsid w:val="00B86D5C"/>
    <w:rsid w:val="00B95174"/>
    <w:rsid w:val="00BA6C8D"/>
    <w:rsid w:val="00BB02E3"/>
    <w:rsid w:val="00BB42E9"/>
    <w:rsid w:val="00BB645B"/>
    <w:rsid w:val="00BC1376"/>
    <w:rsid w:val="00BD4078"/>
    <w:rsid w:val="00BD7413"/>
    <w:rsid w:val="00BE4ADA"/>
    <w:rsid w:val="00BF014C"/>
    <w:rsid w:val="00BF07BA"/>
    <w:rsid w:val="00BF3503"/>
    <w:rsid w:val="00C13DAB"/>
    <w:rsid w:val="00C153FE"/>
    <w:rsid w:val="00C1549F"/>
    <w:rsid w:val="00C23E77"/>
    <w:rsid w:val="00C42390"/>
    <w:rsid w:val="00C42B21"/>
    <w:rsid w:val="00C461F8"/>
    <w:rsid w:val="00C51009"/>
    <w:rsid w:val="00C51F6A"/>
    <w:rsid w:val="00C536A3"/>
    <w:rsid w:val="00C560F5"/>
    <w:rsid w:val="00C57131"/>
    <w:rsid w:val="00C6077A"/>
    <w:rsid w:val="00C63DD1"/>
    <w:rsid w:val="00C77350"/>
    <w:rsid w:val="00C77AC2"/>
    <w:rsid w:val="00C82543"/>
    <w:rsid w:val="00C947A0"/>
    <w:rsid w:val="00C97883"/>
    <w:rsid w:val="00CA23BD"/>
    <w:rsid w:val="00CA4DB6"/>
    <w:rsid w:val="00CA5F34"/>
    <w:rsid w:val="00CB146F"/>
    <w:rsid w:val="00CC5825"/>
    <w:rsid w:val="00CC77AA"/>
    <w:rsid w:val="00CC7BD0"/>
    <w:rsid w:val="00CD6BC2"/>
    <w:rsid w:val="00CD7C02"/>
    <w:rsid w:val="00CE17BF"/>
    <w:rsid w:val="00CE38E5"/>
    <w:rsid w:val="00CE5CFE"/>
    <w:rsid w:val="00CF2412"/>
    <w:rsid w:val="00CF2A3D"/>
    <w:rsid w:val="00D355B1"/>
    <w:rsid w:val="00D37AF2"/>
    <w:rsid w:val="00D40263"/>
    <w:rsid w:val="00D40265"/>
    <w:rsid w:val="00D419A4"/>
    <w:rsid w:val="00D4554B"/>
    <w:rsid w:val="00D46E5E"/>
    <w:rsid w:val="00D55DFC"/>
    <w:rsid w:val="00D56C66"/>
    <w:rsid w:val="00D5710C"/>
    <w:rsid w:val="00D62929"/>
    <w:rsid w:val="00D67D0A"/>
    <w:rsid w:val="00D73C47"/>
    <w:rsid w:val="00D844FE"/>
    <w:rsid w:val="00DA5F90"/>
    <w:rsid w:val="00DB177B"/>
    <w:rsid w:val="00DD228D"/>
    <w:rsid w:val="00DF49A4"/>
    <w:rsid w:val="00DF4DFA"/>
    <w:rsid w:val="00E07E67"/>
    <w:rsid w:val="00E101E7"/>
    <w:rsid w:val="00E15813"/>
    <w:rsid w:val="00E3266D"/>
    <w:rsid w:val="00E431D8"/>
    <w:rsid w:val="00E46EE3"/>
    <w:rsid w:val="00E87782"/>
    <w:rsid w:val="00EA21B2"/>
    <w:rsid w:val="00EA3273"/>
    <w:rsid w:val="00EB0C86"/>
    <w:rsid w:val="00EB3B07"/>
    <w:rsid w:val="00EB6F9C"/>
    <w:rsid w:val="00EC084C"/>
    <w:rsid w:val="00EC1358"/>
    <w:rsid w:val="00EC6439"/>
    <w:rsid w:val="00ED1B04"/>
    <w:rsid w:val="00ED283A"/>
    <w:rsid w:val="00ED5196"/>
    <w:rsid w:val="00EE0889"/>
    <w:rsid w:val="00EE51FF"/>
    <w:rsid w:val="00EF3EC5"/>
    <w:rsid w:val="00EF435F"/>
    <w:rsid w:val="00F10B63"/>
    <w:rsid w:val="00F248CE"/>
    <w:rsid w:val="00F24D86"/>
    <w:rsid w:val="00F31279"/>
    <w:rsid w:val="00F31420"/>
    <w:rsid w:val="00F31E52"/>
    <w:rsid w:val="00F55822"/>
    <w:rsid w:val="00F60083"/>
    <w:rsid w:val="00F603DD"/>
    <w:rsid w:val="00F75AE0"/>
    <w:rsid w:val="00F7758F"/>
    <w:rsid w:val="00F84CE0"/>
    <w:rsid w:val="00F873DA"/>
    <w:rsid w:val="00F90E5E"/>
    <w:rsid w:val="00F94B83"/>
    <w:rsid w:val="00F97868"/>
    <w:rsid w:val="00FA480F"/>
    <w:rsid w:val="00FB2CD1"/>
    <w:rsid w:val="00FB55B9"/>
    <w:rsid w:val="00FB75F8"/>
    <w:rsid w:val="00FC30DB"/>
    <w:rsid w:val="00FC7474"/>
    <w:rsid w:val="00FD1C71"/>
    <w:rsid w:val="00FD4069"/>
    <w:rsid w:val="00FD570D"/>
    <w:rsid w:val="00FD62DB"/>
    <w:rsid w:val="00FD747B"/>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9757"/>
  <w15:chartTrackingRefBased/>
  <w15:docId w15:val="{32856B60-1965-4561-8820-DCFE382B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E33"/>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val="tr-TR"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val="tr-TR"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val="tr-TR"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val="tr-TR"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val="tr-TR"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val="tr-TR"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val="tr-TR"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val="tr-TR"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val="tr-TR"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customStyle="1" w:styleId="stbilgi">
    <w:name w:val="Üstbilgi"/>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bilgi Char"/>
    <w:link w:val="stbilgi"/>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customStyle="1" w:styleId="Altbilgi">
    <w:name w:val="Altbilgi"/>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bilgi Char"/>
    <w:link w:val="Altbilgi"/>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paragraph" w:customStyle="1" w:styleId="a">
    <w:basedOn w:val="Normal"/>
    <w:next w:val="stbilgi"/>
    <w:uiPriority w:val="99"/>
    <w:rsid w:val="00596E33"/>
    <w:pPr>
      <w:tabs>
        <w:tab w:val="center" w:pos="4536"/>
        <w:tab w:val="right" w:pos="9072"/>
      </w:tabs>
      <w:spacing w:after="0" w:line="240" w:lineRule="auto"/>
    </w:pPr>
    <w:rPr>
      <w:sz w:val="20"/>
      <w:szCs w:val="20"/>
      <w:lang w:eastAsia="tr-TR"/>
    </w:rPr>
  </w:style>
  <w:style w:type="character" w:styleId="Kpr">
    <w:name w:val="Hyperlink"/>
    <w:basedOn w:val="VarsaylanParagrafYazTipi"/>
    <w:uiPriority w:val="99"/>
    <w:semiHidden/>
    <w:unhideWhenUsed/>
    <w:rsid w:val="00ED1B04"/>
    <w:rPr>
      <w:color w:val="0563C1" w:themeColor="hyperlink"/>
      <w:u w:val="single"/>
    </w:rPr>
  </w:style>
  <w:style w:type="paragraph" w:styleId="AltBilgi0">
    <w:name w:val="footer"/>
    <w:basedOn w:val="Normal"/>
    <w:link w:val="AltBilgiChar0"/>
    <w:uiPriority w:val="99"/>
    <w:unhideWhenUsed/>
    <w:rsid w:val="006245A3"/>
    <w:pPr>
      <w:tabs>
        <w:tab w:val="center" w:pos="4536"/>
        <w:tab w:val="right" w:pos="9072"/>
      </w:tabs>
      <w:spacing w:after="0" w:line="240" w:lineRule="auto"/>
    </w:pPr>
  </w:style>
  <w:style w:type="character" w:customStyle="1" w:styleId="AltBilgiChar0">
    <w:name w:val="Alt Bilgi Char"/>
    <w:basedOn w:val="VarsaylanParagrafYazTipi"/>
    <w:link w:val="AltBilgi0"/>
    <w:uiPriority w:val="99"/>
    <w:rsid w:val="006245A3"/>
    <w:rPr>
      <w:rFonts w:eastAsia="Times New Roman"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76290">
      <w:bodyDiv w:val="1"/>
      <w:marLeft w:val="0"/>
      <w:marRight w:val="0"/>
      <w:marTop w:val="0"/>
      <w:marBottom w:val="0"/>
      <w:divBdr>
        <w:top w:val="none" w:sz="0" w:space="0" w:color="auto"/>
        <w:left w:val="none" w:sz="0" w:space="0" w:color="auto"/>
        <w:bottom w:val="none" w:sz="0" w:space="0" w:color="auto"/>
        <w:right w:val="none" w:sz="0" w:space="0" w:color="auto"/>
      </w:divBdr>
    </w:div>
    <w:div w:id="318072601">
      <w:bodyDiv w:val="1"/>
      <w:marLeft w:val="0"/>
      <w:marRight w:val="0"/>
      <w:marTop w:val="0"/>
      <w:marBottom w:val="0"/>
      <w:divBdr>
        <w:top w:val="none" w:sz="0" w:space="0" w:color="auto"/>
        <w:left w:val="none" w:sz="0" w:space="0" w:color="auto"/>
        <w:bottom w:val="none" w:sz="0" w:space="0" w:color="auto"/>
        <w:right w:val="none" w:sz="0" w:space="0" w:color="auto"/>
      </w:divBdr>
    </w:div>
    <w:div w:id="368065118">
      <w:bodyDiv w:val="1"/>
      <w:marLeft w:val="0"/>
      <w:marRight w:val="0"/>
      <w:marTop w:val="0"/>
      <w:marBottom w:val="0"/>
      <w:divBdr>
        <w:top w:val="none" w:sz="0" w:space="0" w:color="auto"/>
        <w:left w:val="none" w:sz="0" w:space="0" w:color="auto"/>
        <w:bottom w:val="none" w:sz="0" w:space="0" w:color="auto"/>
        <w:right w:val="none" w:sz="0" w:space="0" w:color="auto"/>
      </w:divBdr>
    </w:div>
    <w:div w:id="484245620">
      <w:bodyDiv w:val="1"/>
      <w:marLeft w:val="0"/>
      <w:marRight w:val="0"/>
      <w:marTop w:val="0"/>
      <w:marBottom w:val="0"/>
      <w:divBdr>
        <w:top w:val="none" w:sz="0" w:space="0" w:color="auto"/>
        <w:left w:val="none" w:sz="0" w:space="0" w:color="auto"/>
        <w:bottom w:val="none" w:sz="0" w:space="0" w:color="auto"/>
        <w:right w:val="none" w:sz="0" w:space="0" w:color="auto"/>
      </w:divBdr>
    </w:div>
    <w:div w:id="533808436">
      <w:bodyDiv w:val="1"/>
      <w:marLeft w:val="0"/>
      <w:marRight w:val="0"/>
      <w:marTop w:val="0"/>
      <w:marBottom w:val="0"/>
      <w:divBdr>
        <w:top w:val="none" w:sz="0" w:space="0" w:color="auto"/>
        <w:left w:val="none" w:sz="0" w:space="0" w:color="auto"/>
        <w:bottom w:val="none" w:sz="0" w:space="0" w:color="auto"/>
        <w:right w:val="none" w:sz="0" w:space="0" w:color="auto"/>
      </w:divBdr>
    </w:div>
    <w:div w:id="635338052">
      <w:bodyDiv w:val="1"/>
      <w:marLeft w:val="0"/>
      <w:marRight w:val="0"/>
      <w:marTop w:val="0"/>
      <w:marBottom w:val="0"/>
      <w:divBdr>
        <w:top w:val="none" w:sz="0" w:space="0" w:color="auto"/>
        <w:left w:val="none" w:sz="0" w:space="0" w:color="auto"/>
        <w:bottom w:val="none" w:sz="0" w:space="0" w:color="auto"/>
        <w:right w:val="none" w:sz="0" w:space="0" w:color="auto"/>
      </w:divBdr>
    </w:div>
    <w:div w:id="668483920">
      <w:bodyDiv w:val="1"/>
      <w:marLeft w:val="0"/>
      <w:marRight w:val="0"/>
      <w:marTop w:val="0"/>
      <w:marBottom w:val="0"/>
      <w:divBdr>
        <w:top w:val="none" w:sz="0" w:space="0" w:color="auto"/>
        <w:left w:val="none" w:sz="0" w:space="0" w:color="auto"/>
        <w:bottom w:val="none" w:sz="0" w:space="0" w:color="auto"/>
        <w:right w:val="none" w:sz="0" w:space="0" w:color="auto"/>
      </w:divBdr>
    </w:div>
    <w:div w:id="676421852">
      <w:bodyDiv w:val="1"/>
      <w:marLeft w:val="0"/>
      <w:marRight w:val="0"/>
      <w:marTop w:val="0"/>
      <w:marBottom w:val="0"/>
      <w:divBdr>
        <w:top w:val="none" w:sz="0" w:space="0" w:color="auto"/>
        <w:left w:val="none" w:sz="0" w:space="0" w:color="auto"/>
        <w:bottom w:val="none" w:sz="0" w:space="0" w:color="auto"/>
        <w:right w:val="none" w:sz="0" w:space="0" w:color="auto"/>
      </w:divBdr>
    </w:div>
    <w:div w:id="720175111">
      <w:bodyDiv w:val="1"/>
      <w:marLeft w:val="0"/>
      <w:marRight w:val="0"/>
      <w:marTop w:val="0"/>
      <w:marBottom w:val="0"/>
      <w:divBdr>
        <w:top w:val="none" w:sz="0" w:space="0" w:color="auto"/>
        <w:left w:val="none" w:sz="0" w:space="0" w:color="auto"/>
        <w:bottom w:val="none" w:sz="0" w:space="0" w:color="auto"/>
        <w:right w:val="none" w:sz="0" w:space="0" w:color="auto"/>
      </w:divBdr>
    </w:div>
    <w:div w:id="812646512">
      <w:bodyDiv w:val="1"/>
      <w:marLeft w:val="0"/>
      <w:marRight w:val="0"/>
      <w:marTop w:val="0"/>
      <w:marBottom w:val="0"/>
      <w:divBdr>
        <w:top w:val="none" w:sz="0" w:space="0" w:color="auto"/>
        <w:left w:val="none" w:sz="0" w:space="0" w:color="auto"/>
        <w:bottom w:val="none" w:sz="0" w:space="0" w:color="auto"/>
        <w:right w:val="none" w:sz="0" w:space="0" w:color="auto"/>
      </w:divBdr>
    </w:div>
    <w:div w:id="851142889">
      <w:bodyDiv w:val="1"/>
      <w:marLeft w:val="0"/>
      <w:marRight w:val="0"/>
      <w:marTop w:val="0"/>
      <w:marBottom w:val="0"/>
      <w:divBdr>
        <w:top w:val="none" w:sz="0" w:space="0" w:color="auto"/>
        <w:left w:val="none" w:sz="0" w:space="0" w:color="auto"/>
        <w:bottom w:val="none" w:sz="0" w:space="0" w:color="auto"/>
        <w:right w:val="none" w:sz="0" w:space="0" w:color="auto"/>
      </w:divBdr>
    </w:div>
    <w:div w:id="912205554">
      <w:bodyDiv w:val="1"/>
      <w:marLeft w:val="0"/>
      <w:marRight w:val="0"/>
      <w:marTop w:val="0"/>
      <w:marBottom w:val="0"/>
      <w:divBdr>
        <w:top w:val="none" w:sz="0" w:space="0" w:color="auto"/>
        <w:left w:val="none" w:sz="0" w:space="0" w:color="auto"/>
        <w:bottom w:val="none" w:sz="0" w:space="0" w:color="auto"/>
        <w:right w:val="none" w:sz="0" w:space="0" w:color="auto"/>
      </w:divBdr>
    </w:div>
    <w:div w:id="950740635">
      <w:bodyDiv w:val="1"/>
      <w:marLeft w:val="0"/>
      <w:marRight w:val="0"/>
      <w:marTop w:val="0"/>
      <w:marBottom w:val="0"/>
      <w:divBdr>
        <w:top w:val="none" w:sz="0" w:space="0" w:color="auto"/>
        <w:left w:val="none" w:sz="0" w:space="0" w:color="auto"/>
        <w:bottom w:val="none" w:sz="0" w:space="0" w:color="auto"/>
        <w:right w:val="none" w:sz="0" w:space="0" w:color="auto"/>
      </w:divBdr>
    </w:div>
    <w:div w:id="991326175">
      <w:bodyDiv w:val="1"/>
      <w:marLeft w:val="0"/>
      <w:marRight w:val="0"/>
      <w:marTop w:val="0"/>
      <w:marBottom w:val="0"/>
      <w:divBdr>
        <w:top w:val="none" w:sz="0" w:space="0" w:color="auto"/>
        <w:left w:val="none" w:sz="0" w:space="0" w:color="auto"/>
        <w:bottom w:val="none" w:sz="0" w:space="0" w:color="auto"/>
        <w:right w:val="none" w:sz="0" w:space="0" w:color="auto"/>
      </w:divBdr>
    </w:div>
    <w:div w:id="1019088064">
      <w:bodyDiv w:val="1"/>
      <w:marLeft w:val="0"/>
      <w:marRight w:val="0"/>
      <w:marTop w:val="0"/>
      <w:marBottom w:val="0"/>
      <w:divBdr>
        <w:top w:val="none" w:sz="0" w:space="0" w:color="auto"/>
        <w:left w:val="none" w:sz="0" w:space="0" w:color="auto"/>
        <w:bottom w:val="none" w:sz="0" w:space="0" w:color="auto"/>
        <w:right w:val="none" w:sz="0" w:space="0" w:color="auto"/>
      </w:divBdr>
    </w:div>
    <w:div w:id="1031298196">
      <w:bodyDiv w:val="1"/>
      <w:marLeft w:val="0"/>
      <w:marRight w:val="0"/>
      <w:marTop w:val="0"/>
      <w:marBottom w:val="0"/>
      <w:divBdr>
        <w:top w:val="none" w:sz="0" w:space="0" w:color="auto"/>
        <w:left w:val="none" w:sz="0" w:space="0" w:color="auto"/>
        <w:bottom w:val="none" w:sz="0" w:space="0" w:color="auto"/>
        <w:right w:val="none" w:sz="0" w:space="0" w:color="auto"/>
      </w:divBdr>
    </w:div>
    <w:div w:id="1081482839">
      <w:bodyDiv w:val="1"/>
      <w:marLeft w:val="0"/>
      <w:marRight w:val="0"/>
      <w:marTop w:val="0"/>
      <w:marBottom w:val="0"/>
      <w:divBdr>
        <w:top w:val="none" w:sz="0" w:space="0" w:color="auto"/>
        <w:left w:val="none" w:sz="0" w:space="0" w:color="auto"/>
        <w:bottom w:val="none" w:sz="0" w:space="0" w:color="auto"/>
        <w:right w:val="none" w:sz="0" w:space="0" w:color="auto"/>
      </w:divBdr>
    </w:div>
    <w:div w:id="1324770840">
      <w:bodyDiv w:val="1"/>
      <w:marLeft w:val="0"/>
      <w:marRight w:val="0"/>
      <w:marTop w:val="0"/>
      <w:marBottom w:val="0"/>
      <w:divBdr>
        <w:top w:val="none" w:sz="0" w:space="0" w:color="auto"/>
        <w:left w:val="none" w:sz="0" w:space="0" w:color="auto"/>
        <w:bottom w:val="none" w:sz="0" w:space="0" w:color="auto"/>
        <w:right w:val="none" w:sz="0" w:space="0" w:color="auto"/>
      </w:divBdr>
    </w:div>
    <w:div w:id="1331248172">
      <w:bodyDiv w:val="1"/>
      <w:marLeft w:val="0"/>
      <w:marRight w:val="0"/>
      <w:marTop w:val="0"/>
      <w:marBottom w:val="0"/>
      <w:divBdr>
        <w:top w:val="none" w:sz="0" w:space="0" w:color="auto"/>
        <w:left w:val="none" w:sz="0" w:space="0" w:color="auto"/>
        <w:bottom w:val="none" w:sz="0" w:space="0" w:color="auto"/>
        <w:right w:val="none" w:sz="0" w:space="0" w:color="auto"/>
      </w:divBdr>
    </w:div>
    <w:div w:id="1487939665">
      <w:bodyDiv w:val="1"/>
      <w:marLeft w:val="0"/>
      <w:marRight w:val="0"/>
      <w:marTop w:val="0"/>
      <w:marBottom w:val="0"/>
      <w:divBdr>
        <w:top w:val="none" w:sz="0" w:space="0" w:color="auto"/>
        <w:left w:val="none" w:sz="0" w:space="0" w:color="auto"/>
        <w:bottom w:val="none" w:sz="0" w:space="0" w:color="auto"/>
        <w:right w:val="none" w:sz="0" w:space="0" w:color="auto"/>
      </w:divBdr>
    </w:div>
    <w:div w:id="1507086559">
      <w:bodyDiv w:val="1"/>
      <w:marLeft w:val="0"/>
      <w:marRight w:val="0"/>
      <w:marTop w:val="0"/>
      <w:marBottom w:val="0"/>
      <w:divBdr>
        <w:top w:val="none" w:sz="0" w:space="0" w:color="auto"/>
        <w:left w:val="none" w:sz="0" w:space="0" w:color="auto"/>
        <w:bottom w:val="none" w:sz="0" w:space="0" w:color="auto"/>
        <w:right w:val="none" w:sz="0" w:space="0" w:color="auto"/>
      </w:divBdr>
    </w:div>
    <w:div w:id="1528331530">
      <w:bodyDiv w:val="1"/>
      <w:marLeft w:val="0"/>
      <w:marRight w:val="0"/>
      <w:marTop w:val="0"/>
      <w:marBottom w:val="0"/>
      <w:divBdr>
        <w:top w:val="none" w:sz="0" w:space="0" w:color="auto"/>
        <w:left w:val="none" w:sz="0" w:space="0" w:color="auto"/>
        <w:bottom w:val="none" w:sz="0" w:space="0" w:color="auto"/>
        <w:right w:val="none" w:sz="0" w:space="0" w:color="auto"/>
      </w:divBdr>
    </w:div>
    <w:div w:id="1549410344">
      <w:bodyDiv w:val="1"/>
      <w:marLeft w:val="0"/>
      <w:marRight w:val="0"/>
      <w:marTop w:val="0"/>
      <w:marBottom w:val="0"/>
      <w:divBdr>
        <w:top w:val="none" w:sz="0" w:space="0" w:color="auto"/>
        <w:left w:val="none" w:sz="0" w:space="0" w:color="auto"/>
        <w:bottom w:val="none" w:sz="0" w:space="0" w:color="auto"/>
        <w:right w:val="none" w:sz="0" w:space="0" w:color="auto"/>
      </w:divBdr>
    </w:div>
    <w:div w:id="1584873329">
      <w:bodyDiv w:val="1"/>
      <w:marLeft w:val="0"/>
      <w:marRight w:val="0"/>
      <w:marTop w:val="0"/>
      <w:marBottom w:val="0"/>
      <w:divBdr>
        <w:top w:val="none" w:sz="0" w:space="0" w:color="auto"/>
        <w:left w:val="none" w:sz="0" w:space="0" w:color="auto"/>
        <w:bottom w:val="none" w:sz="0" w:space="0" w:color="auto"/>
        <w:right w:val="none" w:sz="0" w:space="0" w:color="auto"/>
      </w:divBdr>
    </w:div>
    <w:div w:id="1612976482">
      <w:bodyDiv w:val="1"/>
      <w:marLeft w:val="0"/>
      <w:marRight w:val="0"/>
      <w:marTop w:val="0"/>
      <w:marBottom w:val="0"/>
      <w:divBdr>
        <w:top w:val="none" w:sz="0" w:space="0" w:color="auto"/>
        <w:left w:val="none" w:sz="0" w:space="0" w:color="auto"/>
        <w:bottom w:val="none" w:sz="0" w:space="0" w:color="auto"/>
        <w:right w:val="none" w:sz="0" w:space="0" w:color="auto"/>
      </w:divBdr>
    </w:div>
    <w:div w:id="1790780194">
      <w:bodyDiv w:val="1"/>
      <w:marLeft w:val="0"/>
      <w:marRight w:val="0"/>
      <w:marTop w:val="0"/>
      <w:marBottom w:val="0"/>
      <w:divBdr>
        <w:top w:val="none" w:sz="0" w:space="0" w:color="auto"/>
        <w:left w:val="none" w:sz="0" w:space="0" w:color="auto"/>
        <w:bottom w:val="none" w:sz="0" w:space="0" w:color="auto"/>
        <w:right w:val="none" w:sz="0" w:space="0" w:color="auto"/>
      </w:divBdr>
    </w:div>
    <w:div w:id="1885292454">
      <w:bodyDiv w:val="1"/>
      <w:marLeft w:val="0"/>
      <w:marRight w:val="0"/>
      <w:marTop w:val="0"/>
      <w:marBottom w:val="0"/>
      <w:divBdr>
        <w:top w:val="none" w:sz="0" w:space="0" w:color="auto"/>
        <w:left w:val="none" w:sz="0" w:space="0" w:color="auto"/>
        <w:bottom w:val="none" w:sz="0" w:space="0" w:color="auto"/>
        <w:right w:val="none" w:sz="0" w:space="0" w:color="auto"/>
      </w:divBdr>
    </w:div>
    <w:div w:id="1887255774">
      <w:bodyDiv w:val="1"/>
      <w:marLeft w:val="0"/>
      <w:marRight w:val="0"/>
      <w:marTop w:val="0"/>
      <w:marBottom w:val="0"/>
      <w:divBdr>
        <w:top w:val="none" w:sz="0" w:space="0" w:color="auto"/>
        <w:left w:val="none" w:sz="0" w:space="0" w:color="auto"/>
        <w:bottom w:val="none" w:sz="0" w:space="0" w:color="auto"/>
        <w:right w:val="none" w:sz="0" w:space="0" w:color="auto"/>
      </w:divBdr>
    </w:div>
    <w:div w:id="1898661804">
      <w:bodyDiv w:val="1"/>
      <w:marLeft w:val="0"/>
      <w:marRight w:val="0"/>
      <w:marTop w:val="0"/>
      <w:marBottom w:val="0"/>
      <w:divBdr>
        <w:top w:val="none" w:sz="0" w:space="0" w:color="auto"/>
        <w:left w:val="none" w:sz="0" w:space="0" w:color="auto"/>
        <w:bottom w:val="none" w:sz="0" w:space="0" w:color="auto"/>
        <w:right w:val="none" w:sz="0" w:space="0" w:color="auto"/>
      </w:divBdr>
    </w:div>
    <w:div w:id="1923642413">
      <w:bodyDiv w:val="1"/>
      <w:marLeft w:val="0"/>
      <w:marRight w:val="0"/>
      <w:marTop w:val="0"/>
      <w:marBottom w:val="0"/>
      <w:divBdr>
        <w:top w:val="none" w:sz="0" w:space="0" w:color="auto"/>
        <w:left w:val="none" w:sz="0" w:space="0" w:color="auto"/>
        <w:bottom w:val="none" w:sz="0" w:space="0" w:color="auto"/>
        <w:right w:val="none" w:sz="0" w:space="0" w:color="auto"/>
      </w:divBdr>
    </w:div>
    <w:div w:id="1945382179">
      <w:bodyDiv w:val="1"/>
      <w:marLeft w:val="0"/>
      <w:marRight w:val="0"/>
      <w:marTop w:val="0"/>
      <w:marBottom w:val="0"/>
      <w:divBdr>
        <w:top w:val="none" w:sz="0" w:space="0" w:color="auto"/>
        <w:left w:val="none" w:sz="0" w:space="0" w:color="auto"/>
        <w:bottom w:val="none" w:sz="0" w:space="0" w:color="auto"/>
        <w:right w:val="none" w:sz="0" w:space="0" w:color="auto"/>
      </w:divBdr>
    </w:div>
    <w:div w:id="213575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gitek.meb.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hbogm.meb.gov.tr" TargetMode="Externa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CC598-529F-4000-A28E-90363C33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36</Pages>
  <Words>7515</Words>
  <Characters>42838</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abdullah.ozdemir</dc:creator>
  <cp:keywords/>
  <cp:lastModifiedBy>ecem</cp:lastModifiedBy>
  <cp:revision>7</cp:revision>
  <cp:lastPrinted>2019-03-01T08:29:00Z</cp:lastPrinted>
  <dcterms:created xsi:type="dcterms:W3CDTF">2021-12-28T12:37:00Z</dcterms:created>
  <dcterms:modified xsi:type="dcterms:W3CDTF">2022-01-05T08:16:00Z</dcterms:modified>
</cp:coreProperties>
</file>