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A6A2A" w14:textId="553413E4" w:rsidR="00C50E0C" w:rsidRPr="00992FC3" w:rsidRDefault="00C50E0C">
      <w:pPr>
        <w:pStyle w:val="BodyA"/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</w:pPr>
    </w:p>
    <w:p w14:paraId="04FBB305" w14:textId="582C04A6" w:rsidR="00C50E0C" w:rsidRPr="00992FC3" w:rsidRDefault="00024C6B" w:rsidP="00992FC3">
      <w:pPr>
        <w:pStyle w:val="BodyA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  <w:r w:rsidRP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ab/>
      </w:r>
    </w:p>
    <w:p w14:paraId="470F8010" w14:textId="77777777" w:rsidR="00C50E0C" w:rsidRPr="00992FC3" w:rsidRDefault="00024C6B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center"/>
        <w:rPr>
          <w:rStyle w:val="None"/>
          <w:rFonts w:ascii="HelveticaNeueLT Pro 55 Roman" w:eastAsia="Verdana" w:hAnsi="HelveticaNeueLT Pro 55 Roman" w:cs="Verdana"/>
          <w:b/>
          <w:bCs/>
          <w:color w:val="auto"/>
          <w:sz w:val="36"/>
          <w:szCs w:val="36"/>
          <w:lang w:val="tr-TR"/>
        </w:rPr>
      </w:pPr>
      <w:r w:rsidRPr="00992FC3">
        <w:rPr>
          <w:rStyle w:val="None"/>
          <w:rFonts w:ascii="HelveticaNeueLT Pro 55 Roman" w:hAnsi="HelveticaNeueLT Pro 55 Roman"/>
          <w:b/>
          <w:bCs/>
          <w:color w:val="auto"/>
          <w:sz w:val="36"/>
          <w:szCs w:val="30"/>
          <w:lang w:val="tr-TR"/>
        </w:rPr>
        <w:t>Basın Bülteni</w:t>
      </w:r>
    </w:p>
    <w:p w14:paraId="753E401A" w14:textId="77777777" w:rsidR="00C50E0C" w:rsidRPr="00992FC3" w:rsidRDefault="00C50E0C" w:rsidP="00510FF6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i/>
          <w:iCs/>
          <w:color w:val="auto"/>
          <w:lang w:val="tr-TR"/>
        </w:rPr>
      </w:pPr>
    </w:p>
    <w:p w14:paraId="3D16DEA1" w14:textId="53EB6049" w:rsidR="00447309" w:rsidRPr="00992FC3" w:rsidRDefault="00EB7121" w:rsidP="00447309">
      <w:pPr>
        <w:pStyle w:val="BodyA"/>
        <w:spacing w:line="360" w:lineRule="auto"/>
        <w:jc w:val="right"/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</w:pPr>
      <w:r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03.03</w:t>
      </w:r>
      <w:r w:rsidR="00447309" w:rsidRP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.202</w:t>
      </w:r>
      <w:r w:rsidR="00992FC3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5</w:t>
      </w:r>
    </w:p>
    <w:p w14:paraId="71F76B87" w14:textId="26E442E2" w:rsidR="002118F1" w:rsidRPr="00992FC3" w:rsidRDefault="00EB7121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</w:pPr>
      <w:r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GASTRONOMİNİN ZİRVESİNDEN “TURYİD KADINLARLA </w:t>
      </w:r>
      <w:r w:rsidR="00F13B51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DAHA </w:t>
      </w:r>
      <w:r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>GÜÇLÜ” MESAJI</w:t>
      </w:r>
    </w:p>
    <w:p w14:paraId="482CB41C" w14:textId="77777777" w:rsidR="002C3173" w:rsidRPr="00992FC3" w:rsidRDefault="002C3173" w:rsidP="006C60B4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</w:p>
    <w:p w14:paraId="4D83BD07" w14:textId="5D0C666E" w:rsidR="00EB7121" w:rsidRDefault="00EB7121" w:rsidP="0055275A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</w:pPr>
      <w:r w:rsidRPr="00EB7121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Turizm Restoran Yatırımcıları ve Gastronomi İşletmeleri Derneği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(TURYİD), 8 Mart Dünya Kadınlar Günü kapsamında, </w:t>
      </w:r>
      <w:r w:rsidR="0055275A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“TURYİD Kadınlarla Daha Güçlü” </w:t>
      </w:r>
      <w:r w:rsidR="00CA01BC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mesajıyla</w:t>
      </w:r>
      <w:r w:rsidR="0055275A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bir akşam yemeği düzenledi. TURYİD üyelerinden </w:t>
      </w:r>
      <w:r w:rsidR="00AB5B34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sektörün önde gelen </w:t>
      </w:r>
      <w:r w:rsidR="00CA01BC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yatırımcı </w:t>
      </w:r>
      <w:r w:rsidR="00AB5B34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isimlerinin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katıldığ</w:t>
      </w:r>
      <w:r w:rsidR="00CA01BC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ı ve</w:t>
      </w:r>
      <w:r w:rsidR="0055275A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D</w:t>
      </w:r>
      <w:r w:rsidR="00F13B51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eveli</w:t>
      </w:r>
      <w:r w:rsidR="0055275A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Nişantaşı’nda gerçekleşen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akşam yemeğinde, </w:t>
      </w:r>
      <w:r w:rsidR="0055275A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üyelerin yanı sıra TURYİD işletmelerinde çalışan kadınlar da yerini aldı. </w:t>
      </w:r>
      <w:r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</w:p>
    <w:p w14:paraId="6452D2E4" w14:textId="77777777" w:rsidR="0055275A" w:rsidRDefault="0055275A" w:rsidP="0055275A">
      <w:pPr>
        <w:pStyle w:val="BodyA"/>
        <w:spacing w:line="360" w:lineRule="auto"/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</w:pPr>
    </w:p>
    <w:p w14:paraId="4F4CA098" w14:textId="344F4A77" w:rsidR="0055275A" w:rsidRDefault="006C60B4" w:rsidP="00F61FDB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992FC3">
        <w:rPr>
          <w:rStyle w:val="None"/>
          <w:rFonts w:ascii="HelveticaNeueLT Pro 55 Roman" w:hAnsi="HelveticaNeueLT Pro 55 Roman"/>
          <w:color w:val="auto"/>
          <w:lang w:val="tr-TR"/>
        </w:rPr>
        <w:t>TURYİD</w:t>
      </w:r>
      <w:r w:rsidR="0055275A">
        <w:rPr>
          <w:rStyle w:val="None"/>
          <w:rFonts w:ascii="HelveticaNeueLT Pro 55 Roman" w:hAnsi="HelveticaNeueLT Pro 55 Roman"/>
          <w:color w:val="auto"/>
          <w:lang w:val="tr-TR"/>
        </w:rPr>
        <w:t xml:space="preserve">, gastronomi sektöründeki öncülüğünü faaliyetleriyle göstermeyi sürdürüyor. 8 Mart Dünya Kadınlar Günü kapsamında </w:t>
      </w:r>
      <w:r w:rsidR="00F13B51">
        <w:rPr>
          <w:rStyle w:val="None"/>
          <w:rFonts w:ascii="HelveticaNeueLT Pro 55 Roman" w:hAnsi="HelveticaNeueLT Pro 55 Roman"/>
          <w:color w:val="auto"/>
          <w:lang w:val="tr-TR"/>
        </w:rPr>
        <w:t>Develi</w:t>
      </w:r>
      <w:r w:rsidR="0055275A">
        <w:rPr>
          <w:rStyle w:val="None"/>
          <w:rFonts w:ascii="HelveticaNeueLT Pro 55 Roman" w:hAnsi="HelveticaNeueLT Pro 55 Roman"/>
          <w:color w:val="auto"/>
          <w:lang w:val="tr-TR"/>
        </w:rPr>
        <w:t xml:space="preserve"> Nişantaşı’nda bir akşam yemeği düzenleyen TURYİD, kadın üyelerini ve çalışanlarını bir araya getirdi. “</w:t>
      </w:r>
      <w:r w:rsidR="0055275A" w:rsidRPr="00AB5B34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TURYİD Kadınlarla Daha Güçlü</w:t>
      </w:r>
      <w:r w:rsidR="0055275A">
        <w:rPr>
          <w:rStyle w:val="None"/>
          <w:rFonts w:ascii="HelveticaNeueLT Pro 55 Roman" w:hAnsi="HelveticaNeueLT Pro 55 Roman"/>
          <w:color w:val="auto"/>
          <w:lang w:val="tr-TR"/>
        </w:rPr>
        <w:t xml:space="preserve">” diyerek, sektörde emek veren kadınların önemine dikkat çeken TURYİD, önümüzdeki dönemde </w:t>
      </w:r>
      <w:r w:rsidR="00CA01BC">
        <w:rPr>
          <w:rStyle w:val="None"/>
          <w:rFonts w:ascii="HelveticaNeueLT Pro 55 Roman" w:hAnsi="HelveticaNeueLT Pro 55 Roman"/>
          <w:color w:val="auto"/>
          <w:lang w:val="tr-TR"/>
        </w:rPr>
        <w:t>kadınlara ve kadın istihdamına yönelik</w:t>
      </w:r>
      <w:r w:rsidR="0055275A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CA01BC">
        <w:rPr>
          <w:rStyle w:val="None"/>
          <w:rFonts w:ascii="HelveticaNeueLT Pro 55 Roman" w:hAnsi="HelveticaNeueLT Pro 55 Roman"/>
          <w:color w:val="auto"/>
          <w:lang w:val="tr-TR"/>
        </w:rPr>
        <w:t xml:space="preserve">projeleri ile çalışmalarına </w:t>
      </w:r>
      <w:r w:rsidR="0055275A">
        <w:rPr>
          <w:rStyle w:val="None"/>
          <w:rFonts w:ascii="HelveticaNeueLT Pro 55 Roman" w:hAnsi="HelveticaNeueLT Pro 55 Roman"/>
          <w:color w:val="auto"/>
          <w:lang w:val="tr-TR"/>
        </w:rPr>
        <w:t xml:space="preserve">devam edecek. </w:t>
      </w:r>
    </w:p>
    <w:p w14:paraId="34D1A3AF" w14:textId="2B3F4F72" w:rsidR="00AB5B34" w:rsidRDefault="0055275A" w:rsidP="00037F1C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>
        <w:rPr>
          <w:rStyle w:val="None"/>
          <w:rFonts w:ascii="HelveticaNeueLT Pro 55 Roman" w:hAnsi="HelveticaNeueLT Pro 55 Roman"/>
          <w:color w:val="auto"/>
          <w:lang w:val="tr-TR"/>
        </w:rPr>
        <w:t xml:space="preserve">TURYİD </w:t>
      </w:r>
      <w:r w:rsidR="00850199">
        <w:rPr>
          <w:rStyle w:val="None"/>
          <w:rFonts w:ascii="HelveticaNeueLT Pro 55 Roman" w:hAnsi="HelveticaNeueLT Pro 55 Roman"/>
          <w:color w:val="auto"/>
          <w:lang w:val="tr-TR"/>
        </w:rPr>
        <w:t xml:space="preserve">adına akşam yemeğinde konuşan </w:t>
      </w:r>
      <w:r w:rsidR="0061222E">
        <w:rPr>
          <w:rStyle w:val="None"/>
          <w:rFonts w:ascii="HelveticaNeueLT Pro 55 Roman" w:hAnsi="HelveticaNeueLT Pro 55 Roman"/>
          <w:color w:val="auto"/>
          <w:lang w:val="tr-TR"/>
        </w:rPr>
        <w:t xml:space="preserve">Yönetim Kurulu Başkan Yardımcısı Nuri Develi, </w:t>
      </w:r>
      <w:r w:rsidR="00850199">
        <w:rPr>
          <w:rStyle w:val="None"/>
          <w:rFonts w:ascii="HelveticaNeueLT Pro 55 Roman" w:hAnsi="HelveticaNeueLT Pro 55 Roman"/>
          <w:color w:val="auto"/>
          <w:lang w:val="tr-TR"/>
        </w:rPr>
        <w:t xml:space="preserve">Dünya Kadınlar Günü’nü sektörde emek veren kadınlarla birlikte kutlamaktan duyduğu mutluluğu dile getirerek, </w:t>
      </w:r>
      <w:r w:rsidR="00753B06">
        <w:rPr>
          <w:rStyle w:val="None"/>
          <w:rFonts w:ascii="HelveticaNeueLT Pro 55 Roman" w:hAnsi="HelveticaNeueLT Pro 55 Roman"/>
          <w:color w:val="auto"/>
          <w:lang w:val="tr-TR"/>
        </w:rPr>
        <w:t xml:space="preserve">şu sözleri söyledi: “8 Mart, dünyanın her yerinden, her sektörden, her yaştan kadının kazanımlarını kutladıkları bir gün. Türkiye de bu konuda geçmişten günümüze yol kat etmeye devam ediyor. </w:t>
      </w:r>
      <w:r w:rsidR="00037F1C">
        <w:rPr>
          <w:rStyle w:val="None"/>
          <w:rFonts w:ascii="HelveticaNeueLT Pro 55 Roman" w:hAnsi="HelveticaNeueLT Pro 55 Roman"/>
          <w:color w:val="auto"/>
          <w:lang w:val="tr-TR"/>
        </w:rPr>
        <w:t xml:space="preserve">Özellikle sektörümüzde kadın istihdamı ortalamanın üzerinde yer alıyor. Türkiye’de kadınların iş gücüne katılım oranı %32-33 bandındayken sektörümüzde bu oran %42’ye çıkıyor. Dernek olarak bizim de yeni dönemdeki çalışmalarımızla bu oranın daha da iyi yerlere gelmesini umuyoruz.” </w:t>
      </w:r>
    </w:p>
    <w:p w14:paraId="26AC60D0" w14:textId="1CEA214E" w:rsidR="00506C23" w:rsidRDefault="0061222E" w:rsidP="00037F1C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>
        <w:rPr>
          <w:rStyle w:val="None"/>
          <w:rFonts w:ascii="HelveticaNeueLT Pro 55 Roman" w:hAnsi="HelveticaNeueLT Pro 55 Roman"/>
          <w:color w:val="auto"/>
          <w:lang w:val="tr-TR"/>
        </w:rPr>
        <w:t>Develi,</w:t>
      </w:r>
      <w:r w:rsidR="00F13B51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037F1C">
        <w:rPr>
          <w:rStyle w:val="None"/>
          <w:rFonts w:ascii="HelveticaNeueLT Pro 55 Roman" w:hAnsi="HelveticaNeueLT Pro 55 Roman"/>
          <w:color w:val="auto"/>
          <w:lang w:val="tr-TR"/>
        </w:rPr>
        <w:t xml:space="preserve"> “Y</w:t>
      </w:r>
      <w:r w:rsidR="00037F1C" w:rsidRPr="00037F1C">
        <w:rPr>
          <w:rStyle w:val="None"/>
          <w:rFonts w:ascii="HelveticaNeueLT Pro 55 Roman" w:hAnsi="HelveticaNeueLT Pro 55 Roman"/>
          <w:color w:val="auto"/>
          <w:lang w:val="tr-TR"/>
        </w:rPr>
        <w:t>urt içinde 3150, yurt dışında 250’nin üzerinde işletme büyüklüğüne ve 6 milyar doları aşan cirosu ile sektöründe %26’lık bölümü temsil eden</w:t>
      </w:r>
      <w:r w:rsidR="00037F1C">
        <w:rPr>
          <w:rStyle w:val="None"/>
          <w:rFonts w:ascii="HelveticaNeueLT Pro 55 Roman" w:hAnsi="HelveticaNeueLT Pro 55 Roman"/>
          <w:color w:val="auto"/>
          <w:lang w:val="tr-TR"/>
        </w:rPr>
        <w:t xml:space="preserve"> TURYİD, kadın istihdamı ve sektörde kadınların yeri konusundaki çalışmalarıyla da bu konuya yön verecek,” diyerek derneğin </w:t>
      </w:r>
      <w:r w:rsidR="00AB5B34">
        <w:rPr>
          <w:rStyle w:val="None"/>
          <w:rFonts w:ascii="HelveticaNeueLT Pro 55 Roman" w:hAnsi="HelveticaNeueLT Pro 55 Roman"/>
          <w:color w:val="auto"/>
          <w:lang w:val="tr-TR"/>
        </w:rPr>
        <w:t xml:space="preserve">gelecek faaliyetlerinden de bahsetti. </w:t>
      </w:r>
    </w:p>
    <w:p w14:paraId="56BE4D0B" w14:textId="77777777" w:rsidR="00C50E0C" w:rsidRPr="00992FC3" w:rsidRDefault="00C50E0C">
      <w:pPr>
        <w:pStyle w:val="BodyA"/>
        <w:spacing w:before="100" w:after="100" w:line="360" w:lineRule="auto"/>
        <w:ind w:left="1560" w:hanging="1560"/>
        <w:jc w:val="both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</w:p>
    <w:p w14:paraId="593466B2" w14:textId="67FAEC3A" w:rsidR="00F66E14" w:rsidRPr="00992FC3" w:rsidRDefault="00F66E14" w:rsidP="00F66E14">
      <w:pPr>
        <w:spacing w:line="260" w:lineRule="atLeast"/>
        <w:jc w:val="center"/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</w:pPr>
      <w:r w:rsidRPr="00992FC3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eastAsia="fr-FR"/>
        </w:rPr>
        <w:t>Detaylı bilgi için İlknur Selimoğlu’nu arayabilirsiniz.</w:t>
      </w:r>
    </w:p>
    <w:p w14:paraId="23FBB680" w14:textId="2EA464CB" w:rsidR="00C50E0C" w:rsidRPr="00992FC3" w:rsidRDefault="00F66E14" w:rsidP="00F66E14">
      <w:pPr>
        <w:spacing w:line="260" w:lineRule="atLeast"/>
        <w:jc w:val="center"/>
        <w:rPr>
          <w:rFonts w:ascii="HelveticaNeueLT Pro 55 Roman" w:hAnsi="HelveticaNeueLT Pro 55 Roman"/>
          <w:b/>
          <w:bCs/>
          <w:sz w:val="22"/>
          <w:szCs w:val="22"/>
          <w:lang w:val="tr-TR"/>
        </w:rPr>
      </w:pPr>
      <w:r w:rsidRPr="00992FC3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eastAsia="fr-FR"/>
        </w:rPr>
        <w:t xml:space="preserve"> 212 232 4902 – 03</w:t>
      </w:r>
      <w:r w:rsidRPr="00992FC3">
        <w:rPr>
          <w:rFonts w:ascii="HelveticaNeueLT Pro 55 Roman" w:eastAsia="Calibri" w:hAnsi="HelveticaNeueLT Pro 55 Roman"/>
          <w:b/>
          <w:bCs/>
          <w:noProof/>
          <w:sz w:val="22"/>
          <w:szCs w:val="22"/>
        </w:rPr>
        <w:t xml:space="preserve"> </w:t>
      </w:r>
      <w:hyperlink r:id="rId7" w:history="1">
        <w:r w:rsidR="00E40D0E">
          <w:rPr>
            <w:rStyle w:val="Kpr"/>
            <w:rFonts w:ascii="HelveticaNeueLT Pro 55 Roman" w:eastAsia="Times New Roman" w:hAnsi="HelveticaNeueLT Pro 55 Roman"/>
            <w:b/>
            <w:bCs/>
            <w:noProof/>
            <w:sz w:val="22"/>
            <w:szCs w:val="22"/>
            <w:lang w:eastAsia="fr-FR"/>
          </w:rPr>
          <w:t>ilknur@kirazcommunications.com</w:t>
        </w:r>
      </w:hyperlink>
    </w:p>
    <w:sectPr w:rsidR="00C50E0C" w:rsidRPr="00992FC3" w:rsidSect="005527A8">
      <w:headerReference w:type="default" r:id="rId8"/>
      <w:pgSz w:w="11900" w:h="16840"/>
      <w:pgMar w:top="1418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D246A" w14:textId="77777777" w:rsidR="003F6BD4" w:rsidRDefault="003F6BD4">
      <w:r>
        <w:separator/>
      </w:r>
    </w:p>
  </w:endnote>
  <w:endnote w:type="continuationSeparator" w:id="0">
    <w:p w14:paraId="63A0EAB3" w14:textId="77777777" w:rsidR="003F6BD4" w:rsidRDefault="003F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Helvetica Neue">
    <w:panose1 w:val="02000806000000020004"/>
    <w:charset w:val="A2"/>
    <w:family w:val="auto"/>
    <w:pitch w:val="variable"/>
    <w:sig w:usb0="E50002FF" w:usb1="500079DB" w:usb2="00000010" w:usb3="00000000" w:csb0="00000115" w:csb1="00000000"/>
  </w:font>
  <w:font w:name="HelveticaNeueLT Pro 55 Roman">
    <w:altName w:val="Arial"/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F7B5" w14:textId="77777777" w:rsidR="003F6BD4" w:rsidRDefault="003F6BD4">
      <w:r>
        <w:separator/>
      </w:r>
    </w:p>
  </w:footnote>
  <w:footnote w:type="continuationSeparator" w:id="0">
    <w:p w14:paraId="0CFCE1C5" w14:textId="77777777" w:rsidR="003F6BD4" w:rsidRDefault="003F6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32D8" w14:textId="210C3F26" w:rsidR="00C50E0C" w:rsidRDefault="00992FC3">
    <w:pPr>
      <w:pStyle w:val="stBilgi"/>
      <w:tabs>
        <w:tab w:val="clear" w:pos="9072"/>
        <w:tab w:val="right" w:pos="9044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DDF6BF2" wp14:editId="43E58BAB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1293395" cy="655320"/>
          <wp:effectExtent l="0" t="0" r="2540" b="0"/>
          <wp:wrapTight wrapText="bothSides">
            <wp:wrapPolygon edited="0">
              <wp:start x="0" y="0"/>
              <wp:lineTo x="0" y="20721"/>
              <wp:lineTo x="21324" y="20721"/>
              <wp:lineTo x="21324" y="0"/>
              <wp:lineTo x="0" y="0"/>
            </wp:wrapPolygon>
          </wp:wrapTight>
          <wp:docPr id="2124131020" name="Picture 1" descr="Mac Hd:Users:markasokak:Desktop:gastro TR logo_1 copy 5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markasokak:Desktop:gastro TR logo_1 copy 5 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5" r="68053"/>
                  <a:stretch/>
                </pic:blipFill>
                <pic:spPr bwMode="auto">
                  <a:xfrm>
                    <a:off x="0" y="0"/>
                    <a:ext cx="129339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C6B">
      <w:rPr>
        <w:noProof/>
      </w:rPr>
      <w:drawing>
        <wp:anchor distT="152400" distB="152400" distL="152400" distR="152400" simplePos="0" relativeHeight="251658240" behindDoc="1" locked="0" layoutInCell="1" allowOverlap="1" wp14:anchorId="7387724D" wp14:editId="6645DBC0">
          <wp:simplePos x="0" y="0"/>
          <wp:positionH relativeFrom="page">
            <wp:posOffset>-342900</wp:posOffset>
          </wp:positionH>
          <wp:positionV relativeFrom="page">
            <wp:posOffset>-866775</wp:posOffset>
          </wp:positionV>
          <wp:extent cx="2800350" cy="2743200"/>
          <wp:effectExtent l="0" t="0" r="0" b="0"/>
          <wp:wrapNone/>
          <wp:docPr id="43924895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2743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0C"/>
    <w:rsid w:val="00011169"/>
    <w:rsid w:val="00014E8C"/>
    <w:rsid w:val="00024C6B"/>
    <w:rsid w:val="00037F1C"/>
    <w:rsid w:val="0006724F"/>
    <w:rsid w:val="00076ACF"/>
    <w:rsid w:val="00143CD0"/>
    <w:rsid w:val="002118F1"/>
    <w:rsid w:val="00225799"/>
    <w:rsid w:val="00255414"/>
    <w:rsid w:val="00285DEF"/>
    <w:rsid w:val="002B27E4"/>
    <w:rsid w:val="002C3173"/>
    <w:rsid w:val="002F6E8D"/>
    <w:rsid w:val="003F6BD4"/>
    <w:rsid w:val="00447309"/>
    <w:rsid w:val="004D18CF"/>
    <w:rsid w:val="00506C23"/>
    <w:rsid w:val="00510FF6"/>
    <w:rsid w:val="0055275A"/>
    <w:rsid w:val="005527A8"/>
    <w:rsid w:val="0059471D"/>
    <w:rsid w:val="005B5B0C"/>
    <w:rsid w:val="005C6D03"/>
    <w:rsid w:val="005F6B79"/>
    <w:rsid w:val="0060228A"/>
    <w:rsid w:val="0061222E"/>
    <w:rsid w:val="006C60B4"/>
    <w:rsid w:val="00753B06"/>
    <w:rsid w:val="00817EFC"/>
    <w:rsid w:val="00850199"/>
    <w:rsid w:val="00860A1E"/>
    <w:rsid w:val="00872F47"/>
    <w:rsid w:val="009008DB"/>
    <w:rsid w:val="0091223B"/>
    <w:rsid w:val="00975324"/>
    <w:rsid w:val="00992FC3"/>
    <w:rsid w:val="00A31352"/>
    <w:rsid w:val="00A506E1"/>
    <w:rsid w:val="00AB5B34"/>
    <w:rsid w:val="00AF19DA"/>
    <w:rsid w:val="00B0583E"/>
    <w:rsid w:val="00BC64B3"/>
    <w:rsid w:val="00BE1759"/>
    <w:rsid w:val="00BE5313"/>
    <w:rsid w:val="00BF1A62"/>
    <w:rsid w:val="00C50E0C"/>
    <w:rsid w:val="00C56261"/>
    <w:rsid w:val="00CA01BC"/>
    <w:rsid w:val="00CD4F36"/>
    <w:rsid w:val="00E40D0E"/>
    <w:rsid w:val="00E76071"/>
    <w:rsid w:val="00EB7121"/>
    <w:rsid w:val="00F13B51"/>
    <w:rsid w:val="00F61FDB"/>
    <w:rsid w:val="00F66E14"/>
    <w:rsid w:val="00F71ECF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4CD9"/>
  <w15:docId w15:val="{8D47CAD6-C699-412C-8A0D-75E4FB2C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Verdana" w:eastAsia="Verdana" w:hAnsi="Verdana" w:cs="Verdana"/>
      <w:outline w:val="0"/>
      <w:color w:val="808080"/>
      <w:sz w:val="18"/>
      <w:szCs w:val="18"/>
      <w:u w:val="single" w:color="808080"/>
      <w:lang w:val="fr-FR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A">
    <w:name w:val="Subtitle A"/>
    <w:next w:val="BodyA"/>
    <w:pPr>
      <w:keepNext/>
    </w:pPr>
    <w:rPr>
      <w:rFonts w:ascii="Helvetica Neue" w:eastAsia="Helvetica Neue" w:hAnsi="Helvetica Neue" w:cs="Helvetica Neue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KonuBal">
    <w:name w:val="Title"/>
    <w:next w:val="Body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Pr>
      <w:rFonts w:ascii="Verdana" w:eastAsia="Verdana" w:hAnsi="Verdana" w:cs="Verdana"/>
      <w:outline w:val="0"/>
      <w:color w:val="0563C1"/>
      <w:sz w:val="20"/>
      <w:szCs w:val="20"/>
      <w:u w:val="single" w:color="0563C1"/>
    </w:rPr>
  </w:style>
  <w:style w:type="character" w:customStyle="1" w:styleId="Hyperlink2">
    <w:name w:val="Hyperlink.2"/>
    <w:basedOn w:val="None"/>
    <w:rPr>
      <w:rFonts w:ascii="Verdana" w:eastAsia="Verdana" w:hAnsi="Verdana" w:cs="Verdana"/>
      <w:outline w:val="0"/>
      <w:color w:val="0563C1"/>
      <w:sz w:val="18"/>
      <w:szCs w:val="18"/>
      <w:u w:val="single" w:color="0563C1"/>
    </w:rPr>
  </w:style>
  <w:style w:type="paragraph" w:styleId="AltBilgi">
    <w:name w:val="footer"/>
    <w:basedOn w:val="Normal"/>
    <w:link w:val="AltBilgiChar"/>
    <w:uiPriority w:val="99"/>
    <w:unhideWhenUsed/>
    <w:rsid w:val="00992F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2FC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0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knur@kirazcommunication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EDA6-9729-474F-BC2B-D6518022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GizemCitak</dc:creator>
  <cp:lastModifiedBy>Gizem Çıtak</cp:lastModifiedBy>
  <cp:revision>4</cp:revision>
  <dcterms:created xsi:type="dcterms:W3CDTF">2025-03-01T15:28:00Z</dcterms:created>
  <dcterms:modified xsi:type="dcterms:W3CDTF">2025-03-03T09:37:00Z</dcterms:modified>
</cp:coreProperties>
</file>