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BB305" w14:textId="582C04A6" w:rsidR="00C50E0C" w:rsidRPr="006F763E" w:rsidRDefault="00024C6B" w:rsidP="00992FC3">
      <w:pPr>
        <w:pStyle w:val="BodyA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ab/>
      </w:r>
    </w:p>
    <w:p w14:paraId="470F8010" w14:textId="77777777" w:rsidR="00C50E0C" w:rsidRPr="006F763E" w:rsidRDefault="00024C6B">
      <w:pPr>
        <w:pStyle w:val="BodyA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40" w:lineRule="auto"/>
        <w:jc w:val="center"/>
        <w:rPr>
          <w:rStyle w:val="None"/>
          <w:rFonts w:ascii="HelveticaNeueLT Pro 55 Roman" w:eastAsia="Verdana" w:hAnsi="HelveticaNeueLT Pro 55 Roman" w:cs="Verdana"/>
          <w:b/>
          <w:bCs/>
          <w:color w:val="auto"/>
          <w:sz w:val="36"/>
          <w:szCs w:val="36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sz w:val="36"/>
          <w:szCs w:val="30"/>
          <w:lang w:val="tr-TR"/>
        </w:rPr>
        <w:t>Basın Bülteni</w:t>
      </w:r>
    </w:p>
    <w:p w14:paraId="753E401A" w14:textId="77777777" w:rsidR="00C50E0C" w:rsidRPr="006F763E" w:rsidRDefault="00C50E0C" w:rsidP="00510FF6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i/>
          <w:iCs/>
          <w:color w:val="auto"/>
          <w:lang w:val="tr-TR"/>
        </w:rPr>
      </w:pPr>
    </w:p>
    <w:p w14:paraId="3D16DEA1" w14:textId="2D83FAB6" w:rsidR="00447309" w:rsidRPr="006F763E" w:rsidRDefault="00992FC3" w:rsidP="00447309">
      <w:pPr>
        <w:pStyle w:val="BodyA"/>
        <w:spacing w:line="360" w:lineRule="auto"/>
        <w:jc w:val="right"/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13</w:t>
      </w:r>
      <w:r w:rsidR="00447309" w:rsidRPr="006F763E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.01.202</w:t>
      </w:r>
      <w:r w:rsidRPr="006F763E">
        <w:rPr>
          <w:rStyle w:val="None"/>
          <w:rFonts w:ascii="HelveticaNeueLT Pro 55 Roman" w:hAnsi="HelveticaNeueLT Pro 55 Roman"/>
          <w:b/>
          <w:bCs/>
          <w:color w:val="auto"/>
          <w:lang w:val="tr-TR"/>
        </w:rPr>
        <w:t>5</w:t>
      </w:r>
    </w:p>
    <w:p w14:paraId="6FB545C4" w14:textId="62E4CCD7" w:rsidR="002C3173" w:rsidRPr="006F763E" w:rsidRDefault="002118F1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>TURYİD</w:t>
      </w:r>
      <w:r w:rsidR="00872F47"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>’İN</w:t>
      </w:r>
      <w:r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 YENİ YÖNETİM KURULU BEL</w:t>
      </w:r>
      <w:r w:rsidR="002C3173"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Lİ OLDU: </w:t>
      </w:r>
    </w:p>
    <w:p w14:paraId="71F76B87" w14:textId="50769BA2" w:rsidR="002118F1" w:rsidRPr="006F763E" w:rsidRDefault="000468BD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KURULUN BAŞKANLIĞI </w:t>
      </w:r>
      <w:r w:rsidR="00923F5A"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 xml:space="preserve">YENİDEN </w:t>
      </w:r>
    </w:p>
    <w:p w14:paraId="5D34C7FF" w14:textId="4C4AC727" w:rsidR="000468BD" w:rsidRPr="006F763E" w:rsidRDefault="000468BD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</w:pPr>
      <w:r w:rsidRPr="006F763E">
        <w:rPr>
          <w:rStyle w:val="None"/>
          <w:rFonts w:ascii="HelveticaNeueLT Pro 55 Roman" w:hAnsi="HelveticaNeueLT Pro 55 Roman"/>
          <w:b/>
          <w:bCs/>
          <w:color w:val="auto"/>
          <w:sz w:val="32"/>
          <w:szCs w:val="28"/>
          <w:lang w:val="tr-TR"/>
        </w:rPr>
        <w:t>KAYA DEMİRER’E EMANET</w:t>
      </w:r>
    </w:p>
    <w:p w14:paraId="482CB41C" w14:textId="77777777" w:rsidR="002C3173" w:rsidRPr="006F763E" w:rsidRDefault="002C3173" w:rsidP="006C60B4">
      <w:pPr>
        <w:pStyle w:val="BodyA"/>
        <w:spacing w:after="0" w:line="240" w:lineRule="auto"/>
        <w:rPr>
          <w:rStyle w:val="None"/>
          <w:rFonts w:ascii="HelveticaNeueLT Pro 55 Roman" w:eastAsia="Verdana" w:hAnsi="HelveticaNeueLT Pro 55 Roman" w:cs="Verdana"/>
          <w:b/>
          <w:bCs/>
          <w:color w:val="auto"/>
          <w:lang w:val="tr-TR"/>
        </w:rPr>
      </w:pPr>
    </w:p>
    <w:p w14:paraId="604E4C56" w14:textId="59F5E2F3" w:rsidR="0060228A" w:rsidRPr="006F763E" w:rsidRDefault="002C3173" w:rsidP="005C5548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</w:pPr>
      <w:proofErr w:type="spellStart"/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TURYİD'in</w:t>
      </w:r>
      <w:proofErr w:type="spellEnd"/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1</w:t>
      </w:r>
      <w:r w:rsidR="00992FC3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4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. 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O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lağan 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enel 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K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urul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Toplantısı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r w:rsidR="00992FC3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13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Ocak </w:t>
      </w:r>
      <w:r w:rsidR="00992FC3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Pazartesi 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günü </w:t>
      </w:r>
      <w:proofErr w:type="spellStart"/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Sunset</w:t>
      </w:r>
      <w:proofErr w:type="spellEnd"/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proofErr w:type="spellStart"/>
      <w:r w:rsidR="00992FC3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Grill</w:t>
      </w:r>
      <w:proofErr w:type="spellEnd"/>
      <w:r w:rsidR="00992FC3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&amp; Bar’da 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yapıldı. Kaya Demirer’in </w:t>
      </w:r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bir kez daha 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TURYİD Yönetim Kurulu Başkanlığı’na seçildiği 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enel 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K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urul</w:t>
      </w:r>
      <w:r w:rsidR="006A43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’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da Yönetim Kurulu Başkan Yardımcılığı görevine </w:t>
      </w:r>
      <w:r w:rsidR="00B70EB0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seçilen isimler de belirlendi.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Yaprak Baltacı (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Morini</w:t>
      </w:r>
      <w:proofErr w:type="spellEnd"/>
      <w:r w:rsidR="00550C2E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, </w:t>
      </w:r>
      <w:proofErr w:type="spellStart"/>
      <w:r w:rsidR="00550C2E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Clove</w:t>
      </w:r>
      <w:proofErr w:type="spellEnd"/>
      <w:r w:rsidR="00550C2E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, </w:t>
      </w:r>
      <w:proofErr w:type="spellStart"/>
      <w:r w:rsidR="00550C2E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Epoca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), Ebru 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Koralı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(Ful Bistro), Onur Tahincioğlu (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Grill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Prime), Yücel Özalp (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Desert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Group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), Volkan Akkaş </w:t>
      </w:r>
      <w:r w:rsidR="00B70EB0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(</w:t>
      </w:r>
      <w:proofErr w:type="spellStart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Akkomarka</w:t>
      </w:r>
      <w:proofErr w:type="spellEnd"/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), Nur</w:t>
      </w:r>
      <w:r w:rsidR="00A568A0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i</w:t>
      </w:r>
      <w:r w:rsidR="00923F5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, Develi (Develi)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</w:t>
      </w:r>
      <w:r w:rsidR="00DB6680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Başkan Yardımcılığı görevlerine </w:t>
      </w:r>
      <w:r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>getirildi.</w:t>
      </w:r>
      <w:r w:rsidR="0060228A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 Sektörün </w:t>
      </w:r>
      <w:r w:rsidR="0024490D" w:rsidRPr="006F763E"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  <w:t xml:space="preserve">önemli isimlerinin yer aldığı TURYİD yeni dönemde de Türkiye gastronomisinin sürdürülebilirlik ekosistemi içinde büyümesi adına çalışmaya devam edecek. </w:t>
      </w:r>
    </w:p>
    <w:p w14:paraId="06468DD1" w14:textId="77777777" w:rsidR="0024490D" w:rsidRPr="006F763E" w:rsidRDefault="0024490D" w:rsidP="005C5548">
      <w:pPr>
        <w:pStyle w:val="BodyA"/>
        <w:spacing w:line="360" w:lineRule="auto"/>
        <w:jc w:val="center"/>
        <w:rPr>
          <w:rStyle w:val="None"/>
          <w:rFonts w:ascii="HelveticaNeueLT Pro 55 Roman" w:hAnsi="HelveticaNeueLT Pro 55 Roman"/>
          <w:b/>
          <w:bCs/>
          <w:i/>
          <w:iCs/>
          <w:color w:val="auto"/>
          <w:lang w:val="tr-TR"/>
        </w:rPr>
      </w:pPr>
    </w:p>
    <w:p w14:paraId="38412B8C" w14:textId="1C644D88" w:rsidR="00E40D0E" w:rsidRPr="006F763E" w:rsidRDefault="006C60B4" w:rsidP="002118F1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Turizm Restoran Yatırımcıları ve Gastronomi İşletmeleri Derneği (TURYİD), sektörün önde gelen isimlerini </w:t>
      </w:r>
      <w:proofErr w:type="spellStart"/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>Sunset</w:t>
      </w:r>
      <w:proofErr w:type="spellEnd"/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proofErr w:type="spellStart"/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>Grill</w:t>
      </w:r>
      <w:proofErr w:type="spellEnd"/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&amp; Bar’da</w:t>
      </w: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düzenlenen 1</w:t>
      </w:r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>4</w:t>
      </w: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. Olağan Genel Kurulu’nda bir araya </w:t>
      </w:r>
      <w:r w:rsidR="00F71ECF" w:rsidRPr="006F763E">
        <w:rPr>
          <w:rStyle w:val="None"/>
          <w:rFonts w:ascii="HelveticaNeueLT Pro 55 Roman" w:hAnsi="HelveticaNeueLT Pro 55 Roman"/>
          <w:color w:val="auto"/>
          <w:lang w:val="tr-TR"/>
        </w:rPr>
        <w:t>getirdi.</w:t>
      </w:r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Genel Kurul’da</w:t>
      </w:r>
      <w:r w:rsidR="00510FF6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Kaya Demirer</w:t>
      </w:r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>,</w:t>
      </w:r>
      <w:r w:rsidR="00510FF6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923F5A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yedinci kez 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Yönetim Kurulu Başkanlığı’na </w:t>
      </w:r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>seçilirken, Yönetim Kurulu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Başkan Yardımcıları ve </w:t>
      </w:r>
      <w:r w:rsidR="00992FC3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üyeleri de belirlendi. </w:t>
      </w:r>
      <w:r w:rsidR="00510FF6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</w:p>
    <w:p w14:paraId="26E08AD3" w14:textId="0265A594" w:rsidR="004F0279" w:rsidRPr="006F763E" w:rsidRDefault="00510FF6" w:rsidP="004F0279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>TURYİD 1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>4</w:t>
      </w: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>. Olağan Genel Kurul toplantısında</w:t>
      </w:r>
      <w:r w:rsidR="0091223B" w:rsidRPr="006F763E">
        <w:rPr>
          <w:rStyle w:val="None"/>
          <w:rFonts w:ascii="HelveticaNeueLT Pro 55 Roman" w:hAnsi="HelveticaNeueLT Pro 55 Roman"/>
          <w:color w:val="auto"/>
          <w:lang w:val="tr-TR"/>
        </w:rPr>
        <w:t>,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t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>urizmin önde gelen yeme-içme-eğlence sektörünün yatırımcıları, gastronomi tesisi işletmecileri ve tedarikçilerinden oluşan üyeler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, 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>görev</w:t>
      </w:r>
      <w:r w:rsidR="00923F5A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süreleri sona eren Yönetim Kurulu Üyeleri ve diğer kurulların üyeleri oy birliği ile ibra edildi. 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>Kurulda y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eni dönem için dernek organlarının seçimi 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de </w:t>
      </w:r>
      <w:r w:rsidR="002118F1" w:rsidRPr="006F763E">
        <w:rPr>
          <w:rStyle w:val="None"/>
          <w:rFonts w:ascii="HelveticaNeueLT Pro 55 Roman" w:hAnsi="HelveticaNeueLT Pro 55 Roman"/>
          <w:color w:val="auto"/>
          <w:lang w:val="tr-TR"/>
        </w:rPr>
        <w:t>gerçekleştirildi.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Bu dönem faaliyetlerinde aktif çalışacak komitelerin başında Başkan </w:t>
      </w:r>
      <w:r w:rsidR="006F763E" w:rsidRPr="006F763E">
        <w:rPr>
          <w:rStyle w:val="None"/>
          <w:rFonts w:ascii="HelveticaNeueLT Pro 55 Roman" w:hAnsi="HelveticaNeueLT Pro 55 Roman"/>
          <w:color w:val="auto"/>
          <w:lang w:val="tr-TR"/>
        </w:rPr>
        <w:t>Yardımcılarının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yer alması yönünde karar alındı.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7 </w:t>
      </w:r>
      <w:r w:rsidR="005259AA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adet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başlık altında çalışmalarını yürütecek </w:t>
      </w:r>
      <w:r w:rsidR="005259AA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olan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>s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öz konusu komiteler ve sorumlu olan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>komite başkanları</w:t>
      </w:r>
      <w:r w:rsidR="00B70EB0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şu şekilde belirlendi;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Kamu İlişkileri, Hukuk ve Mevzuat Komitesi / Kaya Demirer, Basın Yayın ve Halkla İlişkiler Komitesi / Yaprak Baltacı, </w:t>
      </w:r>
      <w:r w:rsidR="00A04B31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Zirve ve Yurtiçi-Yurtdışı </w:t>
      </w:r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Etkinlikler / Ebru </w:t>
      </w:r>
      <w:proofErr w:type="spellStart"/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>Koralı</w:t>
      </w:r>
      <w:proofErr w:type="spellEnd"/>
      <w:r w:rsidR="00333F74" w:rsidRPr="006F763E">
        <w:rPr>
          <w:rStyle w:val="None"/>
          <w:rFonts w:ascii="HelveticaNeueLT Pro 55 Roman" w:hAnsi="HelveticaNeueLT Pro 55 Roman"/>
          <w:color w:val="auto"/>
          <w:lang w:val="tr-TR"/>
        </w:rPr>
        <w:t>, Üye İletişim ve Geliştirme Komitesi / Nuri Develi, Gelir Getirici Faaliyetler Komitesi / Yücel Özalp, Sürdürülebilirlik ve Sosyal Sorumluluk Komitesi / Volkan Akkaş, İnsan Kaynakları ve Eğitim Komitesi / Onur Tahincioğlu.</w:t>
      </w:r>
    </w:p>
    <w:p w14:paraId="0235BB4D" w14:textId="77777777" w:rsidR="006F763E" w:rsidRPr="006F763E" w:rsidRDefault="006F763E" w:rsidP="004F0279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</w:p>
    <w:p w14:paraId="788F9B98" w14:textId="0CF237E9" w:rsidR="006F763E" w:rsidRDefault="006F763E" w:rsidP="004F0279">
      <w:pPr>
        <w:pStyle w:val="BodyA"/>
        <w:spacing w:line="360" w:lineRule="auto"/>
        <w:jc w:val="both"/>
        <w:rPr>
          <w:rFonts w:ascii="HelveticaNeueLT Pro 55 Roman" w:hAnsi="HelveticaNeueLT Pro 55 Roman"/>
          <w:color w:val="auto"/>
          <w:lang w:val="tr-TR"/>
        </w:rPr>
      </w:pPr>
      <w:r>
        <w:rPr>
          <w:rFonts w:ascii="HelveticaNeueLT Pro 55 Roman" w:hAnsi="HelveticaNeueLT Pro 55 Roman"/>
          <w:color w:val="auto"/>
          <w:lang w:val="tr-TR"/>
        </w:rPr>
        <w:lastRenderedPageBreak/>
        <w:t xml:space="preserve">Yeni dönemde sektörün genç isimlerine de Yönetim Kurulu’nda yer vermek amacıyla, geçtiğimiz dönem Yönetim Kurulu Başkan Yardımcısı olarak görev yapan </w:t>
      </w:r>
      <w:r w:rsidRPr="006F763E">
        <w:rPr>
          <w:rFonts w:ascii="HelveticaNeueLT Pro 55 Roman" w:hAnsi="HelveticaNeueLT Pro 55 Roman"/>
          <w:color w:val="auto"/>
          <w:lang w:val="tr-TR"/>
        </w:rPr>
        <w:t xml:space="preserve">Ayhan Çarıkçılar( </w:t>
      </w:r>
      <w:proofErr w:type="spellStart"/>
      <w:r w:rsidRPr="006F763E">
        <w:rPr>
          <w:rFonts w:ascii="HelveticaNeueLT Pro 55 Roman" w:hAnsi="HelveticaNeueLT Pro 55 Roman"/>
          <w:color w:val="auto"/>
          <w:lang w:val="tr-TR"/>
        </w:rPr>
        <w:t>midpoint</w:t>
      </w:r>
      <w:proofErr w:type="spellEnd"/>
      <w:r w:rsidRPr="006F763E">
        <w:rPr>
          <w:rFonts w:ascii="HelveticaNeueLT Pro 55 Roman" w:hAnsi="HelveticaNeueLT Pro 55 Roman"/>
          <w:color w:val="auto"/>
          <w:lang w:val="tr-TR"/>
        </w:rPr>
        <w:t xml:space="preserve">) ve Gamze Cizreli( </w:t>
      </w:r>
      <w:proofErr w:type="spellStart"/>
      <w:r w:rsidRPr="006F763E">
        <w:rPr>
          <w:rFonts w:ascii="HelveticaNeueLT Pro 55 Roman" w:hAnsi="HelveticaNeueLT Pro 55 Roman"/>
          <w:color w:val="auto"/>
          <w:lang w:val="tr-TR"/>
        </w:rPr>
        <w:t>bigchefs</w:t>
      </w:r>
      <w:proofErr w:type="spellEnd"/>
      <w:r w:rsidRPr="006F763E">
        <w:rPr>
          <w:rFonts w:ascii="HelveticaNeueLT Pro 55 Roman" w:hAnsi="HelveticaNeueLT Pro 55 Roman"/>
          <w:color w:val="auto"/>
          <w:lang w:val="tr-TR"/>
        </w:rPr>
        <w:t xml:space="preserve">) </w:t>
      </w:r>
      <w:r>
        <w:rPr>
          <w:rFonts w:ascii="HelveticaNeueLT Pro 55 Roman" w:hAnsi="HelveticaNeueLT Pro 55 Roman"/>
          <w:color w:val="auto"/>
          <w:lang w:val="tr-TR"/>
        </w:rPr>
        <w:t xml:space="preserve">danışman olarak </w:t>
      </w:r>
      <w:proofErr w:type="spellStart"/>
      <w:r w:rsidR="00DA6625">
        <w:rPr>
          <w:rFonts w:ascii="HelveticaNeueLT Pro 55 Roman" w:hAnsi="HelveticaNeueLT Pro 55 Roman"/>
          <w:color w:val="auto"/>
          <w:lang w:val="tr-TR"/>
        </w:rPr>
        <w:t>TURYİD’in</w:t>
      </w:r>
      <w:proofErr w:type="spellEnd"/>
      <w:r w:rsidR="00DA6625">
        <w:rPr>
          <w:rFonts w:ascii="HelveticaNeueLT Pro 55 Roman" w:hAnsi="HelveticaNeueLT Pro 55 Roman"/>
          <w:color w:val="auto"/>
          <w:lang w:val="tr-TR"/>
        </w:rPr>
        <w:t xml:space="preserve"> bir üst kurulu olan </w:t>
      </w:r>
      <w:r>
        <w:rPr>
          <w:rFonts w:ascii="HelveticaNeueLT Pro 55 Roman" w:hAnsi="HelveticaNeueLT Pro 55 Roman"/>
          <w:color w:val="auto"/>
          <w:lang w:val="tr-TR"/>
        </w:rPr>
        <w:t xml:space="preserve">Yüksek İstişare Kurulu’na katıldı. Eski Yönetim Kurulu Başkan Yardımcılarından </w:t>
      </w:r>
      <w:r w:rsidRPr="006F763E">
        <w:rPr>
          <w:rFonts w:ascii="HelveticaNeueLT Pro 55 Roman" w:hAnsi="HelveticaNeueLT Pro 55 Roman"/>
          <w:color w:val="auto"/>
          <w:lang w:val="tr-TR"/>
        </w:rPr>
        <w:t xml:space="preserve">Barış </w:t>
      </w:r>
      <w:proofErr w:type="spellStart"/>
      <w:r w:rsidRPr="006F763E">
        <w:rPr>
          <w:rFonts w:ascii="HelveticaNeueLT Pro 55 Roman" w:hAnsi="HelveticaNeueLT Pro 55 Roman"/>
          <w:color w:val="auto"/>
          <w:lang w:val="tr-TR"/>
        </w:rPr>
        <w:t>Tansever</w:t>
      </w:r>
      <w:proofErr w:type="spellEnd"/>
      <w:r w:rsidRPr="006F763E">
        <w:rPr>
          <w:rFonts w:ascii="HelveticaNeueLT Pro 55 Roman" w:hAnsi="HelveticaNeueLT Pro 55 Roman"/>
          <w:color w:val="auto"/>
          <w:lang w:val="tr-TR"/>
        </w:rPr>
        <w:t xml:space="preserve"> ise </w:t>
      </w:r>
      <w:r>
        <w:rPr>
          <w:rFonts w:ascii="HelveticaNeueLT Pro 55 Roman" w:hAnsi="HelveticaNeueLT Pro 55 Roman"/>
          <w:color w:val="auto"/>
          <w:lang w:val="tr-TR"/>
        </w:rPr>
        <w:t>Yüksek İstişare Kurulu</w:t>
      </w:r>
      <w:r w:rsidRPr="006F763E">
        <w:rPr>
          <w:rFonts w:ascii="HelveticaNeueLT Pro 55 Roman" w:hAnsi="HelveticaNeueLT Pro 55 Roman"/>
          <w:color w:val="auto"/>
          <w:lang w:val="tr-TR"/>
        </w:rPr>
        <w:t xml:space="preserve"> </w:t>
      </w:r>
      <w:r>
        <w:rPr>
          <w:rFonts w:ascii="HelveticaNeueLT Pro 55 Roman" w:hAnsi="HelveticaNeueLT Pro 55 Roman"/>
          <w:color w:val="auto"/>
          <w:lang w:val="tr-TR"/>
        </w:rPr>
        <w:t>B</w:t>
      </w:r>
      <w:r w:rsidRPr="006F763E">
        <w:rPr>
          <w:rFonts w:ascii="HelveticaNeueLT Pro 55 Roman" w:hAnsi="HelveticaNeueLT Pro 55 Roman"/>
          <w:color w:val="auto"/>
          <w:lang w:val="tr-TR"/>
        </w:rPr>
        <w:t>aşkanlığı</w:t>
      </w:r>
      <w:r>
        <w:rPr>
          <w:rFonts w:ascii="HelveticaNeueLT Pro 55 Roman" w:hAnsi="HelveticaNeueLT Pro 55 Roman"/>
          <w:color w:val="auto"/>
          <w:lang w:val="tr-TR"/>
        </w:rPr>
        <w:t>’na devam edecek</w:t>
      </w:r>
      <w:r w:rsidRPr="006F763E">
        <w:rPr>
          <w:rFonts w:ascii="HelveticaNeueLT Pro 55 Roman" w:hAnsi="HelveticaNeueLT Pro 55 Roman"/>
          <w:color w:val="auto"/>
          <w:lang w:val="tr-TR"/>
        </w:rPr>
        <w:t xml:space="preserve">. </w:t>
      </w:r>
    </w:p>
    <w:p w14:paraId="4E53767F" w14:textId="13A430B0" w:rsidR="005A268A" w:rsidRPr="006F763E" w:rsidRDefault="0076439E" w:rsidP="00CB7CEF">
      <w:pPr>
        <w:spacing w:line="360" w:lineRule="auto"/>
        <w:jc w:val="both"/>
        <w:rPr>
          <w:rFonts w:ascii="HelveticaNeueLT Pro 55 Roman" w:hAnsi="HelveticaNeueLT Pro 55 Roman"/>
          <w:sz w:val="22"/>
          <w:szCs w:val="22"/>
          <w:lang w:val="tr-TR"/>
        </w:rPr>
      </w:pPr>
      <w:r w:rsidRPr="006F763E">
        <w:rPr>
          <w:rFonts w:ascii="HelveticaNeueLT Pro 55 Roman" w:hAnsi="HelveticaNeueLT Pro 55 Roman"/>
          <w:sz w:val="22"/>
          <w:szCs w:val="22"/>
          <w:lang w:val="tr-TR"/>
        </w:rPr>
        <w:t>TURYİD k</w:t>
      </w:r>
      <w:r w:rsidR="00333F74" w:rsidRPr="006F763E">
        <w:rPr>
          <w:rFonts w:ascii="HelveticaNeueLT Pro 55 Roman" w:hAnsi="HelveticaNeueLT Pro 55 Roman"/>
          <w:sz w:val="22"/>
          <w:szCs w:val="22"/>
          <w:lang w:val="tr-TR"/>
        </w:rPr>
        <w:t>urulduğu 2003 yılından itibaren hızlı gelişen gastronomi dünyasında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, 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>yeme</w:t>
      </w:r>
      <w:r w:rsidR="00A04B31" w:rsidRPr="006F763E">
        <w:rPr>
          <w:rFonts w:ascii="HelveticaNeueLT Pro 55 Roman" w:hAnsi="HelveticaNeueLT Pro 55 Roman"/>
          <w:sz w:val="22"/>
          <w:szCs w:val="22"/>
          <w:lang w:val="tr-TR"/>
        </w:rPr>
        <w:t>-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>içme ve eğlence sektörünün bir deneyim endüstrisine dönüşmesi</w:t>
      </w:r>
      <w:r w:rsidR="00A04B31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için çaba harcadı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.</w:t>
      </w:r>
      <w:r w:rsidR="00E01968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B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u konuda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tüm paydaşların</w:t>
      </w:r>
      <w:r w:rsidR="004F0279" w:rsidRPr="006F763E">
        <w:rPr>
          <w:rFonts w:ascii="HelveticaNeueLT Pro 55 Roman" w:hAnsi="HelveticaNeueLT Pro 55 Roman"/>
          <w:sz w:val="22"/>
          <w:szCs w:val="22"/>
          <w:lang w:val="tr-TR"/>
        </w:rPr>
        <w:t>ın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  <w:r w:rsidR="004F0279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bilgilendirilmesi ve bilinçlendirilmesine 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>yönelik birçok etkinlik ve proje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yi hayata geçirdi.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Sektöre insan kaynakları kazandırı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>l</w:t>
      </w:r>
      <w:r w:rsidR="00C53D04" w:rsidRPr="006F763E">
        <w:rPr>
          <w:rFonts w:ascii="HelveticaNeueLT Pro 55 Roman" w:hAnsi="HelveticaNeueLT Pro 55 Roman"/>
          <w:sz w:val="22"/>
          <w:szCs w:val="22"/>
          <w:lang w:val="tr-TR"/>
        </w:rPr>
        <w:t>ması</w:t>
      </w:r>
      <w:r w:rsidR="008F3B0C" w:rsidRPr="006F763E">
        <w:rPr>
          <w:rFonts w:ascii="HelveticaNeueLT Pro 55 Roman" w:hAnsi="HelveticaNeueLT Pro 55 Roman"/>
          <w:sz w:val="22"/>
          <w:szCs w:val="22"/>
          <w:lang w:val="tr-TR"/>
        </w:rPr>
        <w:t>na yö</w:t>
      </w:r>
      <w:r w:rsidR="00580519" w:rsidRPr="006F763E">
        <w:rPr>
          <w:rFonts w:ascii="HelveticaNeueLT Pro 55 Roman" w:hAnsi="HelveticaNeueLT Pro 55 Roman"/>
          <w:sz w:val="22"/>
          <w:szCs w:val="22"/>
          <w:lang w:val="tr-TR"/>
        </w:rPr>
        <w:t>ne</w:t>
      </w:r>
      <w:r w:rsidR="008F3B0C" w:rsidRPr="006F763E">
        <w:rPr>
          <w:rFonts w:ascii="HelveticaNeueLT Pro 55 Roman" w:hAnsi="HelveticaNeueLT Pro 55 Roman"/>
          <w:sz w:val="22"/>
          <w:szCs w:val="22"/>
          <w:lang w:val="tr-TR"/>
        </w:rPr>
        <w:t>lik eğitim ve sertifika programları, festivaller</w:t>
      </w:r>
      <w:r w:rsidR="00A04B31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ve</w:t>
      </w:r>
      <w:r w:rsidR="008F3B0C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sosyal sorumluluk 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>projeler</w:t>
      </w:r>
      <w:r w:rsidR="008F3B0C" w:rsidRPr="006F763E">
        <w:rPr>
          <w:rFonts w:ascii="HelveticaNeueLT Pro 55 Roman" w:hAnsi="HelveticaNeueLT Pro 55 Roman"/>
          <w:sz w:val="22"/>
          <w:szCs w:val="22"/>
          <w:lang w:val="tr-TR"/>
        </w:rPr>
        <w:t>ine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imza atan 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TURYİD,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dünyada ilk kez gas</w:t>
      </w:r>
      <w:r w:rsidR="00A04B31" w:rsidRPr="006F763E">
        <w:rPr>
          <w:rFonts w:ascii="HelveticaNeueLT Pro 55 Roman" w:hAnsi="HelveticaNeueLT Pro 55 Roman"/>
          <w:sz w:val="22"/>
          <w:szCs w:val="22"/>
          <w:lang w:val="tr-TR"/>
        </w:rPr>
        <w:t>t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ronomi ve ekonomiyi bir araya getirerek, 4 kez düzenlediği ‘</w:t>
      </w:r>
      <w:proofErr w:type="spellStart"/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GastroEkonomi</w:t>
      </w:r>
      <w:proofErr w:type="spellEnd"/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Zirvesi’ ile </w:t>
      </w:r>
      <w:r w:rsidR="005259A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sektörde yeni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okumalar yap</w:t>
      </w:r>
      <w:r w:rsidR="005259AA" w:rsidRPr="006F763E">
        <w:rPr>
          <w:rFonts w:ascii="HelveticaNeueLT Pro 55 Roman" w:hAnsi="HelveticaNeueLT Pro 55 Roman"/>
          <w:sz w:val="22"/>
          <w:szCs w:val="22"/>
          <w:lang w:val="tr-TR"/>
        </w:rPr>
        <w:t>ılmasına yönelik zemin sağladı.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</w:p>
    <w:p w14:paraId="673DD9EB" w14:textId="77777777" w:rsidR="00CB7CEF" w:rsidRPr="006F763E" w:rsidRDefault="00CB7CEF" w:rsidP="004F0279">
      <w:pPr>
        <w:spacing w:line="360" w:lineRule="auto"/>
        <w:jc w:val="both"/>
        <w:rPr>
          <w:rFonts w:ascii="HelveticaNeueLT Pro 55 Roman" w:hAnsi="HelveticaNeueLT Pro 55 Roman"/>
          <w:sz w:val="22"/>
          <w:szCs w:val="22"/>
          <w:lang w:val="tr-TR"/>
        </w:rPr>
      </w:pPr>
    </w:p>
    <w:p w14:paraId="188AA892" w14:textId="59D3EE95" w:rsidR="005A268A" w:rsidRPr="006F763E" w:rsidRDefault="004F0279" w:rsidP="004F0279">
      <w:pPr>
        <w:spacing w:line="360" w:lineRule="auto"/>
        <w:jc w:val="both"/>
        <w:rPr>
          <w:rFonts w:ascii="HelveticaNeueLT Pro 55 Roman" w:hAnsi="HelveticaNeueLT Pro 55 Roman"/>
          <w:sz w:val="22"/>
          <w:szCs w:val="22"/>
          <w:lang w:val="tr-TR"/>
        </w:rPr>
      </w:pPr>
      <w:r w:rsidRPr="006F763E">
        <w:rPr>
          <w:rFonts w:ascii="HelveticaNeueLT Pro 55 Roman" w:hAnsi="HelveticaNeueLT Pro 55 Roman"/>
          <w:sz w:val="22"/>
          <w:szCs w:val="22"/>
          <w:lang w:val="tr-TR"/>
        </w:rPr>
        <w:t>TURYİD ö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nümüzdeki 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2025-2026-2027 döneminde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de</w:t>
      </w:r>
      <w:r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  <w:r w:rsidR="008F3B0C" w:rsidRPr="006F763E">
        <w:rPr>
          <w:rFonts w:ascii="HelveticaNeueLT Pro 55 Roman" w:hAnsi="HelveticaNeueLT Pro 55 Roman"/>
          <w:sz w:val="22"/>
          <w:szCs w:val="22"/>
          <w:lang w:val="tr-TR"/>
        </w:rPr>
        <w:t>düzenleyeceği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  <w:proofErr w:type="spellStart"/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GastroEkonomi</w:t>
      </w:r>
      <w:proofErr w:type="spellEnd"/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Zirvesi’ne ek olarak</w:t>
      </w:r>
      <w:r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,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‘İ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>yileştirici Turizm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’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,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‘</w:t>
      </w:r>
      <w:r w:rsidR="006D3F0A" w:rsidRPr="006F763E">
        <w:rPr>
          <w:rFonts w:ascii="HelveticaNeueLT Pro 55 Roman" w:hAnsi="HelveticaNeueLT Pro 55 Roman"/>
          <w:sz w:val="22"/>
          <w:szCs w:val="22"/>
          <w:lang w:val="tr-TR"/>
        </w:rPr>
        <w:t>Mavi Ekonomi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’, ‘Uluslararası </w:t>
      </w:r>
      <w:r w:rsidR="00E01968" w:rsidRPr="006F763E">
        <w:rPr>
          <w:rFonts w:ascii="HelveticaNeueLT Pro 55 Roman" w:hAnsi="HelveticaNeueLT Pro 55 Roman"/>
          <w:sz w:val="22"/>
          <w:szCs w:val="22"/>
          <w:lang w:val="tr-TR"/>
        </w:rPr>
        <w:t>İş Ortaklıkları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’</w:t>
      </w:r>
      <w:r w:rsidR="00E01968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,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‘Sürdürülebilir Gastronomi’ </w:t>
      </w:r>
      <w:r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gibi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başlıklar altında </w:t>
      </w:r>
      <w:r w:rsidR="00580519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yeni </w:t>
      </w:r>
      <w:r w:rsidR="005A268A" w:rsidRPr="006F763E">
        <w:rPr>
          <w:rFonts w:ascii="HelveticaNeueLT Pro 55 Roman" w:hAnsi="HelveticaNeueLT Pro 55 Roman"/>
          <w:sz w:val="22"/>
          <w:szCs w:val="22"/>
          <w:lang w:val="tr-TR"/>
        </w:rPr>
        <w:t>projeler</w:t>
      </w:r>
      <w:r w:rsidR="00E01968" w:rsidRPr="006F763E">
        <w:rPr>
          <w:rFonts w:ascii="HelveticaNeueLT Pro 55 Roman" w:hAnsi="HelveticaNeueLT Pro 55 Roman"/>
          <w:sz w:val="22"/>
          <w:szCs w:val="22"/>
          <w:lang w:val="tr-TR"/>
        </w:rPr>
        <w:t>i</w:t>
      </w:r>
      <w:r w:rsidR="00A04B31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 </w:t>
      </w:r>
      <w:r w:rsidR="00E01968" w:rsidRPr="006F763E">
        <w:rPr>
          <w:rFonts w:ascii="HelveticaNeueLT Pro 55 Roman" w:hAnsi="HelveticaNeueLT Pro 55 Roman"/>
          <w:sz w:val="22"/>
          <w:szCs w:val="22"/>
          <w:lang w:val="tr-TR"/>
        </w:rPr>
        <w:t>gündemine aldı.</w:t>
      </w:r>
    </w:p>
    <w:p w14:paraId="3049B030" w14:textId="6771F00D" w:rsidR="00333F74" w:rsidRPr="006F763E" w:rsidRDefault="00333F74" w:rsidP="004F0279">
      <w:pPr>
        <w:spacing w:line="360" w:lineRule="auto"/>
        <w:jc w:val="both"/>
        <w:rPr>
          <w:rStyle w:val="None"/>
          <w:rFonts w:ascii="HelveticaNeueLT Pro 55 Roman" w:hAnsi="HelveticaNeueLT Pro 55 Roman"/>
          <w:sz w:val="22"/>
          <w:szCs w:val="22"/>
          <w:lang w:val="tr-TR"/>
        </w:rPr>
      </w:pPr>
    </w:p>
    <w:p w14:paraId="24084191" w14:textId="611A7FEA" w:rsidR="0091223B" w:rsidRPr="006F763E" w:rsidRDefault="006A438A" w:rsidP="004F0279">
      <w:pPr>
        <w:pStyle w:val="BodyA"/>
        <w:spacing w:line="360" w:lineRule="auto"/>
        <w:jc w:val="both"/>
        <w:rPr>
          <w:rStyle w:val="None"/>
          <w:rFonts w:ascii="HelveticaNeueLT Pro 55 Roman" w:hAnsi="HelveticaNeueLT Pro 55 Roman"/>
          <w:color w:val="auto"/>
          <w:lang w:val="tr-TR"/>
        </w:rPr>
      </w:pPr>
      <w:r w:rsidRPr="006F763E">
        <w:rPr>
          <w:rStyle w:val="None"/>
          <w:rFonts w:ascii="HelveticaNeueLT Pro 55 Roman" w:hAnsi="HelveticaNeueLT Pro 55 Roman"/>
          <w:color w:val="auto"/>
          <w:lang w:val="tr-TR"/>
        </w:rPr>
        <w:t>Y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eni dönemin başlangıcı olan Genel Kurul sonrasında </w:t>
      </w:r>
      <w:proofErr w:type="spellStart"/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>TURY</w:t>
      </w:r>
      <w:r w:rsidR="00E01968" w:rsidRPr="006F763E">
        <w:rPr>
          <w:rStyle w:val="None"/>
          <w:rFonts w:ascii="HelveticaNeueLT Pro 55 Roman" w:hAnsi="HelveticaNeueLT Pro 55 Roman"/>
          <w:color w:val="auto"/>
          <w:lang w:val="tr-TR"/>
        </w:rPr>
        <w:t>İ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>D’in</w:t>
      </w:r>
      <w:proofErr w:type="spellEnd"/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yeni yönetimi, </w:t>
      </w:r>
      <w:r w:rsidR="002B2A50" w:rsidRPr="006F763E">
        <w:rPr>
          <w:rStyle w:val="None"/>
          <w:rFonts w:ascii="HelveticaNeueLT Pro 55 Roman" w:hAnsi="HelveticaNeueLT Pro 55 Roman"/>
          <w:color w:val="auto"/>
          <w:lang w:val="tr-TR"/>
        </w:rPr>
        <w:t>gastronomi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 dünyasının önemli isimleriyle </w:t>
      </w:r>
      <w:r w:rsidR="00A04B31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de 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bir araya geldi. </w:t>
      </w:r>
      <w:r w:rsidR="0059471D" w:rsidRPr="006F763E">
        <w:rPr>
          <w:rStyle w:val="None"/>
          <w:rFonts w:ascii="HelveticaNeueLT Pro 55 Roman" w:hAnsi="HelveticaNeueLT Pro 55 Roman"/>
          <w:color w:val="auto"/>
          <w:lang w:val="tr-TR"/>
        </w:rPr>
        <w:t>TURY</w:t>
      </w:r>
      <w:r w:rsidR="005259AA" w:rsidRPr="006F763E">
        <w:rPr>
          <w:rStyle w:val="None"/>
          <w:rFonts w:ascii="HelveticaNeueLT Pro 55 Roman" w:hAnsi="HelveticaNeueLT Pro 55 Roman"/>
          <w:color w:val="auto"/>
          <w:lang w:val="tr-TR"/>
        </w:rPr>
        <w:t>İ</w:t>
      </w:r>
      <w:r w:rsidR="0059471D" w:rsidRPr="006F763E">
        <w:rPr>
          <w:rStyle w:val="None"/>
          <w:rFonts w:ascii="HelveticaNeueLT Pro 55 Roman" w:hAnsi="HelveticaNeueLT Pro 55 Roman"/>
          <w:color w:val="auto"/>
          <w:lang w:val="tr-TR"/>
        </w:rPr>
        <w:t xml:space="preserve">D Yönetim Kurulu Başkanı olarak </w:t>
      </w:r>
      <w:r w:rsidR="00E40D0E" w:rsidRPr="006F763E">
        <w:rPr>
          <w:rStyle w:val="None"/>
          <w:rFonts w:ascii="HelveticaNeueLT Pro 55 Roman" w:hAnsi="HelveticaNeueLT Pro 55 Roman"/>
          <w:color w:val="auto"/>
          <w:lang w:val="tr-TR"/>
        </w:rPr>
        <w:t>7</w:t>
      </w:r>
      <w:r w:rsidR="0059471D" w:rsidRPr="006F763E">
        <w:rPr>
          <w:rStyle w:val="None"/>
          <w:rFonts w:ascii="HelveticaNeueLT Pro 55 Roman" w:hAnsi="HelveticaNeueLT Pro 55 Roman"/>
          <w:color w:val="auto"/>
          <w:lang w:val="tr-TR"/>
        </w:rPr>
        <w:t>. dönemine başlayacak olan Kaya Demirer seçimin ardından şunları söyledi:</w:t>
      </w:r>
    </w:p>
    <w:p w14:paraId="1376A3D8" w14:textId="36B95525" w:rsidR="00A568A0" w:rsidRPr="006F763E" w:rsidRDefault="00A51A0F" w:rsidP="00A568A0">
      <w:pPr>
        <w:spacing w:line="360" w:lineRule="auto"/>
        <w:jc w:val="both"/>
        <w:rPr>
          <w:rStyle w:val="None"/>
          <w:rFonts w:ascii="HelveticaNeueLT Pro 55 Roman" w:eastAsia="Verdana" w:hAnsi="HelveticaNeueLT Pro 55 Roman" w:cs="Verdana"/>
          <w:sz w:val="22"/>
          <w:szCs w:val="22"/>
          <w:lang w:val="tr-TR"/>
        </w:rPr>
      </w:pPr>
      <w:r w:rsidRPr="006F763E">
        <w:rPr>
          <w:rStyle w:val="None"/>
          <w:rFonts w:ascii="HelveticaNeueLT Pro 55 Roman" w:eastAsia="Verdana" w:hAnsi="HelveticaNeueLT Pro 55 Roman" w:cs="Verdana"/>
          <w:sz w:val="22"/>
          <w:szCs w:val="22"/>
          <w:lang w:val="tr-TR"/>
        </w:rPr>
        <w:t>“</w:t>
      </w:r>
      <w:r w:rsidR="00A568A0" w:rsidRPr="006F763E">
        <w:rPr>
          <w:rStyle w:val="None"/>
          <w:rFonts w:ascii="HelveticaNeueLT Pro 55 Roman" w:eastAsia="Verdana" w:hAnsi="HelveticaNeueLT Pro 55 Roman" w:cs="Verdana"/>
          <w:b/>
          <w:bCs/>
          <w:i/>
          <w:iCs/>
          <w:sz w:val="20"/>
          <w:szCs w:val="20"/>
          <w:lang w:val="tr-TR"/>
        </w:rPr>
        <w:t>2003 yılında 3</w:t>
      </w:r>
      <w:r w:rsidR="00280FD4" w:rsidRPr="006F763E">
        <w:rPr>
          <w:rStyle w:val="None"/>
          <w:rFonts w:ascii="HelveticaNeueLT Pro 55 Roman" w:eastAsia="Verdana" w:hAnsi="HelveticaNeueLT Pro 55 Roman" w:cs="Verdana"/>
          <w:b/>
          <w:bCs/>
          <w:i/>
          <w:iCs/>
          <w:sz w:val="20"/>
          <w:szCs w:val="20"/>
          <w:lang w:val="tr-TR"/>
        </w:rPr>
        <w:t>7</w:t>
      </w:r>
      <w:r w:rsidR="00A568A0" w:rsidRPr="006F763E">
        <w:rPr>
          <w:rStyle w:val="None"/>
          <w:rFonts w:ascii="HelveticaNeueLT Pro 55 Roman" w:eastAsia="Verdana" w:hAnsi="HelveticaNeueLT Pro 55 Roman" w:cs="Verdana"/>
          <w:b/>
          <w:bCs/>
          <w:i/>
          <w:iCs/>
          <w:sz w:val="20"/>
          <w:szCs w:val="20"/>
          <w:lang w:val="tr-TR"/>
        </w:rPr>
        <w:t xml:space="preserve"> kurucu üyenin bir araya gelmesi ile hayata geçen TURYİD, </w:t>
      </w:r>
      <w:r w:rsidR="0076439E" w:rsidRPr="006F763E">
        <w:rPr>
          <w:rStyle w:val="None"/>
          <w:rFonts w:ascii="HelveticaNeueLT Pro 55 Roman" w:eastAsia="Verdana" w:hAnsi="HelveticaNeueLT Pro 55 Roman" w:cs="Verdana"/>
          <w:b/>
          <w:bCs/>
          <w:i/>
          <w:iCs/>
          <w:sz w:val="20"/>
          <w:szCs w:val="20"/>
          <w:lang w:val="tr-TR"/>
        </w:rPr>
        <w:t>bugün</w:t>
      </w:r>
      <w:r w:rsidR="00A568A0" w:rsidRPr="006F763E">
        <w:rPr>
          <w:rStyle w:val="None"/>
          <w:rFonts w:ascii="HelveticaNeueLT Pro 55 Roman" w:eastAsia="Verdana" w:hAnsi="HelveticaNeueLT Pro 55 Roman" w:cs="Verdana"/>
          <w:b/>
          <w:bCs/>
          <w:i/>
          <w:iCs/>
          <w:sz w:val="20"/>
          <w:szCs w:val="20"/>
          <w:lang w:val="tr-TR"/>
        </w:rPr>
        <w:t xml:space="preserve"> yurt içinde 3150, yurt dışında 250’nin üzerinde işletme büyüklüğüne ve 6 milyar doları aşan cirosu ile </w:t>
      </w:r>
      <w:r w:rsidR="00A568A0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sektöründe %26’lık bölümü temsil ede</w:t>
      </w:r>
      <w:r w:rsidR="005259AA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n </w:t>
      </w:r>
      <w:r w:rsidR="00A568A0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güce ulaştı.</w:t>
      </w:r>
      <w:r w:rsidR="0076439E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 Bu rakamlar sektörün gelişmesine yönelik olarak yapacaklarımıza dair </w:t>
      </w:r>
      <w:r w:rsidR="006A438A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hepimize</w:t>
      </w:r>
      <w:r w:rsidR="0076439E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 sorumluluk yüklüyor. Geçmişte olduğu gibi, yoğun ve konsantre vaziyette çalışmaya devam edeceğiz. Aramıza katılan yeni ve genç kuşak Yönetim Kurulu Üyeleri ve Başkan Yardımcıları ile sektörümüzün yarınlara taşınması</w:t>
      </w:r>
      <w:r w:rsidR="005259AA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, </w:t>
      </w:r>
      <w:r w:rsidR="0076439E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gastronomi sektörünün hak ettiği potansiyele ve itibara ulaşması için </w:t>
      </w:r>
      <w:r w:rsidR="005259AA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çabalarımıza</w:t>
      </w:r>
      <w:r w:rsidR="0076439E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 xml:space="preserve"> ara vermeden devam edeceğiz</w:t>
      </w:r>
      <w:r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”</w:t>
      </w:r>
      <w:r w:rsidR="005259AA" w:rsidRPr="006F763E">
        <w:rPr>
          <w:rFonts w:ascii="HelveticaNeueLT Pro 55 Roman" w:hAnsi="HelveticaNeueLT Pro 55 Roman"/>
          <w:b/>
          <w:bCs/>
          <w:i/>
          <w:iCs/>
          <w:sz w:val="20"/>
          <w:szCs w:val="20"/>
          <w:lang w:val="tr-TR"/>
        </w:rPr>
        <w:t>.</w:t>
      </w:r>
    </w:p>
    <w:p w14:paraId="204F2F64" w14:textId="77777777" w:rsidR="00A568A0" w:rsidRPr="006F763E" w:rsidRDefault="00A568A0" w:rsidP="00A568A0">
      <w:pPr>
        <w:spacing w:line="360" w:lineRule="auto"/>
        <w:jc w:val="both"/>
        <w:rPr>
          <w:rStyle w:val="None"/>
          <w:rFonts w:ascii="HelveticaNeueLT Pro 55 Roman" w:eastAsia="Verdana" w:hAnsi="HelveticaNeueLT Pro 55 Roman" w:cs="Verdana"/>
          <w:lang w:val="tr-TR"/>
        </w:rPr>
      </w:pPr>
    </w:p>
    <w:p w14:paraId="74A5EF6B" w14:textId="77777777" w:rsidR="00A568A0" w:rsidRPr="006F763E" w:rsidRDefault="00A568A0" w:rsidP="00A568A0">
      <w:pPr>
        <w:spacing w:line="360" w:lineRule="auto"/>
        <w:jc w:val="both"/>
        <w:rPr>
          <w:rStyle w:val="None"/>
          <w:rFonts w:asciiTheme="minorHAnsi" w:eastAsia="Verdana" w:hAnsiTheme="minorHAnsi" w:cs="Verdana"/>
          <w:lang w:val="tr-TR"/>
        </w:rPr>
      </w:pPr>
    </w:p>
    <w:p w14:paraId="58BAC496" w14:textId="77777777" w:rsidR="004F0279" w:rsidRPr="006F763E" w:rsidRDefault="004F0279" w:rsidP="004F0279">
      <w:pPr>
        <w:pStyle w:val="BodyA"/>
        <w:spacing w:after="0" w:line="360" w:lineRule="auto"/>
        <w:rPr>
          <w:rStyle w:val="None"/>
          <w:rFonts w:asciiTheme="minorHAnsi" w:eastAsia="Verdana" w:hAnsiTheme="minorHAnsi" w:cs="Verdana"/>
          <w:color w:val="auto"/>
          <w:lang w:val="tr-TR"/>
        </w:rPr>
      </w:pPr>
    </w:p>
    <w:p w14:paraId="030EC4E5" w14:textId="77777777" w:rsidR="004F0279" w:rsidRPr="006F763E" w:rsidRDefault="004F0279" w:rsidP="004F0279">
      <w:pPr>
        <w:pStyle w:val="BodyA"/>
        <w:spacing w:after="0" w:line="360" w:lineRule="auto"/>
        <w:rPr>
          <w:rStyle w:val="None"/>
          <w:rFonts w:asciiTheme="minorHAnsi" w:eastAsia="Verdana" w:hAnsiTheme="minorHAnsi" w:cs="Verdana"/>
          <w:color w:val="auto"/>
          <w:lang w:val="tr-TR"/>
        </w:rPr>
      </w:pPr>
    </w:p>
    <w:p w14:paraId="5DD35103" w14:textId="77777777" w:rsidR="004F0279" w:rsidRPr="006F763E" w:rsidRDefault="004F0279" w:rsidP="004F0279">
      <w:pPr>
        <w:pStyle w:val="BodyA"/>
        <w:spacing w:after="0" w:line="360" w:lineRule="auto"/>
        <w:rPr>
          <w:rStyle w:val="None"/>
          <w:rFonts w:asciiTheme="minorHAnsi" w:eastAsia="Verdana" w:hAnsiTheme="minorHAnsi" w:cs="Verdana"/>
          <w:color w:val="auto"/>
          <w:lang w:val="tr-TR"/>
        </w:rPr>
      </w:pPr>
    </w:p>
    <w:p w14:paraId="78AF0B45" w14:textId="79E4AE95" w:rsidR="002118F1" w:rsidRPr="006F763E" w:rsidRDefault="00E01968" w:rsidP="006F763E">
      <w:pPr>
        <w:spacing w:line="360" w:lineRule="auto"/>
        <w:jc w:val="both"/>
        <w:rPr>
          <w:rFonts w:ascii="HelveticaNeueLT Pro 55 Roman" w:hAnsi="HelveticaNeueLT Pro 55 Roman"/>
          <w:sz w:val="22"/>
          <w:szCs w:val="22"/>
          <w:lang w:val="tr-TR"/>
        </w:rPr>
      </w:pPr>
      <w:r w:rsidRPr="006F763E">
        <w:rPr>
          <w:rFonts w:ascii="HelveticaNeueLT Pro 55 Roman" w:hAnsi="HelveticaNeueLT Pro 55 Roman"/>
          <w:sz w:val="22"/>
          <w:szCs w:val="22"/>
          <w:lang w:val="tr-TR"/>
        </w:rPr>
        <w:t>Ek 1-</w:t>
      </w:r>
      <w:r w:rsidR="002118F1" w:rsidRPr="006F763E">
        <w:rPr>
          <w:rFonts w:ascii="HelveticaNeueLT Pro 55 Roman" w:hAnsi="HelveticaNeueLT Pro 55 Roman"/>
          <w:sz w:val="22"/>
          <w:szCs w:val="22"/>
          <w:lang w:val="tr-TR"/>
        </w:rPr>
        <w:t>1</w:t>
      </w:r>
      <w:r w:rsidR="00E40D0E" w:rsidRPr="006F763E">
        <w:rPr>
          <w:rFonts w:ascii="HelveticaNeueLT Pro 55 Roman" w:hAnsi="HelveticaNeueLT Pro 55 Roman"/>
          <w:sz w:val="22"/>
          <w:szCs w:val="22"/>
          <w:lang w:val="tr-TR"/>
        </w:rPr>
        <w:t>4</w:t>
      </w:r>
      <w:r w:rsidR="002118F1" w:rsidRPr="006F763E">
        <w:rPr>
          <w:rFonts w:ascii="HelveticaNeueLT Pro 55 Roman" w:hAnsi="HelveticaNeueLT Pro 55 Roman"/>
          <w:sz w:val="22"/>
          <w:szCs w:val="22"/>
          <w:lang w:val="tr-TR"/>
        </w:rPr>
        <w:t xml:space="preserve">. Dönem TURYİD Yönetim Kurulu’nda </w:t>
      </w:r>
      <w:r w:rsidRPr="006F763E">
        <w:rPr>
          <w:rFonts w:ascii="HelveticaNeueLT Pro 55 Roman" w:hAnsi="HelveticaNeueLT Pro 55 Roman"/>
          <w:sz w:val="22"/>
          <w:szCs w:val="22"/>
          <w:lang w:val="tr-TR"/>
        </w:rPr>
        <w:t>görev alan isimler.</w:t>
      </w:r>
    </w:p>
    <w:p w14:paraId="56BE4D0B" w14:textId="77777777" w:rsidR="00C50E0C" w:rsidRPr="006F763E" w:rsidRDefault="00C50E0C" w:rsidP="004F0279">
      <w:pPr>
        <w:pStyle w:val="BodyA"/>
        <w:spacing w:before="100" w:after="100" w:line="360" w:lineRule="auto"/>
        <w:ind w:left="1560" w:hanging="1560"/>
        <w:jc w:val="both"/>
        <w:rPr>
          <w:rStyle w:val="None"/>
          <w:rFonts w:asciiTheme="majorHAnsi" w:eastAsia="Verdana" w:hAnsiTheme="majorHAnsi" w:cs="Verdana"/>
          <w:b/>
          <w:bCs/>
          <w:color w:val="auto"/>
          <w:lang w:val="tr-TR"/>
        </w:rPr>
      </w:pPr>
    </w:p>
    <w:p w14:paraId="593466B2" w14:textId="13D0DE0C" w:rsidR="00F66E14" w:rsidRPr="006F763E" w:rsidRDefault="00F66E14" w:rsidP="00F66E14">
      <w:pPr>
        <w:spacing w:line="260" w:lineRule="atLeast"/>
        <w:jc w:val="center"/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</w:pPr>
      <w:r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 xml:space="preserve">Detaylı bilgi için </w:t>
      </w:r>
      <w:r w:rsidR="00DC3F22"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>Gamze Raday</w:t>
      </w:r>
      <w:r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>’</w:t>
      </w:r>
      <w:r w:rsidR="00DC3F22"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>ı</w:t>
      </w:r>
      <w:r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 xml:space="preserve"> arayabilirsiniz.</w:t>
      </w:r>
    </w:p>
    <w:p w14:paraId="23FBB680" w14:textId="23E79FA1" w:rsidR="00C50E0C" w:rsidRPr="006F763E" w:rsidRDefault="00F66E14" w:rsidP="00F66E14">
      <w:pPr>
        <w:spacing w:line="260" w:lineRule="atLeast"/>
        <w:jc w:val="center"/>
        <w:rPr>
          <w:rFonts w:ascii="HelveticaNeueLT Pro 55 Roman" w:hAnsi="HelveticaNeueLT Pro 55 Roman"/>
          <w:b/>
          <w:bCs/>
          <w:sz w:val="22"/>
          <w:szCs w:val="22"/>
          <w:lang w:val="tr-TR"/>
        </w:rPr>
      </w:pPr>
      <w:r w:rsidRPr="006F763E">
        <w:rPr>
          <w:rFonts w:ascii="HelveticaNeueLT Pro 55 Roman" w:eastAsia="Times New Roman" w:hAnsi="HelveticaNeueLT Pro 55 Roman"/>
          <w:b/>
          <w:bCs/>
          <w:noProof/>
          <w:sz w:val="22"/>
          <w:szCs w:val="22"/>
          <w:lang w:val="tr-TR" w:eastAsia="fr-FR"/>
        </w:rPr>
        <w:t xml:space="preserve"> 212 232 4902 – 03</w:t>
      </w:r>
      <w:r w:rsidRPr="006F763E">
        <w:rPr>
          <w:rFonts w:ascii="HelveticaNeueLT Pro 55 Roman" w:eastAsia="Calibri" w:hAnsi="HelveticaNeueLT Pro 55 Roman"/>
          <w:b/>
          <w:bCs/>
          <w:noProof/>
          <w:sz w:val="22"/>
          <w:szCs w:val="22"/>
          <w:lang w:val="tr-TR"/>
        </w:rPr>
        <w:t xml:space="preserve"> </w:t>
      </w:r>
      <w:hyperlink r:id="rId7" w:history="1">
        <w:r w:rsidR="002542BE" w:rsidRPr="006F763E">
          <w:rPr>
            <w:rStyle w:val="Kpr"/>
            <w:rFonts w:ascii="HelveticaNeueLT Pro 55 Roman" w:eastAsia="Times New Roman" w:hAnsi="HelveticaNeueLT Pro 55 Roman"/>
            <w:b/>
            <w:bCs/>
            <w:noProof/>
            <w:sz w:val="22"/>
            <w:szCs w:val="22"/>
            <w:lang w:val="tr-TR" w:eastAsia="fr-FR"/>
          </w:rPr>
          <w:t>gamze@kirazcommunications.com</w:t>
        </w:r>
      </w:hyperlink>
    </w:p>
    <w:sectPr w:rsidR="00C50E0C" w:rsidRPr="006F763E" w:rsidSect="006F763E">
      <w:headerReference w:type="default" r:id="rId8"/>
      <w:pgSz w:w="11900" w:h="16840"/>
      <w:pgMar w:top="1843" w:right="1418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B2943" w14:textId="77777777" w:rsidR="00273C56" w:rsidRDefault="00273C56">
      <w:r>
        <w:separator/>
      </w:r>
    </w:p>
  </w:endnote>
  <w:endnote w:type="continuationSeparator" w:id="0">
    <w:p w14:paraId="7FB71478" w14:textId="77777777" w:rsidR="00273C56" w:rsidRDefault="00273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Helvetica Neue">
    <w:panose1 w:val="02000806000000020004"/>
    <w:charset w:val="A2"/>
    <w:family w:val="auto"/>
    <w:pitch w:val="variable"/>
    <w:sig w:usb0="A0000267" w:usb1="00000000" w:usb2="00000000" w:usb3="00000000" w:csb0="00000115" w:csb1="00000000"/>
  </w:font>
  <w:font w:name="HelveticaNeueLT Pro 55 Roman">
    <w:altName w:val="Arial"/>
    <w:panose1 w:val="020B0604020202020204"/>
    <w:charset w:val="00"/>
    <w:family w:val="swiss"/>
    <w:notTrueType/>
    <w:pitch w:val="variable"/>
    <w:sig w:usb0="800000AF" w:usb1="5000205B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031D9" w14:textId="77777777" w:rsidR="00273C56" w:rsidRDefault="00273C56">
      <w:r>
        <w:separator/>
      </w:r>
    </w:p>
  </w:footnote>
  <w:footnote w:type="continuationSeparator" w:id="0">
    <w:p w14:paraId="367EA1C8" w14:textId="77777777" w:rsidR="00273C56" w:rsidRDefault="00273C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32D8" w14:textId="210C3F26" w:rsidR="00C50E0C" w:rsidRDefault="00992FC3">
    <w:pPr>
      <w:pStyle w:val="stBilgi"/>
      <w:tabs>
        <w:tab w:val="clear" w:pos="9072"/>
        <w:tab w:val="right" w:pos="9044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6DDF6BF2" wp14:editId="43E58BAB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1293395" cy="655320"/>
          <wp:effectExtent l="0" t="0" r="2540" b="0"/>
          <wp:wrapTight wrapText="bothSides">
            <wp:wrapPolygon edited="0">
              <wp:start x="0" y="0"/>
              <wp:lineTo x="0" y="20721"/>
              <wp:lineTo x="21324" y="20721"/>
              <wp:lineTo x="21324" y="0"/>
              <wp:lineTo x="0" y="0"/>
            </wp:wrapPolygon>
          </wp:wrapTight>
          <wp:docPr id="1677972773" name="Picture 1" descr="Mac Hd:Users:markasokak:Desktop:gastro TR logo_1 copy 5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 Hd:Users:markasokak:Desktop:gastro TR logo_1 copy 5 2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35" r="68053"/>
                  <a:stretch/>
                </pic:blipFill>
                <pic:spPr bwMode="auto">
                  <a:xfrm>
                    <a:off x="0" y="0"/>
                    <a:ext cx="1293395" cy="6553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24C6B">
      <w:rPr>
        <w:noProof/>
      </w:rPr>
      <w:drawing>
        <wp:anchor distT="152400" distB="152400" distL="152400" distR="152400" simplePos="0" relativeHeight="251658240" behindDoc="1" locked="0" layoutInCell="1" allowOverlap="1" wp14:anchorId="7387724D" wp14:editId="6645DBC0">
          <wp:simplePos x="0" y="0"/>
          <wp:positionH relativeFrom="page">
            <wp:posOffset>-342900</wp:posOffset>
          </wp:positionH>
          <wp:positionV relativeFrom="page">
            <wp:posOffset>-866775</wp:posOffset>
          </wp:positionV>
          <wp:extent cx="2800350" cy="2743200"/>
          <wp:effectExtent l="0" t="0" r="0" b="0"/>
          <wp:wrapNone/>
          <wp:docPr id="867806791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fficeArt object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0350" cy="27432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E0C"/>
    <w:rsid w:val="00024C6B"/>
    <w:rsid w:val="000468BD"/>
    <w:rsid w:val="000616B1"/>
    <w:rsid w:val="0006724F"/>
    <w:rsid w:val="002118F1"/>
    <w:rsid w:val="0024490D"/>
    <w:rsid w:val="002542BE"/>
    <w:rsid w:val="00255414"/>
    <w:rsid w:val="00273C56"/>
    <w:rsid w:val="00280FD4"/>
    <w:rsid w:val="00285DEF"/>
    <w:rsid w:val="002B2A50"/>
    <w:rsid w:val="002C3173"/>
    <w:rsid w:val="002E0E8E"/>
    <w:rsid w:val="00333F74"/>
    <w:rsid w:val="00421826"/>
    <w:rsid w:val="00447309"/>
    <w:rsid w:val="004D18CF"/>
    <w:rsid w:val="004F0279"/>
    <w:rsid w:val="00506C23"/>
    <w:rsid w:val="00510FF6"/>
    <w:rsid w:val="005259AA"/>
    <w:rsid w:val="00536BC8"/>
    <w:rsid w:val="00550C2E"/>
    <w:rsid w:val="005527A8"/>
    <w:rsid w:val="00580519"/>
    <w:rsid w:val="0059471D"/>
    <w:rsid w:val="005A268A"/>
    <w:rsid w:val="005B5B0C"/>
    <w:rsid w:val="005C5548"/>
    <w:rsid w:val="005C6D03"/>
    <w:rsid w:val="005D63D6"/>
    <w:rsid w:val="005F3365"/>
    <w:rsid w:val="0060228A"/>
    <w:rsid w:val="006A438A"/>
    <w:rsid w:val="006C60B4"/>
    <w:rsid w:val="006D3F0A"/>
    <w:rsid w:val="006F763E"/>
    <w:rsid w:val="0076439E"/>
    <w:rsid w:val="007D43B9"/>
    <w:rsid w:val="00817EFC"/>
    <w:rsid w:val="008440DB"/>
    <w:rsid w:val="00872F47"/>
    <w:rsid w:val="008F3B0C"/>
    <w:rsid w:val="0091223B"/>
    <w:rsid w:val="00923F5A"/>
    <w:rsid w:val="009464F6"/>
    <w:rsid w:val="00957830"/>
    <w:rsid w:val="00975324"/>
    <w:rsid w:val="00992FC3"/>
    <w:rsid w:val="009A3395"/>
    <w:rsid w:val="009B3956"/>
    <w:rsid w:val="009E080F"/>
    <w:rsid w:val="00A04B31"/>
    <w:rsid w:val="00A31352"/>
    <w:rsid w:val="00A506E1"/>
    <w:rsid w:val="00A51A0F"/>
    <w:rsid w:val="00A568A0"/>
    <w:rsid w:val="00AF19DA"/>
    <w:rsid w:val="00AF3E17"/>
    <w:rsid w:val="00AF5659"/>
    <w:rsid w:val="00B0583E"/>
    <w:rsid w:val="00B70EB0"/>
    <w:rsid w:val="00BE1759"/>
    <w:rsid w:val="00BE5313"/>
    <w:rsid w:val="00BF1A62"/>
    <w:rsid w:val="00C50E0C"/>
    <w:rsid w:val="00C53D04"/>
    <w:rsid w:val="00C56261"/>
    <w:rsid w:val="00CB7CEF"/>
    <w:rsid w:val="00CD4F36"/>
    <w:rsid w:val="00D363A1"/>
    <w:rsid w:val="00DA6625"/>
    <w:rsid w:val="00DB6680"/>
    <w:rsid w:val="00DB7081"/>
    <w:rsid w:val="00DB752F"/>
    <w:rsid w:val="00DC3F22"/>
    <w:rsid w:val="00E01968"/>
    <w:rsid w:val="00E40D0E"/>
    <w:rsid w:val="00E73055"/>
    <w:rsid w:val="00E76071"/>
    <w:rsid w:val="00EB7187"/>
    <w:rsid w:val="00F66E14"/>
    <w:rsid w:val="00F71ECF"/>
    <w:rsid w:val="00FE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A4CD9"/>
  <w15:docId w15:val="{8D47CAD6-C699-412C-8A0D-75E4FB2C7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tr-TR" w:eastAsia="tr-T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Verdana" w:eastAsia="Verdana" w:hAnsi="Verdana" w:cs="Verdana"/>
      <w:outline w:val="0"/>
      <w:color w:val="808080"/>
      <w:sz w:val="18"/>
      <w:szCs w:val="18"/>
      <w:u w:val="single" w:color="808080"/>
      <w:lang w:val="fr-FR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SubtitleA">
    <w:name w:val="Subtitle A"/>
    <w:next w:val="BodyA"/>
    <w:pPr>
      <w:keepNext/>
    </w:pPr>
    <w:rPr>
      <w:rFonts w:ascii="Helvetica Neue" w:eastAsia="Helvetica Neue" w:hAnsi="Helvetica Neue" w:cs="Helvetica Neue"/>
      <w:color w:val="000000"/>
      <w:sz w:val="40"/>
      <w:szCs w:val="4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KonuBal">
    <w:name w:val="Title"/>
    <w:next w:val="Body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None"/>
    <w:rPr>
      <w:rFonts w:ascii="Verdana" w:eastAsia="Verdana" w:hAnsi="Verdana" w:cs="Verdana"/>
      <w:outline w:val="0"/>
      <w:color w:val="0563C1"/>
      <w:sz w:val="20"/>
      <w:szCs w:val="20"/>
      <w:u w:val="single" w:color="0563C1"/>
    </w:rPr>
  </w:style>
  <w:style w:type="character" w:customStyle="1" w:styleId="Hyperlink2">
    <w:name w:val="Hyperlink.2"/>
    <w:basedOn w:val="None"/>
    <w:rPr>
      <w:rFonts w:ascii="Verdana" w:eastAsia="Verdana" w:hAnsi="Verdana" w:cs="Verdana"/>
      <w:outline w:val="0"/>
      <w:color w:val="0563C1"/>
      <w:sz w:val="18"/>
      <w:szCs w:val="18"/>
      <w:u w:val="single" w:color="0563C1"/>
    </w:rPr>
  </w:style>
  <w:style w:type="paragraph" w:styleId="AltBilgi">
    <w:name w:val="footer"/>
    <w:basedOn w:val="Normal"/>
    <w:link w:val="AltBilgiChar"/>
    <w:uiPriority w:val="99"/>
    <w:unhideWhenUsed/>
    <w:rsid w:val="00992FC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992FC3"/>
    <w:rPr>
      <w:sz w:val="24"/>
      <w:szCs w:val="24"/>
      <w:lang w:val="en-US" w:eastAsia="en-US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54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63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0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amze@kirazcommunications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 Teması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eması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eması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7EDA6-9729-474F-BC2B-D65180221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GizemCitak</dc:creator>
  <cp:lastModifiedBy>Gizem Çıtak</cp:lastModifiedBy>
  <cp:revision>6</cp:revision>
  <dcterms:created xsi:type="dcterms:W3CDTF">2025-01-13T06:11:00Z</dcterms:created>
  <dcterms:modified xsi:type="dcterms:W3CDTF">2025-01-13T11:02:00Z</dcterms:modified>
</cp:coreProperties>
</file>